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CB" w:rsidRPr="00C42DC5" w:rsidRDefault="00C316CB" w:rsidP="006F30D7">
      <w:pPr>
        <w:pStyle w:val="a3"/>
        <w:jc w:val="center"/>
        <w:rPr>
          <w:rFonts w:ascii="Times New Roman" w:hAnsi="Times New Roman"/>
          <w:b/>
          <w:sz w:val="28"/>
          <w:szCs w:val="28"/>
        </w:rPr>
      </w:pPr>
      <w:r w:rsidRPr="00C42DC5">
        <w:rPr>
          <w:rFonts w:ascii="Times New Roman" w:hAnsi="Times New Roman"/>
          <w:b/>
          <w:sz w:val="28"/>
          <w:szCs w:val="28"/>
        </w:rPr>
        <w:t>Управление образования администрации Ракитянского района</w:t>
      </w:r>
    </w:p>
    <w:p w:rsidR="00C316CB" w:rsidRPr="00C42DC5" w:rsidRDefault="00C316CB" w:rsidP="006F30D7">
      <w:pPr>
        <w:pStyle w:val="a3"/>
        <w:jc w:val="center"/>
        <w:rPr>
          <w:rFonts w:ascii="Times New Roman" w:hAnsi="Times New Roman"/>
          <w:b/>
          <w:sz w:val="28"/>
          <w:szCs w:val="28"/>
        </w:rPr>
      </w:pPr>
      <w:r w:rsidRPr="00C42DC5">
        <w:rPr>
          <w:rFonts w:ascii="Times New Roman" w:hAnsi="Times New Roman"/>
          <w:b/>
          <w:sz w:val="28"/>
          <w:szCs w:val="28"/>
        </w:rPr>
        <w:t>Отдел оценки качества образования</w:t>
      </w: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C316CB">
      <w:pPr>
        <w:pStyle w:val="a3"/>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C316CB" w:rsidRPr="00C42DC5" w:rsidRDefault="00C316CB" w:rsidP="006F30D7">
      <w:pPr>
        <w:pStyle w:val="a3"/>
        <w:jc w:val="center"/>
        <w:rPr>
          <w:rFonts w:ascii="Times New Roman" w:hAnsi="Times New Roman"/>
          <w:b/>
          <w:sz w:val="28"/>
          <w:szCs w:val="28"/>
        </w:rPr>
      </w:pPr>
    </w:p>
    <w:p w:rsidR="0092026E" w:rsidRPr="00C42DC5" w:rsidRDefault="009020C7" w:rsidP="0092026E">
      <w:pPr>
        <w:pStyle w:val="a3"/>
        <w:jc w:val="center"/>
        <w:rPr>
          <w:rFonts w:ascii="Times New Roman" w:hAnsi="Times New Roman"/>
          <w:b/>
          <w:sz w:val="44"/>
          <w:szCs w:val="44"/>
        </w:rPr>
      </w:pPr>
      <w:r>
        <w:rPr>
          <w:rFonts w:ascii="Times New Roman" w:hAnsi="Times New Roman"/>
          <w:b/>
          <w:sz w:val="44"/>
          <w:szCs w:val="44"/>
        </w:rPr>
        <w:t>Анализ</w:t>
      </w:r>
      <w:r w:rsidR="0092026E" w:rsidRPr="00C42DC5">
        <w:rPr>
          <w:rFonts w:ascii="Times New Roman" w:hAnsi="Times New Roman"/>
          <w:b/>
          <w:sz w:val="44"/>
          <w:szCs w:val="44"/>
        </w:rPr>
        <w:t xml:space="preserve"> реализации плана управления образования по подготовке и прове</w:t>
      </w:r>
      <w:r w:rsidR="0092026E">
        <w:rPr>
          <w:rFonts w:ascii="Times New Roman" w:hAnsi="Times New Roman"/>
          <w:b/>
          <w:sz w:val="44"/>
          <w:szCs w:val="44"/>
        </w:rPr>
        <w:t>дению государственной итоговой</w:t>
      </w:r>
      <w:r w:rsidR="0092026E" w:rsidRPr="00C42DC5">
        <w:rPr>
          <w:rFonts w:ascii="Times New Roman" w:hAnsi="Times New Roman"/>
          <w:b/>
          <w:sz w:val="44"/>
          <w:szCs w:val="44"/>
        </w:rPr>
        <w:t xml:space="preserve"> аттестации </w:t>
      </w:r>
    </w:p>
    <w:p w:rsidR="008A5B67" w:rsidRDefault="0092026E" w:rsidP="0092026E">
      <w:pPr>
        <w:pStyle w:val="a3"/>
        <w:jc w:val="center"/>
        <w:rPr>
          <w:rFonts w:ascii="Times New Roman" w:hAnsi="Times New Roman"/>
          <w:b/>
          <w:sz w:val="44"/>
          <w:szCs w:val="44"/>
        </w:rPr>
      </w:pPr>
      <w:r w:rsidRPr="00C42DC5">
        <w:rPr>
          <w:rFonts w:ascii="Times New Roman" w:hAnsi="Times New Roman"/>
          <w:b/>
          <w:sz w:val="44"/>
          <w:szCs w:val="44"/>
        </w:rPr>
        <w:t xml:space="preserve">выпускников </w:t>
      </w:r>
      <w:r>
        <w:rPr>
          <w:rFonts w:ascii="Times New Roman" w:hAnsi="Times New Roman"/>
          <w:b/>
          <w:sz w:val="44"/>
          <w:szCs w:val="44"/>
          <w:lang w:val="en-US"/>
        </w:rPr>
        <w:t>XI</w:t>
      </w:r>
      <w:r w:rsidRPr="00C42DC5">
        <w:rPr>
          <w:rFonts w:ascii="Times New Roman" w:hAnsi="Times New Roman"/>
          <w:b/>
          <w:sz w:val="44"/>
          <w:szCs w:val="44"/>
        </w:rPr>
        <w:t xml:space="preserve"> классов</w:t>
      </w:r>
      <w:r w:rsidRPr="009202D1">
        <w:rPr>
          <w:rFonts w:ascii="Times New Roman" w:hAnsi="Times New Roman"/>
          <w:b/>
          <w:sz w:val="44"/>
          <w:szCs w:val="44"/>
        </w:rPr>
        <w:t xml:space="preserve"> </w:t>
      </w:r>
      <w:r>
        <w:rPr>
          <w:rFonts w:ascii="Times New Roman" w:hAnsi="Times New Roman"/>
          <w:b/>
          <w:sz w:val="44"/>
          <w:szCs w:val="44"/>
        </w:rPr>
        <w:t>в форме ЕГЭ и ГВЭ</w:t>
      </w:r>
    </w:p>
    <w:p w:rsidR="009020C7" w:rsidRPr="00C42DC5" w:rsidRDefault="009020C7" w:rsidP="0092026E">
      <w:pPr>
        <w:pStyle w:val="a3"/>
        <w:jc w:val="center"/>
        <w:rPr>
          <w:rFonts w:ascii="Times New Roman" w:hAnsi="Times New Roman"/>
          <w:b/>
          <w:sz w:val="28"/>
          <w:szCs w:val="28"/>
        </w:rPr>
      </w:pPr>
      <w:r>
        <w:rPr>
          <w:rFonts w:ascii="Times New Roman" w:hAnsi="Times New Roman"/>
          <w:b/>
          <w:sz w:val="44"/>
          <w:szCs w:val="44"/>
        </w:rPr>
        <w:t>за 2013 – 2014 учебный год</w:t>
      </w: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7B6EC4" w:rsidRPr="00C42DC5" w:rsidRDefault="007B6EC4" w:rsidP="008A5B67">
      <w:pPr>
        <w:pStyle w:val="a3"/>
        <w:jc w:val="center"/>
        <w:rPr>
          <w:rFonts w:ascii="Times New Roman" w:hAnsi="Times New Roman"/>
          <w:b/>
          <w:sz w:val="28"/>
          <w:szCs w:val="28"/>
        </w:rPr>
      </w:pPr>
    </w:p>
    <w:p w:rsidR="007B6EC4" w:rsidRPr="00C42DC5" w:rsidRDefault="007B6EC4" w:rsidP="008A5B67">
      <w:pPr>
        <w:pStyle w:val="a3"/>
        <w:jc w:val="center"/>
        <w:rPr>
          <w:rFonts w:ascii="Times New Roman" w:hAnsi="Times New Roman"/>
          <w:b/>
          <w:sz w:val="28"/>
          <w:szCs w:val="28"/>
        </w:rPr>
      </w:pPr>
    </w:p>
    <w:p w:rsidR="007B6EC4" w:rsidRPr="00C42DC5" w:rsidRDefault="007B6EC4" w:rsidP="008A5B67">
      <w:pPr>
        <w:pStyle w:val="a3"/>
        <w:jc w:val="center"/>
        <w:rPr>
          <w:rFonts w:ascii="Times New Roman" w:hAnsi="Times New Roman"/>
          <w:b/>
          <w:sz w:val="28"/>
          <w:szCs w:val="28"/>
        </w:rPr>
      </w:pPr>
    </w:p>
    <w:p w:rsidR="007B6EC4" w:rsidRPr="00C42DC5" w:rsidRDefault="007B6EC4"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r w:rsidRPr="00C42DC5">
        <w:rPr>
          <w:rFonts w:ascii="Times New Roman" w:hAnsi="Times New Roman"/>
          <w:b/>
          <w:sz w:val="28"/>
          <w:szCs w:val="28"/>
        </w:rPr>
        <w:t>Ракитное</w:t>
      </w:r>
    </w:p>
    <w:p w:rsidR="00C316CB" w:rsidRPr="00C42DC5" w:rsidRDefault="004308E9" w:rsidP="008A5B67">
      <w:pPr>
        <w:pStyle w:val="a3"/>
        <w:jc w:val="center"/>
        <w:rPr>
          <w:rFonts w:ascii="Times New Roman" w:hAnsi="Times New Roman"/>
          <w:b/>
          <w:sz w:val="28"/>
          <w:szCs w:val="28"/>
        </w:rPr>
      </w:pPr>
      <w:r>
        <w:rPr>
          <w:rFonts w:ascii="Times New Roman" w:hAnsi="Times New Roman"/>
          <w:b/>
          <w:sz w:val="28"/>
          <w:szCs w:val="28"/>
        </w:rPr>
        <w:t>2014</w:t>
      </w:r>
    </w:p>
    <w:p w:rsidR="007B6EC4" w:rsidRPr="00C42DC5" w:rsidRDefault="007B6EC4" w:rsidP="00C316CB">
      <w:pPr>
        <w:pStyle w:val="a3"/>
        <w:rPr>
          <w:rFonts w:ascii="Times New Roman" w:hAnsi="Times New Roman"/>
          <w:b/>
          <w:sz w:val="28"/>
          <w:szCs w:val="28"/>
        </w:rPr>
        <w:sectPr w:rsidR="007B6EC4" w:rsidRPr="00C42DC5" w:rsidSect="00C42DC5">
          <w:pgSz w:w="11906" w:h="16838"/>
          <w:pgMar w:top="1134" w:right="850" w:bottom="1134" w:left="1701" w:header="708" w:footer="708" w:gutter="0"/>
          <w:cols w:space="708"/>
          <w:docGrid w:linePitch="360"/>
        </w:sectPr>
      </w:pPr>
    </w:p>
    <w:p w:rsidR="00C316CB" w:rsidRPr="00C42DC5" w:rsidRDefault="00C316CB" w:rsidP="00132125">
      <w:pPr>
        <w:pStyle w:val="a3"/>
        <w:spacing w:line="360" w:lineRule="auto"/>
        <w:jc w:val="center"/>
        <w:rPr>
          <w:rFonts w:ascii="Times New Roman" w:hAnsi="Times New Roman"/>
          <w:b/>
          <w:sz w:val="28"/>
          <w:szCs w:val="28"/>
        </w:rPr>
      </w:pPr>
      <w:r w:rsidRPr="00C42DC5">
        <w:rPr>
          <w:rFonts w:ascii="Times New Roman" w:hAnsi="Times New Roman"/>
          <w:b/>
          <w:sz w:val="28"/>
          <w:szCs w:val="28"/>
        </w:rPr>
        <w:lastRenderedPageBreak/>
        <w:t>Содержание</w:t>
      </w:r>
    </w:p>
    <w:p w:rsidR="00C316CB" w:rsidRPr="00C42DC5" w:rsidRDefault="00C316CB" w:rsidP="00132125">
      <w:pPr>
        <w:pStyle w:val="a3"/>
        <w:spacing w:line="360" w:lineRule="auto"/>
        <w:jc w:val="center"/>
        <w:rPr>
          <w:rFonts w:ascii="Times New Roman" w:hAnsi="Times New Roman"/>
          <w:sz w:val="28"/>
          <w:szCs w:val="28"/>
        </w:rPr>
      </w:pPr>
    </w:p>
    <w:p w:rsidR="0092026E" w:rsidRPr="00C42DC5" w:rsidRDefault="0092026E" w:rsidP="0092026E">
      <w:pPr>
        <w:pStyle w:val="a3"/>
        <w:numPr>
          <w:ilvl w:val="0"/>
          <w:numId w:val="24"/>
        </w:numPr>
        <w:tabs>
          <w:tab w:val="left" w:pos="567"/>
        </w:tabs>
        <w:spacing w:line="360" w:lineRule="auto"/>
        <w:ind w:left="0" w:firstLine="0"/>
        <w:rPr>
          <w:rFonts w:ascii="Times New Roman" w:hAnsi="Times New Roman"/>
          <w:sz w:val="28"/>
          <w:szCs w:val="28"/>
        </w:rPr>
      </w:pPr>
      <w:r w:rsidRPr="00C42DC5">
        <w:rPr>
          <w:rFonts w:ascii="Times New Roman" w:hAnsi="Times New Roman"/>
          <w:sz w:val="28"/>
          <w:szCs w:val="28"/>
        </w:rPr>
        <w:t>Введение…………………………………………………………………</w:t>
      </w:r>
      <w:r>
        <w:rPr>
          <w:rFonts w:ascii="Times New Roman" w:hAnsi="Times New Roman"/>
          <w:sz w:val="28"/>
          <w:szCs w:val="28"/>
        </w:rPr>
        <w:t>.… 3</w:t>
      </w:r>
    </w:p>
    <w:p w:rsidR="0092026E" w:rsidRPr="00C42DC5" w:rsidRDefault="0092026E" w:rsidP="0092026E">
      <w:pPr>
        <w:pStyle w:val="a3"/>
        <w:numPr>
          <w:ilvl w:val="0"/>
          <w:numId w:val="24"/>
        </w:numPr>
        <w:tabs>
          <w:tab w:val="left" w:pos="567"/>
        </w:tabs>
        <w:spacing w:line="360" w:lineRule="auto"/>
        <w:ind w:left="0" w:firstLine="0"/>
        <w:rPr>
          <w:rFonts w:ascii="Times New Roman" w:hAnsi="Times New Roman"/>
          <w:sz w:val="28"/>
          <w:szCs w:val="28"/>
        </w:rPr>
      </w:pPr>
      <w:r w:rsidRPr="00C42DC5">
        <w:rPr>
          <w:rFonts w:ascii="Times New Roman" w:hAnsi="Times New Roman"/>
          <w:sz w:val="28"/>
          <w:szCs w:val="28"/>
        </w:rPr>
        <w:t>Мероприятия по подгото</w:t>
      </w:r>
      <w:r>
        <w:rPr>
          <w:rFonts w:ascii="Times New Roman" w:hAnsi="Times New Roman"/>
          <w:sz w:val="28"/>
          <w:szCs w:val="28"/>
        </w:rPr>
        <w:t>вке выпускников 11 классов  к государственной итоговой</w:t>
      </w:r>
      <w:r w:rsidRPr="00C42DC5">
        <w:rPr>
          <w:rFonts w:ascii="Times New Roman" w:hAnsi="Times New Roman"/>
          <w:sz w:val="28"/>
          <w:szCs w:val="28"/>
        </w:rPr>
        <w:t xml:space="preserve"> аттестации</w:t>
      </w:r>
      <w:r>
        <w:rPr>
          <w:rFonts w:ascii="Times New Roman" w:hAnsi="Times New Roman"/>
          <w:sz w:val="28"/>
          <w:szCs w:val="28"/>
        </w:rPr>
        <w:t xml:space="preserve"> в форме ЕГЭ и ГВЭ</w:t>
      </w:r>
      <w:r w:rsidRPr="00C42DC5">
        <w:rPr>
          <w:rFonts w:ascii="Times New Roman" w:hAnsi="Times New Roman"/>
          <w:sz w:val="28"/>
          <w:szCs w:val="28"/>
        </w:rPr>
        <w:t>…..…</w:t>
      </w:r>
      <w:r>
        <w:rPr>
          <w:rFonts w:ascii="Times New Roman" w:hAnsi="Times New Roman"/>
          <w:sz w:val="28"/>
          <w:szCs w:val="28"/>
        </w:rPr>
        <w:t>……………………………… 5</w:t>
      </w:r>
    </w:p>
    <w:p w:rsidR="0092026E" w:rsidRPr="00C42DC5" w:rsidRDefault="0092026E" w:rsidP="0092026E">
      <w:pPr>
        <w:numPr>
          <w:ilvl w:val="0"/>
          <w:numId w:val="24"/>
        </w:numPr>
        <w:tabs>
          <w:tab w:val="left" w:pos="567"/>
        </w:tabs>
        <w:spacing w:after="0" w:line="360" w:lineRule="auto"/>
        <w:ind w:left="0" w:firstLine="0"/>
        <w:rPr>
          <w:rFonts w:ascii="Times New Roman" w:hAnsi="Times New Roman"/>
          <w:sz w:val="28"/>
          <w:szCs w:val="28"/>
        </w:rPr>
      </w:pPr>
      <w:r w:rsidRPr="00C42DC5">
        <w:rPr>
          <w:rFonts w:ascii="Times New Roman" w:hAnsi="Times New Roman"/>
          <w:sz w:val="28"/>
          <w:szCs w:val="28"/>
        </w:rPr>
        <w:t>А</w:t>
      </w:r>
      <w:r>
        <w:rPr>
          <w:rFonts w:ascii="Times New Roman" w:hAnsi="Times New Roman"/>
          <w:sz w:val="28"/>
          <w:szCs w:val="28"/>
        </w:rPr>
        <w:t xml:space="preserve">нализ государственной итоговой </w:t>
      </w:r>
      <w:r w:rsidRPr="00C42DC5">
        <w:rPr>
          <w:rFonts w:ascii="Times New Roman" w:hAnsi="Times New Roman"/>
          <w:sz w:val="28"/>
          <w:szCs w:val="28"/>
        </w:rPr>
        <w:t xml:space="preserve"> аттестации в форме</w:t>
      </w:r>
      <w:r>
        <w:rPr>
          <w:rFonts w:ascii="Times New Roman" w:hAnsi="Times New Roman"/>
          <w:sz w:val="28"/>
          <w:szCs w:val="28"/>
        </w:rPr>
        <w:t xml:space="preserve"> ЕГЭ и ГВЭ</w:t>
      </w:r>
      <w:r w:rsidRPr="009202D1">
        <w:rPr>
          <w:rFonts w:ascii="Times New Roman" w:hAnsi="Times New Roman"/>
          <w:sz w:val="28"/>
          <w:szCs w:val="28"/>
        </w:rPr>
        <w:t xml:space="preserve"> </w:t>
      </w:r>
      <w:r w:rsidRPr="00C42DC5">
        <w:rPr>
          <w:rFonts w:ascii="Times New Roman" w:hAnsi="Times New Roman"/>
          <w:sz w:val="28"/>
          <w:szCs w:val="28"/>
        </w:rPr>
        <w:t xml:space="preserve">выпускников </w:t>
      </w:r>
      <w:r>
        <w:rPr>
          <w:rFonts w:ascii="Times New Roman" w:hAnsi="Times New Roman"/>
          <w:sz w:val="28"/>
          <w:szCs w:val="28"/>
          <w:lang w:val="en-US"/>
        </w:rPr>
        <w:t>XI</w:t>
      </w:r>
      <w:r>
        <w:rPr>
          <w:rFonts w:ascii="Times New Roman" w:hAnsi="Times New Roman"/>
          <w:sz w:val="28"/>
          <w:szCs w:val="28"/>
        </w:rPr>
        <w:t xml:space="preserve"> </w:t>
      </w:r>
      <w:r w:rsidRPr="00C42DC5">
        <w:rPr>
          <w:rFonts w:ascii="Times New Roman" w:hAnsi="Times New Roman"/>
          <w:sz w:val="28"/>
          <w:szCs w:val="28"/>
        </w:rPr>
        <w:t>классов</w:t>
      </w:r>
      <w:r>
        <w:rPr>
          <w:rFonts w:ascii="Times New Roman" w:hAnsi="Times New Roman"/>
          <w:sz w:val="28"/>
          <w:szCs w:val="28"/>
        </w:rPr>
        <w:t>………………………………………………………...15</w:t>
      </w:r>
    </w:p>
    <w:p w:rsidR="0092026E" w:rsidRPr="00C42DC5" w:rsidRDefault="0092026E" w:rsidP="0092026E">
      <w:pPr>
        <w:numPr>
          <w:ilvl w:val="0"/>
          <w:numId w:val="24"/>
        </w:numPr>
        <w:tabs>
          <w:tab w:val="left" w:pos="567"/>
        </w:tabs>
        <w:spacing w:after="0" w:line="360" w:lineRule="auto"/>
        <w:ind w:left="0" w:firstLine="0"/>
        <w:rPr>
          <w:rFonts w:ascii="Times New Roman" w:hAnsi="Times New Roman"/>
          <w:sz w:val="28"/>
          <w:szCs w:val="28"/>
        </w:rPr>
      </w:pPr>
      <w:r w:rsidRPr="00C42DC5">
        <w:rPr>
          <w:rFonts w:ascii="Times New Roman" w:hAnsi="Times New Roman"/>
          <w:sz w:val="28"/>
          <w:szCs w:val="28"/>
        </w:rPr>
        <w:t>Результаты, выводы, задачи………………………………………………</w:t>
      </w:r>
      <w:r w:rsidR="00046AC1">
        <w:rPr>
          <w:rFonts w:ascii="Times New Roman" w:hAnsi="Times New Roman"/>
          <w:sz w:val="28"/>
          <w:szCs w:val="28"/>
        </w:rPr>
        <w:t xml:space="preserve"> 43</w:t>
      </w:r>
    </w:p>
    <w:p w:rsidR="00C316CB" w:rsidRPr="00C42DC5" w:rsidRDefault="00C316CB" w:rsidP="00024040">
      <w:pPr>
        <w:pStyle w:val="a3"/>
        <w:jc w:val="center"/>
        <w:rPr>
          <w:rFonts w:ascii="Times New Roman" w:hAnsi="Times New Roman"/>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8A5B67">
      <w:pPr>
        <w:pStyle w:val="a3"/>
        <w:jc w:val="center"/>
        <w:rPr>
          <w:rFonts w:ascii="Times New Roman" w:hAnsi="Times New Roman"/>
          <w:b/>
          <w:sz w:val="28"/>
          <w:szCs w:val="28"/>
        </w:rPr>
      </w:pPr>
    </w:p>
    <w:p w:rsidR="00C316CB" w:rsidRPr="00C42DC5" w:rsidRDefault="00C316CB" w:rsidP="00132125">
      <w:pPr>
        <w:pStyle w:val="a3"/>
        <w:rPr>
          <w:rFonts w:ascii="Times New Roman" w:hAnsi="Times New Roman"/>
          <w:b/>
          <w:sz w:val="28"/>
          <w:szCs w:val="28"/>
        </w:rPr>
      </w:pPr>
    </w:p>
    <w:p w:rsidR="007B6EC4" w:rsidRPr="00C42DC5" w:rsidRDefault="007B6EC4" w:rsidP="008A5B67">
      <w:pPr>
        <w:pStyle w:val="a3"/>
        <w:jc w:val="center"/>
        <w:rPr>
          <w:rFonts w:ascii="Times New Roman" w:hAnsi="Times New Roman"/>
          <w:b/>
          <w:sz w:val="28"/>
          <w:szCs w:val="28"/>
        </w:rPr>
        <w:sectPr w:rsidR="007B6EC4" w:rsidRPr="00C42DC5" w:rsidSect="00C42DC5">
          <w:footerReference w:type="default" r:id="rId8"/>
          <w:pgSz w:w="11906" w:h="16838"/>
          <w:pgMar w:top="1134" w:right="850" w:bottom="1134" w:left="1701" w:header="708" w:footer="708" w:gutter="0"/>
          <w:cols w:space="708"/>
          <w:docGrid w:linePitch="360"/>
        </w:sectPr>
      </w:pPr>
    </w:p>
    <w:p w:rsidR="00D33A2C" w:rsidRPr="00C42DC5" w:rsidRDefault="008A5B67" w:rsidP="000F6DE2">
      <w:pPr>
        <w:pStyle w:val="a3"/>
        <w:numPr>
          <w:ilvl w:val="0"/>
          <w:numId w:val="25"/>
        </w:numPr>
        <w:spacing w:line="360" w:lineRule="auto"/>
        <w:jc w:val="center"/>
        <w:rPr>
          <w:rFonts w:ascii="Times New Roman" w:hAnsi="Times New Roman"/>
          <w:b/>
          <w:sz w:val="28"/>
          <w:szCs w:val="28"/>
        </w:rPr>
      </w:pPr>
      <w:r w:rsidRPr="00C42DC5">
        <w:rPr>
          <w:rFonts w:ascii="Times New Roman" w:hAnsi="Times New Roman"/>
          <w:b/>
          <w:sz w:val="28"/>
          <w:szCs w:val="28"/>
        </w:rPr>
        <w:lastRenderedPageBreak/>
        <w:t>Введение</w:t>
      </w:r>
    </w:p>
    <w:p w:rsidR="0092026E" w:rsidRPr="00C42DC5" w:rsidRDefault="0092026E" w:rsidP="0092026E">
      <w:pPr>
        <w:pStyle w:val="a3"/>
        <w:spacing w:line="360" w:lineRule="auto"/>
        <w:ind w:firstLine="567"/>
        <w:jc w:val="both"/>
        <w:rPr>
          <w:rFonts w:ascii="Times New Roman" w:hAnsi="Times New Roman"/>
          <w:sz w:val="28"/>
          <w:szCs w:val="28"/>
        </w:rPr>
      </w:pPr>
      <w:r w:rsidRPr="00C42DC5">
        <w:rPr>
          <w:rFonts w:ascii="Times New Roman" w:hAnsi="Times New Roman"/>
          <w:sz w:val="28"/>
          <w:szCs w:val="28"/>
        </w:rPr>
        <w:t>В соответствии с Законом «Об образовании</w:t>
      </w:r>
      <w:r w:rsidRPr="004308E9">
        <w:rPr>
          <w:rFonts w:ascii="Times New Roman" w:hAnsi="Times New Roman"/>
          <w:sz w:val="28"/>
          <w:szCs w:val="28"/>
        </w:rPr>
        <w:t xml:space="preserve"> </w:t>
      </w:r>
      <w:r>
        <w:rPr>
          <w:rFonts w:ascii="Times New Roman" w:hAnsi="Times New Roman"/>
          <w:sz w:val="28"/>
          <w:szCs w:val="28"/>
        </w:rPr>
        <w:t xml:space="preserve">в </w:t>
      </w:r>
      <w:r w:rsidRPr="00C42DC5">
        <w:rPr>
          <w:rFonts w:ascii="Times New Roman" w:hAnsi="Times New Roman"/>
          <w:sz w:val="28"/>
          <w:szCs w:val="28"/>
        </w:rPr>
        <w:t xml:space="preserve">Российской Федерации» освоение общеобразовательных программ </w:t>
      </w:r>
      <w:r>
        <w:rPr>
          <w:rFonts w:ascii="Times New Roman" w:hAnsi="Times New Roman"/>
          <w:sz w:val="28"/>
          <w:szCs w:val="28"/>
        </w:rPr>
        <w:t>среднего</w:t>
      </w:r>
      <w:r w:rsidRPr="00C42DC5">
        <w:rPr>
          <w:rFonts w:ascii="Times New Roman" w:hAnsi="Times New Roman"/>
          <w:sz w:val="28"/>
          <w:szCs w:val="28"/>
        </w:rPr>
        <w:t xml:space="preserve"> </w:t>
      </w:r>
      <w:r w:rsidR="009020C7">
        <w:rPr>
          <w:rFonts w:ascii="Times New Roman" w:hAnsi="Times New Roman"/>
          <w:sz w:val="28"/>
          <w:szCs w:val="28"/>
        </w:rPr>
        <w:t xml:space="preserve">общего </w:t>
      </w:r>
      <w:r w:rsidRPr="00C42DC5">
        <w:rPr>
          <w:rFonts w:ascii="Times New Roman" w:hAnsi="Times New Roman"/>
          <w:sz w:val="28"/>
          <w:szCs w:val="28"/>
        </w:rPr>
        <w:t>образования завершается обязатель</w:t>
      </w:r>
      <w:r>
        <w:rPr>
          <w:rFonts w:ascii="Times New Roman" w:hAnsi="Times New Roman"/>
          <w:sz w:val="28"/>
          <w:szCs w:val="28"/>
        </w:rPr>
        <w:t>ной государственной итоговой</w:t>
      </w:r>
      <w:r w:rsidRPr="00C42DC5">
        <w:rPr>
          <w:rFonts w:ascii="Times New Roman" w:hAnsi="Times New Roman"/>
          <w:sz w:val="28"/>
          <w:szCs w:val="28"/>
        </w:rPr>
        <w:t xml:space="preserve"> аттестацией. Основной целью итоговой аттестации выпускников является проведение открытой и объективной процедуры оценивания учебных достижений обучающихся, обладающей широкими дифференцирующими возможностями, результаты</w:t>
      </w:r>
      <w:r>
        <w:rPr>
          <w:rFonts w:ascii="Times New Roman" w:hAnsi="Times New Roman"/>
          <w:sz w:val="28"/>
          <w:szCs w:val="28"/>
        </w:rPr>
        <w:t>,</w:t>
      </w:r>
      <w:r w:rsidRPr="00C42DC5">
        <w:rPr>
          <w:rFonts w:ascii="Times New Roman" w:hAnsi="Times New Roman"/>
          <w:sz w:val="28"/>
          <w:szCs w:val="28"/>
        </w:rPr>
        <w:t xml:space="preserve"> которой будут учитываться при </w:t>
      </w:r>
      <w:r>
        <w:rPr>
          <w:rFonts w:ascii="Times New Roman" w:hAnsi="Times New Roman"/>
          <w:sz w:val="28"/>
          <w:szCs w:val="28"/>
        </w:rPr>
        <w:t>поступлении в высшие и средние учебные заведения.</w:t>
      </w:r>
    </w:p>
    <w:p w:rsidR="0092026E" w:rsidRPr="00C42DC5" w:rsidRDefault="0092026E" w:rsidP="0092026E">
      <w:pPr>
        <w:pStyle w:val="a3"/>
        <w:spacing w:line="360" w:lineRule="auto"/>
        <w:ind w:firstLine="567"/>
        <w:jc w:val="both"/>
        <w:rPr>
          <w:rFonts w:ascii="Times New Roman" w:hAnsi="Times New Roman"/>
          <w:sz w:val="28"/>
          <w:szCs w:val="28"/>
        </w:rPr>
      </w:pPr>
      <w:r w:rsidRPr="00C42DC5">
        <w:rPr>
          <w:rFonts w:ascii="Times New Roman" w:hAnsi="Times New Roman"/>
          <w:sz w:val="28"/>
          <w:szCs w:val="28"/>
        </w:rPr>
        <w:t>Государственная итоговая аттестация  дает возможность педагогическим коллективам в целом подвести итог своей деятельности, глубоко проверить знания и умения учащихся, обнаружить пробелы в преподавании отдельных предметов, достижения и недостатки всего учебно-воспитательного процесса школы.</w:t>
      </w:r>
    </w:p>
    <w:p w:rsidR="0092026E" w:rsidRPr="00C42DC5" w:rsidRDefault="009020C7" w:rsidP="0092026E">
      <w:pPr>
        <w:pStyle w:val="a3"/>
        <w:spacing w:line="360" w:lineRule="auto"/>
        <w:ind w:firstLine="567"/>
        <w:jc w:val="both"/>
        <w:rPr>
          <w:rFonts w:ascii="Times New Roman" w:hAnsi="Times New Roman"/>
          <w:sz w:val="28"/>
          <w:szCs w:val="28"/>
        </w:rPr>
      </w:pPr>
      <w:r>
        <w:rPr>
          <w:rFonts w:ascii="Times New Roman" w:hAnsi="Times New Roman"/>
          <w:sz w:val="28"/>
          <w:szCs w:val="28"/>
        </w:rPr>
        <w:t>Функционалом учреждений</w:t>
      </w:r>
      <w:r w:rsidR="0092026E" w:rsidRPr="00C42DC5">
        <w:rPr>
          <w:rFonts w:ascii="Times New Roman" w:hAnsi="Times New Roman"/>
          <w:sz w:val="28"/>
          <w:szCs w:val="28"/>
        </w:rPr>
        <w:t xml:space="preserve"> муниципальной образовательной сети является управление образования администрации Ракитянского района отдел оценки качества образования. Совместно с отделом оценки качества образования работают отдел методического сопровождения образовательного процесса и общеобразовательные учреждения. Ведя совместную работу по подготовк</w:t>
      </w:r>
      <w:r w:rsidR="0092026E">
        <w:rPr>
          <w:rFonts w:ascii="Times New Roman" w:hAnsi="Times New Roman"/>
          <w:sz w:val="28"/>
          <w:szCs w:val="28"/>
        </w:rPr>
        <w:t xml:space="preserve">е и проведению государственной итоговой </w:t>
      </w:r>
      <w:r w:rsidR="0092026E" w:rsidRPr="00C42DC5">
        <w:rPr>
          <w:rFonts w:ascii="Times New Roman" w:hAnsi="Times New Roman"/>
          <w:sz w:val="28"/>
          <w:szCs w:val="28"/>
        </w:rPr>
        <w:t xml:space="preserve">аттестации в форме </w:t>
      </w:r>
      <w:r w:rsidR="0092026E">
        <w:rPr>
          <w:rFonts w:ascii="Times New Roman" w:hAnsi="Times New Roman"/>
          <w:sz w:val="28"/>
          <w:szCs w:val="28"/>
        </w:rPr>
        <w:t>единого государственного экзамена и государственного выпускного экзамена</w:t>
      </w:r>
      <w:r>
        <w:rPr>
          <w:rFonts w:ascii="Times New Roman" w:hAnsi="Times New Roman"/>
          <w:sz w:val="28"/>
          <w:szCs w:val="28"/>
        </w:rPr>
        <w:t>,</w:t>
      </w:r>
      <w:r w:rsidR="0092026E">
        <w:rPr>
          <w:rFonts w:ascii="Times New Roman" w:hAnsi="Times New Roman"/>
          <w:sz w:val="28"/>
          <w:szCs w:val="28"/>
        </w:rPr>
        <w:t xml:space="preserve"> </w:t>
      </w:r>
      <w:r w:rsidR="0092026E" w:rsidRPr="00C42DC5">
        <w:rPr>
          <w:rFonts w:ascii="Times New Roman" w:hAnsi="Times New Roman"/>
          <w:sz w:val="28"/>
          <w:szCs w:val="28"/>
        </w:rPr>
        <w:t xml:space="preserve">добиваются поставленных целей. </w:t>
      </w:r>
    </w:p>
    <w:p w:rsidR="0092026E" w:rsidRPr="00C42DC5" w:rsidRDefault="0092026E" w:rsidP="0092026E">
      <w:pPr>
        <w:spacing w:after="0" w:line="360" w:lineRule="auto"/>
        <w:ind w:firstLine="567"/>
        <w:jc w:val="both"/>
        <w:rPr>
          <w:rFonts w:ascii="Times New Roman" w:hAnsi="Times New Roman"/>
          <w:sz w:val="28"/>
          <w:szCs w:val="28"/>
        </w:rPr>
      </w:pPr>
      <w:r w:rsidRPr="00C42DC5">
        <w:rPr>
          <w:rFonts w:ascii="Times New Roman" w:hAnsi="Times New Roman"/>
          <w:sz w:val="28"/>
          <w:szCs w:val="28"/>
        </w:rPr>
        <w:t xml:space="preserve">По подготовке к экзаменам управление образования в начале учебного года поставило следующие цели и задачи. </w:t>
      </w:r>
    </w:p>
    <w:p w:rsidR="0092026E" w:rsidRPr="00C42DC5" w:rsidRDefault="0092026E" w:rsidP="0092026E">
      <w:pPr>
        <w:spacing w:after="0" w:line="360" w:lineRule="auto"/>
        <w:ind w:firstLine="567"/>
        <w:jc w:val="both"/>
        <w:rPr>
          <w:rFonts w:ascii="Times New Roman" w:hAnsi="Times New Roman"/>
          <w:b/>
          <w:sz w:val="28"/>
          <w:szCs w:val="28"/>
          <w:u w:val="single"/>
        </w:rPr>
      </w:pPr>
      <w:r w:rsidRPr="00C42DC5">
        <w:rPr>
          <w:rFonts w:ascii="Times New Roman" w:hAnsi="Times New Roman"/>
          <w:b/>
          <w:sz w:val="28"/>
          <w:szCs w:val="28"/>
          <w:u w:val="single"/>
        </w:rPr>
        <w:t xml:space="preserve">Цели: </w:t>
      </w:r>
    </w:p>
    <w:p w:rsidR="0092026E" w:rsidRPr="00C42DC5" w:rsidRDefault="0092026E" w:rsidP="0092026E">
      <w:pPr>
        <w:pStyle w:val="a3"/>
        <w:numPr>
          <w:ilvl w:val="0"/>
          <w:numId w:val="1"/>
        </w:numPr>
        <w:tabs>
          <w:tab w:val="left" w:pos="851"/>
        </w:tabs>
        <w:spacing w:line="360" w:lineRule="auto"/>
        <w:ind w:left="0" w:firstLine="567"/>
        <w:jc w:val="both"/>
        <w:rPr>
          <w:rFonts w:ascii="Times New Roman" w:hAnsi="Times New Roman"/>
          <w:sz w:val="28"/>
          <w:szCs w:val="28"/>
        </w:rPr>
      </w:pPr>
      <w:r w:rsidRPr="00C42DC5">
        <w:rPr>
          <w:rFonts w:ascii="Times New Roman" w:hAnsi="Times New Roman"/>
          <w:sz w:val="28"/>
          <w:szCs w:val="28"/>
        </w:rPr>
        <w:t>Повышение информированности всех участников образовательного процесса по воп</w:t>
      </w:r>
      <w:r>
        <w:rPr>
          <w:rFonts w:ascii="Times New Roman" w:hAnsi="Times New Roman"/>
          <w:sz w:val="28"/>
          <w:szCs w:val="28"/>
        </w:rPr>
        <w:t>росам государственной итоговой аттестации для 11</w:t>
      </w:r>
      <w:r w:rsidRPr="00C42DC5">
        <w:rPr>
          <w:rFonts w:ascii="Times New Roman" w:hAnsi="Times New Roman"/>
          <w:sz w:val="28"/>
          <w:szCs w:val="28"/>
        </w:rPr>
        <w:t>-х классов.</w:t>
      </w:r>
    </w:p>
    <w:p w:rsidR="0092026E" w:rsidRPr="00C42DC5" w:rsidRDefault="0092026E" w:rsidP="0092026E">
      <w:pPr>
        <w:pStyle w:val="a3"/>
        <w:numPr>
          <w:ilvl w:val="0"/>
          <w:numId w:val="1"/>
        </w:numPr>
        <w:tabs>
          <w:tab w:val="left" w:pos="851"/>
        </w:tabs>
        <w:spacing w:line="360" w:lineRule="auto"/>
        <w:ind w:left="0" w:firstLine="567"/>
        <w:jc w:val="both"/>
        <w:rPr>
          <w:rFonts w:ascii="Times New Roman" w:hAnsi="Times New Roman"/>
          <w:sz w:val="28"/>
          <w:szCs w:val="28"/>
        </w:rPr>
      </w:pPr>
      <w:r w:rsidRPr="00C42DC5">
        <w:rPr>
          <w:rFonts w:ascii="Times New Roman" w:hAnsi="Times New Roman"/>
          <w:sz w:val="28"/>
          <w:szCs w:val="28"/>
        </w:rPr>
        <w:lastRenderedPageBreak/>
        <w:t>Повышение организационной, психологической</w:t>
      </w:r>
      <w:r w:rsidR="009020C7">
        <w:rPr>
          <w:rFonts w:ascii="Times New Roman" w:hAnsi="Times New Roman"/>
          <w:sz w:val="28"/>
          <w:szCs w:val="28"/>
        </w:rPr>
        <w:t>, правовой</w:t>
      </w:r>
      <w:r w:rsidRPr="00C42DC5">
        <w:rPr>
          <w:rFonts w:ascii="Times New Roman" w:hAnsi="Times New Roman"/>
          <w:sz w:val="28"/>
          <w:szCs w:val="28"/>
        </w:rPr>
        <w:t xml:space="preserve"> грамотности выпускников и их родителей (законных представителей) через организацию их практического консультирования учителями общеобразовательных учреждений.</w:t>
      </w:r>
    </w:p>
    <w:p w:rsidR="0092026E" w:rsidRPr="00C42DC5" w:rsidRDefault="0092026E" w:rsidP="0092026E">
      <w:pPr>
        <w:spacing w:after="0" w:line="360" w:lineRule="auto"/>
        <w:ind w:firstLine="567"/>
        <w:jc w:val="both"/>
        <w:rPr>
          <w:rFonts w:ascii="Times New Roman" w:hAnsi="Times New Roman"/>
          <w:b/>
          <w:sz w:val="28"/>
          <w:szCs w:val="28"/>
          <w:u w:val="single"/>
        </w:rPr>
      </w:pPr>
      <w:r w:rsidRPr="00C42DC5">
        <w:rPr>
          <w:rFonts w:ascii="Times New Roman" w:hAnsi="Times New Roman"/>
          <w:b/>
          <w:sz w:val="28"/>
          <w:szCs w:val="28"/>
          <w:u w:val="single"/>
        </w:rPr>
        <w:t>Задачи:</w:t>
      </w:r>
    </w:p>
    <w:p w:rsidR="0092026E" w:rsidRPr="008A420D" w:rsidRDefault="0092026E" w:rsidP="0092026E">
      <w:pPr>
        <w:pStyle w:val="a8"/>
        <w:numPr>
          <w:ilvl w:val="0"/>
          <w:numId w:val="31"/>
        </w:numPr>
        <w:tabs>
          <w:tab w:val="left" w:pos="993"/>
        </w:tabs>
        <w:spacing w:line="360" w:lineRule="auto"/>
        <w:rPr>
          <w:szCs w:val="28"/>
        </w:rPr>
      </w:pPr>
      <w:r w:rsidRPr="008A420D">
        <w:rPr>
          <w:szCs w:val="28"/>
        </w:rPr>
        <w:t>Отслеживать результативность преподавания предметов, через проведение контрольных срезов по предметам, провести эту работу систематически с целью улучшения качества преподавания.</w:t>
      </w:r>
    </w:p>
    <w:p w:rsidR="0092026E" w:rsidRPr="008A420D" w:rsidRDefault="0092026E" w:rsidP="0092026E">
      <w:pPr>
        <w:pStyle w:val="a8"/>
        <w:numPr>
          <w:ilvl w:val="0"/>
          <w:numId w:val="31"/>
        </w:numPr>
        <w:tabs>
          <w:tab w:val="left" w:pos="993"/>
        </w:tabs>
        <w:spacing w:line="360" w:lineRule="auto"/>
        <w:rPr>
          <w:szCs w:val="28"/>
        </w:rPr>
      </w:pPr>
      <w:r w:rsidRPr="008A420D">
        <w:rPr>
          <w:szCs w:val="28"/>
        </w:rPr>
        <w:t>Включить воп</w:t>
      </w:r>
      <w:r>
        <w:rPr>
          <w:szCs w:val="28"/>
        </w:rPr>
        <w:t>росы результативности ГИА – 2014</w:t>
      </w:r>
      <w:r w:rsidRPr="008A420D">
        <w:rPr>
          <w:szCs w:val="28"/>
        </w:rPr>
        <w:t xml:space="preserve"> в план работы августовских секций  учителей предметников. </w:t>
      </w:r>
    </w:p>
    <w:p w:rsidR="0092026E" w:rsidRPr="008A420D" w:rsidRDefault="0092026E" w:rsidP="0092026E">
      <w:pPr>
        <w:pStyle w:val="a8"/>
        <w:numPr>
          <w:ilvl w:val="0"/>
          <w:numId w:val="31"/>
        </w:numPr>
        <w:tabs>
          <w:tab w:val="left" w:pos="993"/>
        </w:tabs>
        <w:spacing w:line="360" w:lineRule="auto"/>
        <w:rPr>
          <w:szCs w:val="28"/>
        </w:rPr>
      </w:pPr>
      <w:r w:rsidRPr="008A420D">
        <w:rPr>
          <w:szCs w:val="28"/>
        </w:rPr>
        <w:t>Проводить с учителями обучающие семинары, на которых необходимо разработать</w:t>
      </w:r>
      <w:r>
        <w:rPr>
          <w:szCs w:val="28"/>
        </w:rPr>
        <w:t xml:space="preserve"> стратегию подготовки учащихся 11</w:t>
      </w:r>
      <w:r w:rsidRPr="008A420D">
        <w:rPr>
          <w:szCs w:val="28"/>
        </w:rPr>
        <w:t xml:space="preserve">-х классов к </w:t>
      </w:r>
      <w:r>
        <w:rPr>
          <w:szCs w:val="28"/>
        </w:rPr>
        <w:t>единому государственному экзамену</w:t>
      </w:r>
      <w:r w:rsidRPr="008A420D">
        <w:rPr>
          <w:szCs w:val="28"/>
        </w:rPr>
        <w:t xml:space="preserve">. </w:t>
      </w:r>
    </w:p>
    <w:p w:rsidR="0092026E" w:rsidRPr="008A420D" w:rsidRDefault="0092026E" w:rsidP="0092026E">
      <w:pPr>
        <w:pStyle w:val="a3"/>
        <w:numPr>
          <w:ilvl w:val="0"/>
          <w:numId w:val="31"/>
        </w:numPr>
        <w:spacing w:line="360" w:lineRule="auto"/>
        <w:ind w:left="709" w:hanging="425"/>
        <w:jc w:val="both"/>
        <w:rPr>
          <w:rFonts w:ascii="Times New Roman" w:hAnsi="Times New Roman"/>
          <w:sz w:val="28"/>
          <w:szCs w:val="28"/>
        </w:rPr>
      </w:pPr>
      <w:r>
        <w:rPr>
          <w:rFonts w:ascii="Times New Roman" w:hAnsi="Times New Roman"/>
          <w:sz w:val="28"/>
          <w:szCs w:val="28"/>
        </w:rPr>
        <w:t xml:space="preserve">  </w:t>
      </w:r>
      <w:r w:rsidRPr="008A420D">
        <w:rPr>
          <w:rFonts w:ascii="Times New Roman" w:hAnsi="Times New Roman"/>
          <w:sz w:val="28"/>
          <w:szCs w:val="28"/>
        </w:rPr>
        <w:t>Проводить систематический мониторинг качества знаний учащихся, претендующих на получение аттестата особого образца</w:t>
      </w:r>
      <w:r>
        <w:rPr>
          <w:rFonts w:ascii="Times New Roman" w:hAnsi="Times New Roman"/>
          <w:sz w:val="28"/>
          <w:szCs w:val="28"/>
        </w:rPr>
        <w:t xml:space="preserve"> и медали «За особые успехи в учении».</w:t>
      </w:r>
    </w:p>
    <w:p w:rsidR="0092026E" w:rsidRPr="00734E81" w:rsidRDefault="0092026E" w:rsidP="0092026E">
      <w:pPr>
        <w:pStyle w:val="a3"/>
        <w:numPr>
          <w:ilvl w:val="0"/>
          <w:numId w:val="31"/>
        </w:numPr>
        <w:spacing w:line="360" w:lineRule="auto"/>
        <w:ind w:left="709" w:hanging="425"/>
        <w:jc w:val="both"/>
        <w:rPr>
          <w:rFonts w:ascii="Times New Roman" w:hAnsi="Times New Roman"/>
          <w:sz w:val="28"/>
          <w:szCs w:val="28"/>
        </w:rPr>
      </w:pPr>
      <w:r>
        <w:rPr>
          <w:rFonts w:ascii="Times New Roman" w:hAnsi="Times New Roman"/>
          <w:sz w:val="28"/>
          <w:szCs w:val="28"/>
        </w:rPr>
        <w:t xml:space="preserve"> </w:t>
      </w:r>
      <w:r w:rsidRPr="008A420D">
        <w:rPr>
          <w:rFonts w:ascii="Times New Roman" w:hAnsi="Times New Roman"/>
          <w:sz w:val="28"/>
          <w:szCs w:val="28"/>
        </w:rPr>
        <w:t xml:space="preserve">Организовать совместную  работу  психологической службы школы и учителей предметников  в направлении информирования и ориентации </w:t>
      </w:r>
      <w:r>
        <w:rPr>
          <w:rFonts w:ascii="Times New Roman" w:hAnsi="Times New Roman"/>
          <w:sz w:val="28"/>
          <w:szCs w:val="28"/>
        </w:rPr>
        <w:t>учащихся 11</w:t>
      </w:r>
      <w:r w:rsidRPr="00734E81">
        <w:rPr>
          <w:rFonts w:ascii="Times New Roman" w:hAnsi="Times New Roman"/>
          <w:sz w:val="28"/>
          <w:szCs w:val="28"/>
        </w:rPr>
        <w:t xml:space="preserve">-х классов в отношении их возможного выбора </w:t>
      </w:r>
      <w:r>
        <w:rPr>
          <w:rFonts w:ascii="Times New Roman" w:hAnsi="Times New Roman"/>
          <w:sz w:val="28"/>
          <w:szCs w:val="28"/>
        </w:rPr>
        <w:t>обучения</w:t>
      </w:r>
      <w:r w:rsidRPr="00734E81">
        <w:rPr>
          <w:rFonts w:ascii="Times New Roman" w:hAnsi="Times New Roman"/>
          <w:sz w:val="28"/>
          <w:szCs w:val="28"/>
        </w:rPr>
        <w:t xml:space="preserve">. </w:t>
      </w:r>
    </w:p>
    <w:p w:rsidR="0092026E" w:rsidRPr="00C7574E" w:rsidRDefault="0092026E" w:rsidP="0092026E">
      <w:pPr>
        <w:pStyle w:val="a3"/>
        <w:spacing w:line="360" w:lineRule="auto"/>
        <w:jc w:val="both"/>
        <w:rPr>
          <w:rFonts w:ascii="Times New Roman" w:hAnsi="Times New Roman"/>
          <w:sz w:val="28"/>
          <w:szCs w:val="28"/>
        </w:rPr>
      </w:pPr>
    </w:p>
    <w:p w:rsidR="0092026E" w:rsidRDefault="0092026E" w:rsidP="0092026E">
      <w:pPr>
        <w:pStyle w:val="a3"/>
        <w:spacing w:line="360" w:lineRule="auto"/>
        <w:ind w:firstLine="567"/>
        <w:jc w:val="both"/>
        <w:rPr>
          <w:rFonts w:ascii="Times New Roman" w:hAnsi="Times New Roman"/>
          <w:sz w:val="28"/>
          <w:szCs w:val="28"/>
        </w:rPr>
      </w:pPr>
    </w:p>
    <w:p w:rsidR="0092026E" w:rsidRDefault="0092026E" w:rsidP="0092026E">
      <w:pPr>
        <w:pStyle w:val="a3"/>
        <w:spacing w:line="360" w:lineRule="auto"/>
        <w:ind w:firstLine="567"/>
        <w:jc w:val="both"/>
        <w:rPr>
          <w:rFonts w:ascii="Times New Roman" w:hAnsi="Times New Roman"/>
          <w:sz w:val="28"/>
          <w:szCs w:val="28"/>
        </w:rPr>
      </w:pPr>
    </w:p>
    <w:p w:rsidR="0092026E" w:rsidRDefault="0092026E" w:rsidP="0092026E">
      <w:pPr>
        <w:pStyle w:val="a3"/>
        <w:rPr>
          <w:rFonts w:ascii="Times New Roman" w:hAnsi="Times New Roman"/>
          <w:sz w:val="28"/>
          <w:szCs w:val="28"/>
        </w:rPr>
      </w:pPr>
    </w:p>
    <w:p w:rsidR="0092026E" w:rsidRDefault="0092026E" w:rsidP="0092026E">
      <w:pPr>
        <w:pStyle w:val="a3"/>
        <w:rPr>
          <w:rFonts w:ascii="Times New Roman" w:hAnsi="Times New Roman"/>
          <w:sz w:val="28"/>
          <w:szCs w:val="28"/>
        </w:rPr>
      </w:pPr>
    </w:p>
    <w:p w:rsidR="0092026E" w:rsidRDefault="0092026E" w:rsidP="0092026E">
      <w:pPr>
        <w:pStyle w:val="a3"/>
        <w:rPr>
          <w:rFonts w:ascii="Times New Roman" w:hAnsi="Times New Roman"/>
          <w:sz w:val="28"/>
          <w:szCs w:val="28"/>
        </w:rPr>
      </w:pPr>
    </w:p>
    <w:p w:rsidR="0092026E" w:rsidRDefault="0092026E" w:rsidP="0092026E">
      <w:pPr>
        <w:pStyle w:val="a3"/>
        <w:rPr>
          <w:rFonts w:ascii="Times New Roman" w:hAnsi="Times New Roman"/>
          <w:sz w:val="28"/>
          <w:szCs w:val="28"/>
        </w:rPr>
      </w:pPr>
    </w:p>
    <w:p w:rsidR="0092026E" w:rsidRDefault="0092026E" w:rsidP="0092026E">
      <w:pPr>
        <w:pStyle w:val="a3"/>
        <w:rPr>
          <w:rFonts w:ascii="Times New Roman" w:hAnsi="Times New Roman"/>
          <w:sz w:val="28"/>
          <w:szCs w:val="28"/>
        </w:rPr>
      </w:pPr>
    </w:p>
    <w:p w:rsidR="0092026E" w:rsidRDefault="0092026E" w:rsidP="0092026E">
      <w:pPr>
        <w:pStyle w:val="a3"/>
        <w:rPr>
          <w:rFonts w:ascii="Times New Roman" w:hAnsi="Times New Roman"/>
          <w:sz w:val="28"/>
          <w:szCs w:val="28"/>
        </w:rPr>
      </w:pPr>
    </w:p>
    <w:p w:rsidR="0092026E" w:rsidRDefault="0092026E" w:rsidP="0092026E">
      <w:pPr>
        <w:pStyle w:val="a3"/>
        <w:rPr>
          <w:rFonts w:ascii="Times New Roman" w:hAnsi="Times New Roman"/>
          <w:sz w:val="28"/>
          <w:szCs w:val="28"/>
        </w:rPr>
      </w:pPr>
    </w:p>
    <w:p w:rsidR="0092026E" w:rsidRDefault="0092026E" w:rsidP="0092026E">
      <w:pPr>
        <w:pStyle w:val="a3"/>
        <w:rPr>
          <w:rFonts w:ascii="Times New Roman" w:hAnsi="Times New Roman"/>
          <w:sz w:val="28"/>
          <w:szCs w:val="28"/>
        </w:rPr>
      </w:pPr>
    </w:p>
    <w:p w:rsidR="0092026E" w:rsidRDefault="0092026E" w:rsidP="0092026E">
      <w:pPr>
        <w:pStyle w:val="a3"/>
        <w:rPr>
          <w:rFonts w:ascii="Times New Roman" w:hAnsi="Times New Roman"/>
          <w:sz w:val="28"/>
          <w:szCs w:val="28"/>
        </w:rPr>
      </w:pPr>
    </w:p>
    <w:p w:rsidR="0092026E" w:rsidRDefault="0092026E" w:rsidP="0092026E">
      <w:pPr>
        <w:pStyle w:val="a3"/>
        <w:rPr>
          <w:rFonts w:ascii="Times New Roman" w:hAnsi="Times New Roman"/>
          <w:sz w:val="28"/>
          <w:szCs w:val="28"/>
        </w:rPr>
      </w:pPr>
    </w:p>
    <w:p w:rsidR="0092026E" w:rsidRDefault="0092026E" w:rsidP="0092026E">
      <w:pPr>
        <w:pStyle w:val="a3"/>
        <w:numPr>
          <w:ilvl w:val="0"/>
          <w:numId w:val="25"/>
        </w:numPr>
        <w:spacing w:line="360" w:lineRule="auto"/>
        <w:jc w:val="center"/>
        <w:rPr>
          <w:rFonts w:ascii="Times New Roman" w:hAnsi="Times New Roman"/>
          <w:b/>
          <w:sz w:val="28"/>
          <w:szCs w:val="28"/>
        </w:rPr>
      </w:pPr>
      <w:r w:rsidRPr="00482B7B">
        <w:rPr>
          <w:rFonts w:ascii="Times New Roman" w:hAnsi="Times New Roman"/>
          <w:b/>
          <w:sz w:val="28"/>
          <w:szCs w:val="28"/>
        </w:rPr>
        <w:lastRenderedPageBreak/>
        <w:t>Мероприятия по подготовке выпускников 11 классов  к государственной итоговой аттестации в форме ЕГЭ и ГВЭ</w:t>
      </w:r>
      <w:r w:rsidRPr="00C42DC5">
        <w:rPr>
          <w:rFonts w:ascii="Times New Roman" w:hAnsi="Times New Roman"/>
          <w:b/>
          <w:sz w:val="28"/>
          <w:szCs w:val="28"/>
        </w:rPr>
        <w:t xml:space="preserve"> </w:t>
      </w:r>
    </w:p>
    <w:p w:rsidR="0092026E" w:rsidRPr="00C42DC5" w:rsidRDefault="0092026E" w:rsidP="0092026E">
      <w:pPr>
        <w:pStyle w:val="a3"/>
        <w:spacing w:line="360" w:lineRule="auto"/>
        <w:ind w:left="644"/>
        <w:rPr>
          <w:rFonts w:ascii="Times New Roman" w:hAnsi="Times New Roman"/>
          <w:b/>
          <w:sz w:val="28"/>
          <w:szCs w:val="28"/>
        </w:rPr>
      </w:pPr>
    </w:p>
    <w:p w:rsidR="0092026E" w:rsidRPr="00C42DC5" w:rsidRDefault="0092026E" w:rsidP="0092026E">
      <w:pPr>
        <w:pStyle w:val="a3"/>
        <w:spacing w:line="360" w:lineRule="auto"/>
        <w:ind w:firstLine="567"/>
        <w:jc w:val="both"/>
        <w:rPr>
          <w:rFonts w:ascii="Times New Roman" w:hAnsi="Times New Roman"/>
          <w:sz w:val="28"/>
          <w:szCs w:val="28"/>
        </w:rPr>
      </w:pPr>
      <w:r w:rsidRPr="00C42DC5">
        <w:rPr>
          <w:rFonts w:ascii="Times New Roman" w:hAnsi="Times New Roman"/>
          <w:sz w:val="28"/>
          <w:szCs w:val="28"/>
        </w:rPr>
        <w:t>В целях организованного проведения государств</w:t>
      </w:r>
      <w:r>
        <w:rPr>
          <w:rFonts w:ascii="Times New Roman" w:hAnsi="Times New Roman"/>
          <w:sz w:val="28"/>
          <w:szCs w:val="28"/>
        </w:rPr>
        <w:t xml:space="preserve">енной итоговой </w:t>
      </w:r>
      <w:r w:rsidRPr="00C42DC5">
        <w:rPr>
          <w:rFonts w:ascii="Times New Roman" w:hAnsi="Times New Roman"/>
          <w:sz w:val="28"/>
          <w:szCs w:val="28"/>
        </w:rPr>
        <w:t>аттестации обучающихся</w:t>
      </w:r>
      <w:r w:rsidR="009020C7">
        <w:rPr>
          <w:rFonts w:ascii="Times New Roman" w:hAnsi="Times New Roman"/>
          <w:sz w:val="28"/>
          <w:szCs w:val="28"/>
        </w:rPr>
        <w:t>,</w:t>
      </w:r>
      <w:r w:rsidRPr="00C42DC5">
        <w:rPr>
          <w:rFonts w:ascii="Times New Roman" w:hAnsi="Times New Roman"/>
          <w:sz w:val="28"/>
          <w:szCs w:val="28"/>
        </w:rPr>
        <w:t xml:space="preserve"> освоивших образовательные программы </w:t>
      </w:r>
      <w:r>
        <w:rPr>
          <w:rFonts w:ascii="Times New Roman" w:hAnsi="Times New Roman"/>
          <w:sz w:val="28"/>
          <w:szCs w:val="28"/>
        </w:rPr>
        <w:t xml:space="preserve">среднего </w:t>
      </w:r>
      <w:r w:rsidRPr="00C42DC5">
        <w:rPr>
          <w:rFonts w:ascii="Times New Roman" w:hAnsi="Times New Roman"/>
          <w:sz w:val="28"/>
          <w:szCs w:val="28"/>
        </w:rPr>
        <w:t>общего образования</w:t>
      </w:r>
      <w:r>
        <w:rPr>
          <w:rFonts w:ascii="Times New Roman" w:hAnsi="Times New Roman"/>
          <w:sz w:val="28"/>
          <w:szCs w:val="28"/>
        </w:rPr>
        <w:t xml:space="preserve"> в 2013-2014</w:t>
      </w:r>
      <w:r w:rsidRPr="00C42DC5">
        <w:rPr>
          <w:rFonts w:ascii="Times New Roman" w:hAnsi="Times New Roman"/>
          <w:sz w:val="28"/>
          <w:szCs w:val="28"/>
        </w:rPr>
        <w:t xml:space="preserve"> учебном году использовались следующие нормативные документы: </w:t>
      </w:r>
    </w:p>
    <w:p w:rsidR="0092026E" w:rsidRPr="00C42DC5" w:rsidRDefault="0092026E" w:rsidP="0092026E">
      <w:pPr>
        <w:pStyle w:val="a3"/>
        <w:numPr>
          <w:ilvl w:val="0"/>
          <w:numId w:val="4"/>
        </w:numPr>
        <w:tabs>
          <w:tab w:val="left" w:pos="993"/>
        </w:tabs>
        <w:spacing w:line="360" w:lineRule="auto"/>
        <w:ind w:left="0" w:firstLine="567"/>
        <w:jc w:val="both"/>
        <w:rPr>
          <w:rFonts w:ascii="Times New Roman" w:hAnsi="Times New Roman"/>
          <w:spacing w:val="2"/>
          <w:sz w:val="28"/>
          <w:szCs w:val="28"/>
        </w:rPr>
      </w:pPr>
      <w:r>
        <w:rPr>
          <w:rFonts w:ascii="Times New Roman" w:hAnsi="Times New Roman"/>
          <w:sz w:val="28"/>
          <w:szCs w:val="28"/>
        </w:rPr>
        <w:t>Федеральный закон</w:t>
      </w:r>
      <w:r w:rsidRPr="00C42DC5">
        <w:rPr>
          <w:rFonts w:ascii="Times New Roman" w:hAnsi="Times New Roman"/>
          <w:sz w:val="28"/>
          <w:szCs w:val="28"/>
        </w:rPr>
        <w:t xml:space="preserve"> «Об образовании</w:t>
      </w:r>
      <w:r w:rsidRPr="004B3D6B">
        <w:rPr>
          <w:rFonts w:ascii="Times New Roman" w:hAnsi="Times New Roman"/>
          <w:sz w:val="28"/>
          <w:szCs w:val="28"/>
        </w:rPr>
        <w:t xml:space="preserve"> </w:t>
      </w:r>
      <w:r>
        <w:rPr>
          <w:rFonts w:ascii="Times New Roman" w:hAnsi="Times New Roman"/>
          <w:sz w:val="28"/>
          <w:szCs w:val="28"/>
        </w:rPr>
        <w:t xml:space="preserve">в </w:t>
      </w:r>
      <w:r w:rsidRPr="00C42DC5">
        <w:rPr>
          <w:rFonts w:ascii="Times New Roman" w:hAnsi="Times New Roman"/>
          <w:sz w:val="28"/>
          <w:szCs w:val="28"/>
        </w:rPr>
        <w:t xml:space="preserve">Российской Федерации» от </w:t>
      </w:r>
      <w:r>
        <w:rPr>
          <w:rFonts w:ascii="Times New Roman" w:hAnsi="Times New Roman"/>
          <w:sz w:val="28"/>
          <w:szCs w:val="28"/>
        </w:rPr>
        <w:t>29 декабря 2012 года № 273-ФЗ</w:t>
      </w:r>
      <w:r w:rsidRPr="00C42DC5">
        <w:rPr>
          <w:rFonts w:ascii="Times New Roman" w:hAnsi="Times New Roman"/>
          <w:sz w:val="28"/>
          <w:szCs w:val="28"/>
        </w:rPr>
        <w:t>;</w:t>
      </w:r>
      <w:r w:rsidRPr="00C42DC5">
        <w:rPr>
          <w:rFonts w:ascii="Times New Roman" w:hAnsi="Times New Roman"/>
          <w:spacing w:val="2"/>
          <w:sz w:val="28"/>
          <w:szCs w:val="28"/>
        </w:rPr>
        <w:t xml:space="preserve"> </w:t>
      </w:r>
    </w:p>
    <w:p w:rsidR="0092026E" w:rsidRPr="00C42DC5" w:rsidRDefault="0092026E" w:rsidP="0092026E">
      <w:pPr>
        <w:pStyle w:val="a3"/>
        <w:numPr>
          <w:ilvl w:val="0"/>
          <w:numId w:val="4"/>
        </w:numPr>
        <w:tabs>
          <w:tab w:val="left" w:pos="993"/>
        </w:tabs>
        <w:spacing w:line="360" w:lineRule="auto"/>
        <w:ind w:left="0" w:firstLine="567"/>
        <w:jc w:val="both"/>
        <w:rPr>
          <w:rFonts w:ascii="Times New Roman" w:hAnsi="Times New Roman"/>
          <w:spacing w:val="2"/>
          <w:sz w:val="28"/>
          <w:szCs w:val="28"/>
        </w:rPr>
      </w:pPr>
      <w:r>
        <w:rPr>
          <w:rFonts w:ascii="Times New Roman" w:hAnsi="Times New Roman"/>
          <w:sz w:val="28"/>
          <w:szCs w:val="28"/>
        </w:rPr>
        <w:t>пр</w:t>
      </w:r>
      <w:r w:rsidR="009020C7">
        <w:rPr>
          <w:rFonts w:ascii="Times New Roman" w:hAnsi="Times New Roman"/>
          <w:sz w:val="28"/>
          <w:szCs w:val="28"/>
        </w:rPr>
        <w:t>иказ</w:t>
      </w:r>
      <w:r>
        <w:rPr>
          <w:rFonts w:ascii="Times New Roman" w:hAnsi="Times New Roman"/>
          <w:sz w:val="28"/>
          <w:szCs w:val="28"/>
        </w:rPr>
        <w:t xml:space="preserve"> Минобрнауки России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92026E" w:rsidRDefault="009020C7" w:rsidP="0092026E">
      <w:pPr>
        <w:pStyle w:val="a3"/>
        <w:numPr>
          <w:ilvl w:val="0"/>
          <w:numId w:val="5"/>
        </w:numPr>
        <w:tabs>
          <w:tab w:val="left" w:pos="993"/>
        </w:tabs>
        <w:spacing w:line="360" w:lineRule="auto"/>
        <w:ind w:left="0" w:firstLine="567"/>
        <w:jc w:val="both"/>
        <w:rPr>
          <w:rFonts w:ascii="Times New Roman" w:hAnsi="Times New Roman"/>
          <w:iCs/>
          <w:sz w:val="28"/>
          <w:szCs w:val="28"/>
        </w:rPr>
      </w:pPr>
      <w:r>
        <w:rPr>
          <w:rFonts w:ascii="Times New Roman" w:hAnsi="Times New Roman"/>
          <w:sz w:val="28"/>
          <w:szCs w:val="28"/>
        </w:rPr>
        <w:t>методические рекомендации</w:t>
      </w:r>
      <w:r w:rsidR="0092026E">
        <w:rPr>
          <w:rFonts w:ascii="Times New Roman" w:hAnsi="Times New Roman"/>
          <w:sz w:val="28"/>
          <w:szCs w:val="28"/>
        </w:rPr>
        <w:t xml:space="preserve"> по подготовке и проведению ЕГЭ в пунктах проведения экзамена в 2014 году от 11 февраля  2014 года № 02-60</w:t>
      </w:r>
      <w:r w:rsidR="0092026E" w:rsidRPr="00C42DC5">
        <w:rPr>
          <w:rFonts w:ascii="Times New Roman" w:hAnsi="Times New Roman"/>
          <w:iCs/>
          <w:sz w:val="28"/>
          <w:szCs w:val="28"/>
        </w:rPr>
        <w:t xml:space="preserve">; </w:t>
      </w:r>
    </w:p>
    <w:p w:rsidR="0092026E" w:rsidRPr="009A580E" w:rsidRDefault="009020C7" w:rsidP="0092026E">
      <w:pPr>
        <w:pStyle w:val="a3"/>
        <w:numPr>
          <w:ilvl w:val="0"/>
          <w:numId w:val="5"/>
        </w:numPr>
        <w:tabs>
          <w:tab w:val="left" w:pos="993"/>
        </w:tabs>
        <w:spacing w:line="360" w:lineRule="auto"/>
        <w:ind w:left="0" w:firstLine="567"/>
        <w:jc w:val="both"/>
        <w:rPr>
          <w:rFonts w:ascii="Times New Roman" w:hAnsi="Times New Roman"/>
          <w:iCs/>
          <w:sz w:val="28"/>
          <w:szCs w:val="28"/>
        </w:rPr>
      </w:pPr>
      <w:r>
        <w:rPr>
          <w:rFonts w:ascii="Times New Roman" w:hAnsi="Times New Roman"/>
          <w:iCs/>
          <w:sz w:val="28"/>
          <w:szCs w:val="28"/>
        </w:rPr>
        <w:t>методическое письмо</w:t>
      </w:r>
      <w:r w:rsidR="0092026E">
        <w:rPr>
          <w:rFonts w:ascii="Times New Roman" w:hAnsi="Times New Roman"/>
          <w:iCs/>
          <w:sz w:val="28"/>
          <w:szCs w:val="28"/>
        </w:rPr>
        <w:t xml:space="preserve"> о проведении </w:t>
      </w:r>
      <w:r w:rsidR="0092026E">
        <w:rPr>
          <w:rFonts w:ascii="Times New Roman" w:hAnsi="Times New Roman"/>
          <w:sz w:val="28"/>
          <w:szCs w:val="28"/>
        </w:rPr>
        <w:t>государственной итоговой аттестации по образовательным программам среднего общего образования по математике и русскому языку в форме государственного выпускного экзамена (письменная форма) от 13 марта 2014 года № 02-105;</w:t>
      </w:r>
    </w:p>
    <w:p w:rsidR="0092026E" w:rsidRDefault="009020C7"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приказ</w:t>
      </w:r>
      <w:r w:rsidR="0092026E" w:rsidRPr="00C42DC5">
        <w:rPr>
          <w:rFonts w:ascii="Times New Roman" w:hAnsi="Times New Roman"/>
          <w:sz w:val="28"/>
          <w:szCs w:val="28"/>
        </w:rPr>
        <w:t xml:space="preserve"> департамента образования Белгородской области «</w:t>
      </w:r>
      <w:r w:rsidR="0092026E">
        <w:rPr>
          <w:rFonts w:ascii="Times New Roman" w:hAnsi="Times New Roman"/>
          <w:sz w:val="28"/>
          <w:szCs w:val="28"/>
        </w:rPr>
        <w:t>О распределении функций и об утверждении плана по подготовке и проведению государственной итоговой аттестации в форме единого государственного экзамена и в форме государственного выпускного экзамена на территории Белгородской области в 2013-2014 учебном году» от 02 сентября 2013 года № 2082.</w:t>
      </w:r>
    </w:p>
    <w:p w:rsidR="0092026E" w:rsidRPr="00684DE3" w:rsidRDefault="009020C7"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приказ</w:t>
      </w:r>
      <w:r w:rsidR="0092026E" w:rsidRPr="006A1115">
        <w:rPr>
          <w:rFonts w:ascii="Times New Roman" w:hAnsi="Times New Roman"/>
          <w:sz w:val="28"/>
          <w:szCs w:val="28"/>
        </w:rPr>
        <w:t xml:space="preserve"> управления образования администрации Ракитянского </w:t>
      </w:r>
      <w:r w:rsidR="0092026E" w:rsidRPr="00684DE3">
        <w:rPr>
          <w:rFonts w:ascii="Times New Roman" w:hAnsi="Times New Roman"/>
          <w:sz w:val="28"/>
          <w:szCs w:val="28"/>
        </w:rPr>
        <w:t>района «</w:t>
      </w:r>
      <w:r w:rsidR="0092026E">
        <w:rPr>
          <w:rFonts w:ascii="Times New Roman" w:hAnsi="Times New Roman"/>
          <w:sz w:val="28"/>
          <w:szCs w:val="28"/>
        </w:rPr>
        <w:t>О распределении функций и об утверждении плана по подготовке и проведению государственной итоговой аттестации в форме ЕГЭ и в форме ГВЭ в 2013-2014 учебном году» от 04 октября 2013 года № 948.</w:t>
      </w:r>
    </w:p>
    <w:p w:rsidR="0092026E" w:rsidRDefault="009020C7"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lastRenderedPageBreak/>
        <w:t>На основании</w:t>
      </w:r>
      <w:r w:rsidR="0092026E" w:rsidRPr="006A1115">
        <w:rPr>
          <w:rFonts w:ascii="Times New Roman" w:hAnsi="Times New Roman"/>
          <w:sz w:val="28"/>
          <w:szCs w:val="28"/>
        </w:rPr>
        <w:t xml:space="preserve"> писем и приказов департамента образования Белгородской области управление образования, а конкретно отдел оценки качества образования разрабатывали муниципальные документы:</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08.10.2013 года № 962 «Об участии в проведении тренировочного экзамена по информатике и ИКТ»;</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21.10.2013 года № 1027 «Об участии в тренировочном экзамене по английскому языку»;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20.12.2013 года № 1348 «О формировании информационной системы ГИА в форме ЕГЭ»;</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25.12.2013 года № 1365 «О пунктах проведения экзаменов (ППЭ) и руководителей ППЭ государственной итоговой аттестации в форме единого государственного экзамена на территории Ракитянского района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25.12.2013 года № 1366 «О сроках и местах регистрации на государственную итоговую аттестацию в форме единого государственного экзамена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04.02.2014 года № 107 «О направлении на обучающий семинар лиц, претендующих на включение в состав экспертов региональной предметной комиссии по математике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11.02. 2014 года № 143 «Об участии в обучении специалистов, обеспечивающих проведение ЕГЭ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18.02.2014 г. № 187 «О направлении на обучающий семинар лиц, претендующих на включение в состав экспертов региональной предметной комиссии по литературе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18.02.2014 года № 188 «О направлении на обучающий семинар лиц, претендующих на включение в состав экспертов региональной предметной комиссии по обществознанию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18.02.2014 года № 196 «О проведении семинара для организаторов ППЭ»;</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lastRenderedPageBreak/>
        <w:t>от 26.02.2014 года № 230 «О направлении на</w:t>
      </w:r>
      <w:r w:rsidRPr="00A26FEB">
        <w:rPr>
          <w:rFonts w:ascii="Times New Roman" w:hAnsi="Times New Roman"/>
          <w:sz w:val="28"/>
          <w:szCs w:val="28"/>
        </w:rPr>
        <w:t xml:space="preserve"> </w:t>
      </w:r>
      <w:r>
        <w:rPr>
          <w:rFonts w:ascii="Times New Roman" w:hAnsi="Times New Roman"/>
          <w:sz w:val="28"/>
          <w:szCs w:val="28"/>
        </w:rPr>
        <w:t>обучающий семинар лиц, претендующих на включение в состав экспертов региональной предметной комиссии по русскому языку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04.03.2014 года № 266 «О направлении на обучающий семинар лиц, претендующих на включение в состав экспертов региональной предметной комиссии по химии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 от 04.03.2014 года № 267 «О направлении на обучающий семинар лиц, претендующих на включение в состав экспертов региональной предметной комиссии по истории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12.03.2014 года № 294 «Об участии в пробном едином государственном экзамене по русскому языку»;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17.03.2014 года № 306 «О направлении на обучающий семинар лиц, претендующих на включение в состав экспертов региональной предметной комиссии по биологии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  от 17.03. 2014 года № 315 «О назначении технического специалиста на пробный экзамен по русскому языку»;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18.03.2014 года № 320 «О направлении на практическое занятие лиц, претендующих на включение в состав экспертов региональной предметной комиссии по математике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20.03. 2014 года № 331 « О правилах заполнения бланков единого государственного экзамена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24.03.2014 года № 352 «О направлении на обучающий семинар лиц, претендующих на включение в состав экспертов региональной предметной комиссии по географии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24.03.2014 года № 353 «О направлении на практическое занятие лиц, претендующих на включение в состав экспертов региональной предметной комиссии по русскому языку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lastRenderedPageBreak/>
        <w:t>от 28.03.2014 года № 396 «О направлении на практическое занятие лиц, претендующих на включение в состав экспертов региональной предметной комиссии по обществознанию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02.04.2014 года № 412 «Об участии в организации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том числе при рассмотрении апелляций на территории Белгородской области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02.04. 2014 года № 413 «Об организации и проведении итогового зачета лиц, претендующих в состав предметных комиссий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04.04.2014 года № 419 «Об утвержденных локальных актах, регулирующих работу предметной комиссии ГИА в форме ЕГЭ»;</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30.04.2014 года № 546 «О назначении муниципального координатора по установке и эксплуатации систем видеонаблюдения»;</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06.05.2014 года № 568 «О присвоенных категориях экспертам и формировании состава предметных комиссий ГИА»;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06.05.2014 года № 569 «Об утвержденном Порядке ознакомления обучающихся и выпускников прошлых лет с результатами ГИА по всем учебным предметам»;</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12.05.2014 года № 590 «О порядке, сроках и транспортной схеме доставки экзаменационных материалов единого государственного экзамена и основного государственного экзамена в 2014 года»;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16.05.2014 года №607 «Об утвержденном порядке работы предметных комиссий ГИА»;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19.05.2014 года № 614 «Об утвержденных списках работников ППЭ, сопровождающих процедуру ГИА»;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 xml:space="preserve">от 19.05.2014 года № 616 «Об утвержденных пунктах проведения экзаменов для проведения государственной итоговой аттестации по </w:t>
      </w:r>
      <w:r>
        <w:rPr>
          <w:rFonts w:ascii="Times New Roman" w:hAnsi="Times New Roman"/>
          <w:sz w:val="28"/>
          <w:szCs w:val="28"/>
        </w:rPr>
        <w:lastRenderedPageBreak/>
        <w:t>образовательным программам среднего общего образования в форме ЕГЭ по учебным предметам»;</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20.05.2014 года № 626 «Об участии в едином государственном экзамене по географии в ППЭ Белгородской области»;</w:t>
      </w:r>
    </w:p>
    <w:p w:rsidR="0092026E" w:rsidRPr="00947169"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21.05.2014 года №637 «О проведении ЕГЭ по русскому языку в ППЭ Ракитянского района»;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23.05.2014 года № 662 «О внесении изменений в приказ управления образования от 12.05.2014 года № 590»;</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26.05. 2014 года №627 «Об участии в едином государственном по литературе в ППЭ Белгородской области»;</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26.05.2014 года № 667 «Об участии в едином государственном экзамене по английскому языку в ППЭ Белгородской области»;</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26.05.2014 года № 668 «Об участии в едином государственном экзамене по физике в ППЭ Белгородской области»;</w:t>
      </w:r>
    </w:p>
    <w:p w:rsidR="0092026E" w:rsidRPr="002F6ACC"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26.05.2014 года № 669 «О проведении ЕГЭ по математике в ППЭ Ракитянского района»;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26.05.2014 года № 673 «Об  организации процедуры проверки участников ЕГЭ на наличие запрещенных средств с использованием ручных металлодетекторов»;</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30.05.2014 года № 696 «О проведении ЕГЭ по биологии в ППЭ Ракитянского района»;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30.05.2014 года № 697 «О проведении ЕГЭ по истории в ППЭ Ракитянского района»;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02.06.2014 года № 699 «Об участии в едином государственном экзамене по информатике и ИКТ в ППЭ Белгородской области»;</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02.06.2014 года № 703 «О проведении ЕГЭ по обществознанию в ППЭ Ракитянского района»;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02.06.2014 года № 704 «О проведении ЕГЭ по химии в ППЭ Ракитянского района»;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lastRenderedPageBreak/>
        <w:t>от 03.06.2014 года № 709 «Об участии в едином государственном экзамене по обществознанию в ППЭ Белгородской области»;</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03.06.2014 года № 710 2Об участии в едином государственном экзамене по физике в ППЭ Белгородской области»;</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03.06.2014 года № 741 «Об участии в едином государственном экзамене по истории в ППЭ Белгородской области»;</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16.06. 2014 года № 752 «О направлении экспертов, включенных в Федеральную предметную комиссию ЕГЭ по Белгородской области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16.06.2014 года № 754 «Об участии в ЕГЭ по математике в резервный день в ППЭ Белгородской области»;</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17.06.2014 года № 763 «Об участии в ГВЭ по математике в резервный день в ППЭ Ракитянского района»;</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18.02.2014 года «О направлении форм для организации ЕГЭ»;</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07.04.2014 года № 821 «О проведении информационно-разъяснительной работы по вопросам подготовки и проведения государственной итоговой аттестации»;</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 08.04.2014 года № 850 «О мероприятиях, направленных на обеспечение проведения государственной итоговой аттестации в форме государственного выпускного экзамена в 2014 году»;</w:t>
      </w:r>
    </w:p>
    <w:p w:rsidR="0092026E" w:rsidRDefault="0092026E" w:rsidP="0092026E">
      <w:pPr>
        <w:pStyle w:val="a3"/>
        <w:numPr>
          <w:ilvl w:val="0"/>
          <w:numId w:val="5"/>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от.05.05.2014 года № 1075 «О направлении письма департамента образования Белгородской области от 18.04.2014 года № 9-06/2595 –МВ».</w:t>
      </w:r>
    </w:p>
    <w:p w:rsidR="0092026E" w:rsidRPr="00C42DC5" w:rsidRDefault="0092026E" w:rsidP="0092026E">
      <w:pPr>
        <w:pStyle w:val="a3"/>
        <w:spacing w:line="360" w:lineRule="auto"/>
        <w:ind w:firstLine="567"/>
        <w:jc w:val="both"/>
        <w:rPr>
          <w:rFonts w:ascii="Times New Roman" w:hAnsi="Times New Roman"/>
          <w:sz w:val="28"/>
          <w:szCs w:val="28"/>
        </w:rPr>
      </w:pPr>
      <w:r w:rsidRPr="00C42DC5">
        <w:rPr>
          <w:rFonts w:ascii="Times New Roman" w:hAnsi="Times New Roman"/>
          <w:sz w:val="28"/>
          <w:szCs w:val="28"/>
        </w:rPr>
        <w:t>Отделом оценки качества образования управления образования администрации Ракитянского района проведены следующие организационные мероприятия:</w:t>
      </w:r>
    </w:p>
    <w:p w:rsidR="0092026E" w:rsidRDefault="0092026E" w:rsidP="0092026E">
      <w:pPr>
        <w:pStyle w:val="a3"/>
        <w:numPr>
          <w:ilvl w:val="0"/>
          <w:numId w:val="8"/>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 xml:space="preserve">разработан план мероприятий по подготовке к государственной </w:t>
      </w:r>
    </w:p>
    <w:p w:rsidR="0092026E" w:rsidRPr="00C42DC5" w:rsidRDefault="0092026E" w:rsidP="0092026E">
      <w:pPr>
        <w:pStyle w:val="a3"/>
        <w:tabs>
          <w:tab w:val="left" w:pos="993"/>
        </w:tabs>
        <w:spacing w:line="360" w:lineRule="auto"/>
        <w:ind w:firstLine="142"/>
        <w:jc w:val="both"/>
        <w:rPr>
          <w:rFonts w:ascii="Times New Roman" w:hAnsi="Times New Roman"/>
          <w:sz w:val="28"/>
          <w:szCs w:val="28"/>
        </w:rPr>
      </w:pPr>
      <w:r>
        <w:rPr>
          <w:rFonts w:ascii="Times New Roman" w:hAnsi="Times New Roman"/>
          <w:sz w:val="28"/>
          <w:szCs w:val="28"/>
        </w:rPr>
        <w:t>итоговой</w:t>
      </w:r>
      <w:r w:rsidRPr="00C42DC5">
        <w:rPr>
          <w:rFonts w:ascii="Times New Roman" w:hAnsi="Times New Roman"/>
          <w:sz w:val="28"/>
          <w:szCs w:val="28"/>
        </w:rPr>
        <w:t xml:space="preserve"> аттестации</w:t>
      </w:r>
      <w:r>
        <w:rPr>
          <w:rFonts w:ascii="Times New Roman" w:hAnsi="Times New Roman"/>
          <w:sz w:val="28"/>
          <w:szCs w:val="28"/>
        </w:rPr>
        <w:t xml:space="preserve"> в форме ЕГЭ и ГВЭ</w:t>
      </w:r>
      <w:r w:rsidRPr="00C42DC5">
        <w:rPr>
          <w:rFonts w:ascii="Times New Roman" w:hAnsi="Times New Roman"/>
          <w:sz w:val="28"/>
          <w:szCs w:val="28"/>
        </w:rPr>
        <w:t>;</w:t>
      </w:r>
    </w:p>
    <w:p w:rsidR="0092026E" w:rsidRPr="00C42DC5" w:rsidRDefault="0092026E" w:rsidP="0092026E">
      <w:pPr>
        <w:pStyle w:val="a3"/>
        <w:numPr>
          <w:ilvl w:val="0"/>
          <w:numId w:val="8"/>
        </w:numPr>
        <w:tabs>
          <w:tab w:val="left" w:pos="993"/>
        </w:tabs>
        <w:spacing w:line="360" w:lineRule="auto"/>
        <w:ind w:left="0" w:firstLine="567"/>
        <w:jc w:val="both"/>
        <w:rPr>
          <w:rFonts w:ascii="Times New Roman" w:hAnsi="Times New Roman"/>
          <w:sz w:val="28"/>
          <w:szCs w:val="28"/>
        </w:rPr>
      </w:pPr>
      <w:r w:rsidRPr="004C6696">
        <w:rPr>
          <w:rFonts w:ascii="Times New Roman" w:hAnsi="Times New Roman"/>
          <w:sz w:val="28"/>
          <w:szCs w:val="28"/>
        </w:rPr>
        <w:t>создана</w:t>
      </w:r>
      <w:r w:rsidRPr="005F7E11">
        <w:rPr>
          <w:rFonts w:ascii="Times New Roman" w:hAnsi="Times New Roman"/>
          <w:color w:val="FF0000"/>
          <w:sz w:val="28"/>
          <w:szCs w:val="28"/>
        </w:rPr>
        <w:t xml:space="preserve"> </w:t>
      </w:r>
      <w:r w:rsidRPr="00C42DC5">
        <w:rPr>
          <w:rFonts w:ascii="Times New Roman" w:hAnsi="Times New Roman"/>
          <w:sz w:val="28"/>
          <w:szCs w:val="28"/>
        </w:rPr>
        <w:t>нормативно-правовая база по подготовке и прове</w:t>
      </w:r>
      <w:r>
        <w:rPr>
          <w:rFonts w:ascii="Times New Roman" w:hAnsi="Times New Roman"/>
          <w:sz w:val="28"/>
          <w:szCs w:val="28"/>
        </w:rPr>
        <w:t>дению государственной итоговой</w:t>
      </w:r>
      <w:r w:rsidRPr="00C42DC5">
        <w:rPr>
          <w:rFonts w:ascii="Times New Roman" w:hAnsi="Times New Roman"/>
          <w:sz w:val="28"/>
          <w:szCs w:val="28"/>
        </w:rPr>
        <w:t xml:space="preserve"> аттестации выпускников </w:t>
      </w:r>
      <w:r w:rsidRPr="00C42DC5">
        <w:rPr>
          <w:rFonts w:ascii="Times New Roman" w:hAnsi="Times New Roman"/>
          <w:sz w:val="28"/>
          <w:szCs w:val="28"/>
          <w:lang w:val="en-US"/>
        </w:rPr>
        <w:t>X</w:t>
      </w:r>
      <w:r>
        <w:rPr>
          <w:rFonts w:ascii="Times New Roman" w:hAnsi="Times New Roman"/>
          <w:sz w:val="28"/>
          <w:szCs w:val="28"/>
          <w:lang w:val="en-US"/>
        </w:rPr>
        <w:t>I</w:t>
      </w:r>
      <w:r>
        <w:rPr>
          <w:rFonts w:ascii="Times New Roman" w:hAnsi="Times New Roman"/>
          <w:sz w:val="28"/>
          <w:szCs w:val="28"/>
        </w:rPr>
        <w:t xml:space="preserve"> </w:t>
      </w:r>
      <w:r w:rsidRPr="00C42DC5">
        <w:rPr>
          <w:rFonts w:ascii="Times New Roman" w:hAnsi="Times New Roman"/>
          <w:sz w:val="28"/>
          <w:szCs w:val="28"/>
        </w:rPr>
        <w:t>классов;</w:t>
      </w:r>
    </w:p>
    <w:p w:rsidR="0092026E" w:rsidRPr="00B4410E" w:rsidRDefault="0092026E" w:rsidP="0092026E">
      <w:pPr>
        <w:pStyle w:val="a3"/>
        <w:numPr>
          <w:ilvl w:val="0"/>
          <w:numId w:val="8"/>
        </w:numPr>
        <w:tabs>
          <w:tab w:val="left" w:pos="993"/>
        </w:tabs>
        <w:spacing w:line="360" w:lineRule="auto"/>
        <w:ind w:left="0" w:firstLine="567"/>
        <w:jc w:val="both"/>
        <w:rPr>
          <w:rFonts w:ascii="Times New Roman" w:hAnsi="Times New Roman"/>
          <w:sz w:val="28"/>
          <w:szCs w:val="28"/>
        </w:rPr>
      </w:pPr>
      <w:r w:rsidRPr="00B4410E">
        <w:rPr>
          <w:rFonts w:ascii="Times New Roman" w:hAnsi="Times New Roman"/>
          <w:sz w:val="28"/>
          <w:szCs w:val="28"/>
        </w:rPr>
        <w:lastRenderedPageBreak/>
        <w:t xml:space="preserve"> собраны списки выпускников </w:t>
      </w:r>
      <w:r w:rsidRPr="00B4410E">
        <w:rPr>
          <w:rFonts w:ascii="Times New Roman" w:hAnsi="Times New Roman"/>
          <w:sz w:val="28"/>
          <w:szCs w:val="28"/>
          <w:lang w:val="en-US"/>
        </w:rPr>
        <w:t>X</w:t>
      </w:r>
      <w:r>
        <w:rPr>
          <w:rFonts w:ascii="Times New Roman" w:hAnsi="Times New Roman"/>
          <w:sz w:val="28"/>
          <w:szCs w:val="28"/>
          <w:lang w:val="en-US"/>
        </w:rPr>
        <w:t>I</w:t>
      </w:r>
      <w:r w:rsidRPr="00B4410E">
        <w:rPr>
          <w:rFonts w:ascii="Times New Roman" w:hAnsi="Times New Roman"/>
          <w:sz w:val="28"/>
          <w:szCs w:val="28"/>
        </w:rPr>
        <w:t xml:space="preserve"> классов общеобразовательных учреждений, </w:t>
      </w:r>
      <w:r>
        <w:rPr>
          <w:rFonts w:ascii="Times New Roman" w:hAnsi="Times New Roman"/>
          <w:sz w:val="28"/>
          <w:szCs w:val="28"/>
        </w:rPr>
        <w:t>участвующих  в государственной итоговой</w:t>
      </w:r>
      <w:r w:rsidRPr="00B4410E">
        <w:rPr>
          <w:rFonts w:ascii="Times New Roman" w:hAnsi="Times New Roman"/>
          <w:sz w:val="28"/>
          <w:szCs w:val="28"/>
        </w:rPr>
        <w:t xml:space="preserve"> аттестации и предоставление их в базу данных;</w:t>
      </w:r>
    </w:p>
    <w:p w:rsidR="0092026E" w:rsidRPr="00C42DC5" w:rsidRDefault="0092026E" w:rsidP="0092026E">
      <w:pPr>
        <w:pStyle w:val="a3"/>
        <w:numPr>
          <w:ilvl w:val="0"/>
          <w:numId w:val="8"/>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созданы условия для организа</w:t>
      </w:r>
      <w:r>
        <w:rPr>
          <w:rFonts w:ascii="Times New Roman" w:hAnsi="Times New Roman"/>
          <w:sz w:val="28"/>
          <w:szCs w:val="28"/>
        </w:rPr>
        <w:t xml:space="preserve">ции и проведения экзаменов в </w:t>
      </w:r>
      <w:r w:rsidRPr="00C42DC5">
        <w:rPr>
          <w:rFonts w:ascii="Times New Roman" w:hAnsi="Times New Roman"/>
          <w:sz w:val="28"/>
          <w:szCs w:val="28"/>
        </w:rPr>
        <w:t>ППЭ;</w:t>
      </w:r>
    </w:p>
    <w:p w:rsidR="0092026E" w:rsidRPr="00C42DC5" w:rsidRDefault="0092026E" w:rsidP="0092026E">
      <w:pPr>
        <w:pStyle w:val="a3"/>
        <w:numPr>
          <w:ilvl w:val="0"/>
          <w:numId w:val="8"/>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 xml:space="preserve">организована доставка выпускников </w:t>
      </w:r>
      <w:r w:rsidRPr="00C42DC5">
        <w:rPr>
          <w:rFonts w:ascii="Times New Roman" w:hAnsi="Times New Roman"/>
          <w:sz w:val="28"/>
          <w:szCs w:val="28"/>
          <w:lang w:val="en-US"/>
        </w:rPr>
        <w:t>X</w:t>
      </w:r>
      <w:r>
        <w:rPr>
          <w:rFonts w:ascii="Times New Roman" w:hAnsi="Times New Roman"/>
          <w:sz w:val="28"/>
          <w:szCs w:val="28"/>
          <w:lang w:val="en-US"/>
        </w:rPr>
        <w:t>I</w:t>
      </w:r>
      <w:r w:rsidRPr="00C42DC5">
        <w:rPr>
          <w:rFonts w:ascii="Times New Roman" w:hAnsi="Times New Roman"/>
          <w:sz w:val="28"/>
          <w:szCs w:val="28"/>
        </w:rPr>
        <w:t xml:space="preserve"> классов в пункт проведения г</w:t>
      </w:r>
      <w:r>
        <w:rPr>
          <w:rFonts w:ascii="Times New Roman" w:hAnsi="Times New Roman"/>
          <w:sz w:val="28"/>
          <w:szCs w:val="28"/>
        </w:rPr>
        <w:t>осударственной итоговой</w:t>
      </w:r>
      <w:r w:rsidRPr="00C42DC5">
        <w:rPr>
          <w:rFonts w:ascii="Times New Roman" w:hAnsi="Times New Roman"/>
          <w:sz w:val="28"/>
          <w:szCs w:val="28"/>
        </w:rPr>
        <w:t xml:space="preserve"> аттестации по предметам по выбору;</w:t>
      </w:r>
    </w:p>
    <w:p w:rsidR="0092026E" w:rsidRPr="00C42DC5" w:rsidRDefault="0092026E" w:rsidP="0092026E">
      <w:pPr>
        <w:pStyle w:val="a3"/>
        <w:numPr>
          <w:ilvl w:val="0"/>
          <w:numId w:val="8"/>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предусмотрены транспортные расходы на доставку</w:t>
      </w:r>
      <w:r>
        <w:rPr>
          <w:rFonts w:ascii="Times New Roman" w:hAnsi="Times New Roman"/>
          <w:sz w:val="28"/>
          <w:szCs w:val="28"/>
        </w:rPr>
        <w:t xml:space="preserve"> уполномоченных представителей Г</w:t>
      </w:r>
      <w:r w:rsidRPr="00C42DC5">
        <w:rPr>
          <w:rFonts w:ascii="Times New Roman" w:hAnsi="Times New Roman"/>
          <w:sz w:val="28"/>
          <w:szCs w:val="28"/>
        </w:rPr>
        <w:t>ЭК, прибывших для организа</w:t>
      </w:r>
      <w:r>
        <w:rPr>
          <w:rFonts w:ascii="Times New Roman" w:hAnsi="Times New Roman"/>
          <w:sz w:val="28"/>
          <w:szCs w:val="28"/>
        </w:rPr>
        <w:t>ции проведения государственной итоговой</w:t>
      </w:r>
      <w:r w:rsidRPr="00C42DC5">
        <w:rPr>
          <w:rFonts w:ascii="Times New Roman" w:hAnsi="Times New Roman"/>
          <w:sz w:val="28"/>
          <w:szCs w:val="28"/>
        </w:rPr>
        <w:t xml:space="preserve"> аттестации</w:t>
      </w:r>
      <w:r>
        <w:rPr>
          <w:rFonts w:ascii="Times New Roman" w:hAnsi="Times New Roman"/>
          <w:sz w:val="28"/>
          <w:szCs w:val="28"/>
        </w:rPr>
        <w:t xml:space="preserve"> в форме ЕГЭ и ГВЭ</w:t>
      </w:r>
      <w:r w:rsidRPr="00C42DC5">
        <w:rPr>
          <w:rFonts w:ascii="Times New Roman" w:hAnsi="Times New Roman"/>
          <w:sz w:val="28"/>
          <w:szCs w:val="28"/>
        </w:rPr>
        <w:t>;</w:t>
      </w:r>
    </w:p>
    <w:p w:rsidR="0092026E" w:rsidRPr="00C42DC5" w:rsidRDefault="0092026E" w:rsidP="0092026E">
      <w:pPr>
        <w:pStyle w:val="a3"/>
        <w:numPr>
          <w:ilvl w:val="0"/>
          <w:numId w:val="8"/>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предусмотрены командировочные расходы для членов предметных комиссий на проверку экзамена</w:t>
      </w:r>
      <w:r>
        <w:rPr>
          <w:rFonts w:ascii="Times New Roman" w:hAnsi="Times New Roman"/>
          <w:sz w:val="28"/>
          <w:szCs w:val="28"/>
        </w:rPr>
        <w:t xml:space="preserve">ционных работ, руководителей </w:t>
      </w:r>
      <w:r w:rsidRPr="00C42DC5">
        <w:rPr>
          <w:rFonts w:ascii="Times New Roman" w:hAnsi="Times New Roman"/>
          <w:sz w:val="28"/>
          <w:szCs w:val="28"/>
        </w:rPr>
        <w:t>ППЭ на районные и областные семинары и совещания;</w:t>
      </w:r>
    </w:p>
    <w:p w:rsidR="0092026E" w:rsidRPr="00C42DC5" w:rsidRDefault="0092026E" w:rsidP="0092026E">
      <w:pPr>
        <w:pStyle w:val="a3"/>
        <w:numPr>
          <w:ilvl w:val="0"/>
          <w:numId w:val="8"/>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осуществляется взаимодейств</w:t>
      </w:r>
      <w:r>
        <w:rPr>
          <w:rFonts w:ascii="Times New Roman" w:hAnsi="Times New Roman"/>
          <w:sz w:val="28"/>
          <w:szCs w:val="28"/>
        </w:rPr>
        <w:t xml:space="preserve">ие с департаментом образования </w:t>
      </w:r>
      <w:r w:rsidRPr="00C42DC5">
        <w:rPr>
          <w:rFonts w:ascii="Times New Roman" w:hAnsi="Times New Roman"/>
          <w:sz w:val="28"/>
          <w:szCs w:val="28"/>
        </w:rPr>
        <w:t>Белгородской области, региональным центром оценки качества образования.</w:t>
      </w:r>
    </w:p>
    <w:p w:rsidR="0092026E" w:rsidRPr="00C42DC5" w:rsidRDefault="0092026E" w:rsidP="0092026E">
      <w:pPr>
        <w:pStyle w:val="a3"/>
        <w:tabs>
          <w:tab w:val="left" w:pos="993"/>
        </w:tabs>
        <w:spacing w:line="360" w:lineRule="auto"/>
        <w:ind w:firstLine="567"/>
        <w:jc w:val="both"/>
        <w:rPr>
          <w:rFonts w:ascii="Times New Roman" w:hAnsi="Times New Roman"/>
          <w:sz w:val="28"/>
          <w:szCs w:val="28"/>
        </w:rPr>
      </w:pPr>
      <w:r w:rsidRPr="00C42DC5">
        <w:rPr>
          <w:rFonts w:ascii="Times New Roman" w:hAnsi="Times New Roman"/>
          <w:sz w:val="28"/>
          <w:szCs w:val="28"/>
        </w:rPr>
        <w:t xml:space="preserve">Через управленческие действия и организационно – педагогические мероприятия была осуществлена система подготовки к государственной </w:t>
      </w:r>
      <w:r>
        <w:rPr>
          <w:rFonts w:ascii="Times New Roman" w:hAnsi="Times New Roman"/>
          <w:sz w:val="28"/>
          <w:szCs w:val="28"/>
        </w:rPr>
        <w:t>итоговой</w:t>
      </w:r>
      <w:r w:rsidRPr="00C42DC5">
        <w:rPr>
          <w:rFonts w:ascii="Times New Roman" w:hAnsi="Times New Roman"/>
          <w:sz w:val="28"/>
          <w:szCs w:val="28"/>
        </w:rPr>
        <w:t xml:space="preserve"> аттестации</w:t>
      </w:r>
      <w:r>
        <w:rPr>
          <w:rFonts w:ascii="Times New Roman" w:hAnsi="Times New Roman"/>
          <w:sz w:val="28"/>
          <w:szCs w:val="28"/>
        </w:rPr>
        <w:t xml:space="preserve"> в форме ЕГЭ и ГВЭ</w:t>
      </w:r>
      <w:r w:rsidRPr="00C42DC5">
        <w:rPr>
          <w:rFonts w:ascii="Times New Roman" w:hAnsi="Times New Roman"/>
          <w:sz w:val="28"/>
          <w:szCs w:val="28"/>
        </w:rPr>
        <w:t>, направленная на реализацию нормативно – правовой базы и выполнение требований к ее проведению:</w:t>
      </w:r>
    </w:p>
    <w:p w:rsidR="0092026E" w:rsidRPr="00802BC6" w:rsidRDefault="0092026E" w:rsidP="0092026E">
      <w:pPr>
        <w:pStyle w:val="a3"/>
        <w:numPr>
          <w:ilvl w:val="0"/>
          <w:numId w:val="9"/>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 xml:space="preserve">своевременное доведение до </w:t>
      </w:r>
      <w:r>
        <w:rPr>
          <w:rFonts w:ascii="Times New Roman" w:hAnsi="Times New Roman"/>
          <w:sz w:val="28"/>
          <w:szCs w:val="28"/>
        </w:rPr>
        <w:t>руководителей образовательных организаций</w:t>
      </w:r>
      <w:r w:rsidRPr="00802BC6">
        <w:rPr>
          <w:rFonts w:ascii="Times New Roman" w:hAnsi="Times New Roman"/>
          <w:sz w:val="28"/>
          <w:szCs w:val="28"/>
        </w:rPr>
        <w:t xml:space="preserve"> приказов, писем департамента образования Белгородской области, Белгородского регионального центра оценки качества образования, управления образования администрации Ракитянского района по вопросам организации и проведения государственной итоговой аттестации</w:t>
      </w:r>
      <w:r>
        <w:rPr>
          <w:rFonts w:ascii="Times New Roman" w:hAnsi="Times New Roman"/>
          <w:sz w:val="28"/>
          <w:szCs w:val="28"/>
        </w:rPr>
        <w:t xml:space="preserve"> в форме ЕГЭ и ГВЭ</w:t>
      </w:r>
      <w:r w:rsidRPr="00802BC6">
        <w:rPr>
          <w:rFonts w:ascii="Times New Roman" w:hAnsi="Times New Roman"/>
          <w:sz w:val="28"/>
          <w:szCs w:val="28"/>
        </w:rPr>
        <w:t>;</w:t>
      </w:r>
    </w:p>
    <w:p w:rsidR="0092026E" w:rsidRPr="00C42DC5" w:rsidRDefault="0092026E" w:rsidP="0092026E">
      <w:pPr>
        <w:pStyle w:val="a3"/>
        <w:numPr>
          <w:ilvl w:val="0"/>
          <w:numId w:val="9"/>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 xml:space="preserve"> </w:t>
      </w:r>
      <w:r>
        <w:rPr>
          <w:rFonts w:ascii="Times New Roman" w:hAnsi="Times New Roman"/>
          <w:sz w:val="28"/>
          <w:szCs w:val="28"/>
        </w:rPr>
        <w:t>открыта страничка по ЕГЭ</w:t>
      </w:r>
      <w:r w:rsidRPr="00C42DC5">
        <w:rPr>
          <w:rFonts w:ascii="Times New Roman" w:hAnsi="Times New Roman"/>
          <w:sz w:val="28"/>
          <w:szCs w:val="28"/>
        </w:rPr>
        <w:t xml:space="preserve"> на сайте управления образования администрации  Ракитянского района </w:t>
      </w:r>
      <w:r w:rsidRPr="00C57C94">
        <w:rPr>
          <w:rFonts w:ascii="Times New Roman" w:hAnsi="Times New Roman"/>
          <w:sz w:val="28"/>
          <w:szCs w:val="28"/>
        </w:rPr>
        <w:t>(</w:t>
      </w:r>
      <w:hyperlink r:id="rId9" w:history="1">
        <w:r w:rsidRPr="00C57C94">
          <w:rPr>
            <w:rStyle w:val="a5"/>
            <w:rFonts w:ascii="Times New Roman" w:hAnsi="Times New Roman"/>
            <w:color w:val="auto"/>
            <w:sz w:val="28"/>
            <w:szCs w:val="28"/>
            <w:u w:val="none"/>
            <w:lang w:val="en-US"/>
          </w:rPr>
          <w:t>http</w:t>
        </w:r>
        <w:r w:rsidRPr="00C57C94">
          <w:rPr>
            <w:rStyle w:val="a5"/>
            <w:rFonts w:ascii="Times New Roman" w:hAnsi="Times New Roman"/>
            <w:color w:val="auto"/>
            <w:sz w:val="28"/>
            <w:szCs w:val="28"/>
            <w:u w:val="none"/>
          </w:rPr>
          <w:t>://</w:t>
        </w:r>
        <w:r w:rsidRPr="00C57C94">
          <w:rPr>
            <w:rStyle w:val="a5"/>
            <w:rFonts w:ascii="Times New Roman" w:hAnsi="Times New Roman"/>
            <w:color w:val="auto"/>
            <w:sz w:val="28"/>
            <w:szCs w:val="28"/>
            <w:u w:val="none"/>
            <w:lang w:val="en-US"/>
          </w:rPr>
          <w:t>ronorakit</w:t>
        </w:r>
        <w:r w:rsidRPr="00C57C94">
          <w:rPr>
            <w:rStyle w:val="a5"/>
            <w:rFonts w:ascii="Times New Roman" w:hAnsi="Times New Roman"/>
            <w:color w:val="auto"/>
            <w:sz w:val="28"/>
            <w:szCs w:val="28"/>
            <w:u w:val="none"/>
          </w:rPr>
          <w:t>.</w:t>
        </w:r>
        <w:r w:rsidRPr="00C57C94">
          <w:rPr>
            <w:rStyle w:val="a5"/>
            <w:rFonts w:ascii="Times New Roman" w:hAnsi="Times New Roman"/>
            <w:color w:val="auto"/>
            <w:sz w:val="28"/>
            <w:szCs w:val="28"/>
            <w:u w:val="none"/>
            <w:lang w:val="en-US"/>
          </w:rPr>
          <w:t>narod</w:t>
        </w:r>
        <w:r w:rsidRPr="00C57C94">
          <w:rPr>
            <w:rStyle w:val="a5"/>
            <w:rFonts w:ascii="Times New Roman" w:hAnsi="Times New Roman"/>
            <w:color w:val="auto"/>
            <w:sz w:val="28"/>
            <w:szCs w:val="28"/>
            <w:u w:val="none"/>
          </w:rPr>
          <w:t>.</w:t>
        </w:r>
        <w:r w:rsidRPr="00C57C94">
          <w:rPr>
            <w:rStyle w:val="a5"/>
            <w:rFonts w:ascii="Times New Roman" w:hAnsi="Times New Roman"/>
            <w:color w:val="auto"/>
            <w:sz w:val="28"/>
            <w:szCs w:val="28"/>
            <w:u w:val="none"/>
            <w:lang w:val="en-US"/>
          </w:rPr>
          <w:t>ru</w:t>
        </w:r>
      </w:hyperlink>
      <w:r w:rsidRPr="00C57C94">
        <w:rPr>
          <w:rFonts w:ascii="Times New Roman" w:hAnsi="Times New Roman"/>
          <w:sz w:val="28"/>
          <w:szCs w:val="28"/>
        </w:rPr>
        <w:t>), где</w:t>
      </w:r>
      <w:r w:rsidRPr="00C42DC5">
        <w:rPr>
          <w:rFonts w:ascii="Times New Roman" w:hAnsi="Times New Roman"/>
          <w:sz w:val="28"/>
          <w:szCs w:val="28"/>
        </w:rPr>
        <w:t xml:space="preserve"> размещена вся информация по подготовке </w:t>
      </w:r>
      <w:r>
        <w:rPr>
          <w:rFonts w:ascii="Times New Roman" w:hAnsi="Times New Roman"/>
          <w:sz w:val="28"/>
          <w:szCs w:val="28"/>
        </w:rPr>
        <w:t>ГИА в форме единого государственного экзамена и государственного экзамена</w:t>
      </w:r>
      <w:r w:rsidRPr="00C42DC5">
        <w:rPr>
          <w:rFonts w:ascii="Times New Roman" w:hAnsi="Times New Roman"/>
          <w:sz w:val="28"/>
          <w:szCs w:val="28"/>
        </w:rPr>
        <w:t>.</w:t>
      </w:r>
    </w:p>
    <w:p w:rsidR="0092026E" w:rsidRPr="00C42DC5" w:rsidRDefault="0092026E" w:rsidP="0092026E">
      <w:pPr>
        <w:pStyle w:val="a3"/>
        <w:tabs>
          <w:tab w:val="left" w:pos="993"/>
        </w:tabs>
        <w:spacing w:line="360" w:lineRule="auto"/>
        <w:ind w:firstLine="567"/>
        <w:jc w:val="both"/>
        <w:rPr>
          <w:rFonts w:ascii="Times New Roman" w:hAnsi="Times New Roman"/>
          <w:sz w:val="28"/>
          <w:szCs w:val="28"/>
        </w:rPr>
      </w:pPr>
      <w:r w:rsidRPr="00C42DC5">
        <w:rPr>
          <w:rFonts w:ascii="Times New Roman" w:hAnsi="Times New Roman"/>
          <w:sz w:val="28"/>
          <w:szCs w:val="28"/>
        </w:rPr>
        <w:lastRenderedPageBreak/>
        <w:t>П</w:t>
      </w:r>
      <w:r>
        <w:rPr>
          <w:rFonts w:ascii="Times New Roman" w:hAnsi="Times New Roman"/>
          <w:sz w:val="28"/>
          <w:szCs w:val="28"/>
        </w:rPr>
        <w:t xml:space="preserve">рошли обучения руководителей </w:t>
      </w:r>
      <w:r w:rsidRPr="00C42DC5">
        <w:rPr>
          <w:rFonts w:ascii="Times New Roman" w:hAnsi="Times New Roman"/>
          <w:sz w:val="28"/>
          <w:szCs w:val="28"/>
        </w:rPr>
        <w:t>ППЭ, организаторов и других категорий лиц, участвующих в проведении ГИА</w:t>
      </w:r>
      <w:r>
        <w:rPr>
          <w:rFonts w:ascii="Times New Roman" w:hAnsi="Times New Roman"/>
          <w:sz w:val="28"/>
          <w:szCs w:val="28"/>
        </w:rPr>
        <w:t xml:space="preserve"> в форме единого государственного экзамена и государственного выпускного экзамена</w:t>
      </w:r>
      <w:r w:rsidRPr="00C42DC5">
        <w:rPr>
          <w:rFonts w:ascii="Times New Roman" w:hAnsi="Times New Roman"/>
          <w:sz w:val="28"/>
          <w:szCs w:val="28"/>
        </w:rPr>
        <w:t>:</w:t>
      </w:r>
    </w:p>
    <w:p w:rsidR="0092026E" w:rsidRDefault="0092026E" w:rsidP="0092026E">
      <w:pPr>
        <w:pStyle w:val="a3"/>
        <w:numPr>
          <w:ilvl w:val="0"/>
          <w:numId w:val="9"/>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 xml:space="preserve">проведение обучающего информационно-методического семинара для организаторов в аудитории по подготовке и проведения ЕГЭ с участием руководителя </w:t>
      </w:r>
      <w:r>
        <w:rPr>
          <w:rFonts w:ascii="Times New Roman" w:hAnsi="Times New Roman"/>
          <w:sz w:val="28"/>
          <w:szCs w:val="28"/>
        </w:rPr>
        <w:t>РЦОИ БелРЦОКО Башмур Л.Г</w:t>
      </w:r>
      <w:r w:rsidRPr="00C42DC5">
        <w:rPr>
          <w:rFonts w:ascii="Times New Roman" w:hAnsi="Times New Roman"/>
          <w:sz w:val="28"/>
          <w:szCs w:val="28"/>
        </w:rPr>
        <w:t>. (</w:t>
      </w:r>
      <w:r>
        <w:rPr>
          <w:rFonts w:ascii="Times New Roman" w:hAnsi="Times New Roman"/>
          <w:sz w:val="28"/>
          <w:szCs w:val="28"/>
        </w:rPr>
        <w:t>25.02. 2014</w:t>
      </w:r>
      <w:r w:rsidRPr="00511BCB">
        <w:rPr>
          <w:rFonts w:ascii="Times New Roman" w:hAnsi="Times New Roman"/>
          <w:sz w:val="28"/>
          <w:szCs w:val="28"/>
        </w:rPr>
        <w:t xml:space="preserve"> года</w:t>
      </w:r>
      <w:r w:rsidRPr="00C42DC5">
        <w:rPr>
          <w:rFonts w:ascii="Times New Roman" w:hAnsi="Times New Roman"/>
          <w:sz w:val="28"/>
          <w:szCs w:val="28"/>
        </w:rPr>
        <w:t>);</w:t>
      </w:r>
    </w:p>
    <w:p w:rsidR="0092026E" w:rsidRPr="00C42DC5" w:rsidRDefault="0092026E" w:rsidP="0092026E">
      <w:pPr>
        <w:pStyle w:val="a3"/>
        <w:numPr>
          <w:ilvl w:val="0"/>
          <w:numId w:val="9"/>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проведение совещания с руководителями образовательных учреждений по вопросу проведения ГИА в форме ЕГЭ и ГВЭ (январь, февраль, март, апрель, май 2014 года);</w:t>
      </w:r>
    </w:p>
    <w:p w:rsidR="0092026E" w:rsidRPr="00C42DC5" w:rsidRDefault="0092026E" w:rsidP="0092026E">
      <w:pPr>
        <w:pStyle w:val="a3"/>
        <w:numPr>
          <w:ilvl w:val="0"/>
          <w:numId w:val="9"/>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 xml:space="preserve">проведение совещания заместителей директоров по УВР по вопросу </w:t>
      </w:r>
    </w:p>
    <w:p w:rsidR="0092026E" w:rsidRPr="00C42DC5" w:rsidRDefault="0092026E" w:rsidP="0092026E">
      <w:pPr>
        <w:pStyle w:val="a3"/>
        <w:tabs>
          <w:tab w:val="left" w:pos="993"/>
        </w:tabs>
        <w:spacing w:line="360" w:lineRule="auto"/>
        <w:ind w:left="567" w:hanging="567"/>
        <w:jc w:val="both"/>
        <w:rPr>
          <w:rFonts w:ascii="Times New Roman" w:hAnsi="Times New Roman"/>
          <w:sz w:val="28"/>
          <w:szCs w:val="28"/>
        </w:rPr>
      </w:pPr>
      <w:r w:rsidRPr="00C42DC5">
        <w:rPr>
          <w:rFonts w:ascii="Times New Roman" w:hAnsi="Times New Roman"/>
          <w:sz w:val="28"/>
          <w:szCs w:val="28"/>
        </w:rPr>
        <w:t>по</w:t>
      </w:r>
      <w:r>
        <w:rPr>
          <w:rFonts w:ascii="Times New Roman" w:hAnsi="Times New Roman"/>
          <w:sz w:val="28"/>
          <w:szCs w:val="28"/>
        </w:rPr>
        <w:t>дготовки и проведения ГИА в форме ЕГЭ и ГВЭ в 2014</w:t>
      </w:r>
      <w:r w:rsidRPr="00C42DC5">
        <w:rPr>
          <w:rFonts w:ascii="Times New Roman" w:hAnsi="Times New Roman"/>
          <w:sz w:val="28"/>
          <w:szCs w:val="28"/>
        </w:rPr>
        <w:t xml:space="preserve"> году (</w:t>
      </w:r>
      <w:r w:rsidR="009020C7">
        <w:rPr>
          <w:rFonts w:ascii="Times New Roman" w:hAnsi="Times New Roman"/>
          <w:sz w:val="28"/>
          <w:szCs w:val="28"/>
        </w:rPr>
        <w:t>март, апрель, май</w:t>
      </w:r>
      <w:r>
        <w:rPr>
          <w:rFonts w:ascii="Times New Roman" w:hAnsi="Times New Roman"/>
          <w:sz w:val="28"/>
          <w:szCs w:val="28"/>
        </w:rPr>
        <w:t xml:space="preserve">  2014</w:t>
      </w:r>
      <w:r w:rsidRPr="006C0700">
        <w:rPr>
          <w:rFonts w:ascii="Times New Roman" w:hAnsi="Times New Roman"/>
          <w:sz w:val="28"/>
          <w:szCs w:val="28"/>
        </w:rPr>
        <w:t xml:space="preserve"> г.);</w:t>
      </w:r>
    </w:p>
    <w:p w:rsidR="0092026E" w:rsidRDefault="0092026E" w:rsidP="0092026E">
      <w:pPr>
        <w:pStyle w:val="a3"/>
        <w:numPr>
          <w:ilvl w:val="0"/>
          <w:numId w:val="9"/>
        </w:numPr>
        <w:tabs>
          <w:tab w:val="left" w:pos="993"/>
        </w:tabs>
        <w:spacing w:line="360" w:lineRule="auto"/>
        <w:ind w:left="0" w:firstLine="567"/>
        <w:jc w:val="both"/>
        <w:rPr>
          <w:rFonts w:ascii="Times New Roman" w:hAnsi="Times New Roman"/>
          <w:sz w:val="28"/>
          <w:szCs w:val="28"/>
        </w:rPr>
      </w:pPr>
      <w:r>
        <w:rPr>
          <w:rFonts w:ascii="Times New Roman" w:hAnsi="Times New Roman"/>
          <w:sz w:val="28"/>
          <w:szCs w:val="28"/>
        </w:rPr>
        <w:t>проведение обучения для организаторов ЕГЭ и ГВЭ  (21.05.2014 г.).</w:t>
      </w:r>
    </w:p>
    <w:p w:rsidR="0092026E" w:rsidRPr="00C42DC5" w:rsidRDefault="0092026E" w:rsidP="0092026E">
      <w:pPr>
        <w:pStyle w:val="a3"/>
        <w:tabs>
          <w:tab w:val="left" w:pos="993"/>
        </w:tabs>
        <w:spacing w:line="360" w:lineRule="auto"/>
        <w:ind w:firstLine="567"/>
        <w:jc w:val="both"/>
        <w:rPr>
          <w:rFonts w:ascii="Times New Roman" w:hAnsi="Times New Roman"/>
          <w:sz w:val="28"/>
          <w:szCs w:val="28"/>
        </w:rPr>
      </w:pPr>
      <w:r w:rsidRPr="00C42DC5">
        <w:rPr>
          <w:rFonts w:ascii="Times New Roman" w:hAnsi="Times New Roman"/>
          <w:sz w:val="28"/>
          <w:szCs w:val="28"/>
        </w:rPr>
        <w:t>Составление методического материала:</w:t>
      </w:r>
    </w:p>
    <w:p w:rsidR="0092026E" w:rsidRPr="00486663" w:rsidRDefault="0092026E" w:rsidP="0092026E">
      <w:pPr>
        <w:pStyle w:val="a3"/>
        <w:numPr>
          <w:ilvl w:val="0"/>
          <w:numId w:val="9"/>
        </w:numPr>
        <w:tabs>
          <w:tab w:val="left" w:pos="993"/>
        </w:tabs>
        <w:spacing w:line="360" w:lineRule="auto"/>
        <w:ind w:left="0" w:firstLine="567"/>
        <w:jc w:val="both"/>
        <w:rPr>
          <w:rFonts w:ascii="Times New Roman" w:hAnsi="Times New Roman"/>
          <w:color w:val="FF0000"/>
          <w:sz w:val="28"/>
          <w:szCs w:val="28"/>
        </w:rPr>
      </w:pPr>
      <w:r w:rsidRPr="00486663">
        <w:rPr>
          <w:rFonts w:ascii="Times New Roman" w:hAnsi="Times New Roman"/>
          <w:sz w:val="28"/>
          <w:szCs w:val="28"/>
        </w:rPr>
        <w:t>разработаны бу</w:t>
      </w:r>
      <w:r>
        <w:rPr>
          <w:rFonts w:ascii="Times New Roman" w:hAnsi="Times New Roman"/>
          <w:sz w:val="28"/>
          <w:szCs w:val="28"/>
        </w:rPr>
        <w:t>клеты «Советы выпускникам по ЕГЭ</w:t>
      </w:r>
      <w:r w:rsidRPr="00486663">
        <w:rPr>
          <w:rFonts w:ascii="Times New Roman" w:hAnsi="Times New Roman"/>
          <w:sz w:val="28"/>
          <w:szCs w:val="28"/>
        </w:rPr>
        <w:t>», «Советы и рекомендации родителям»</w:t>
      </w:r>
      <w:r>
        <w:rPr>
          <w:rFonts w:ascii="Times New Roman" w:hAnsi="Times New Roman"/>
          <w:sz w:val="28"/>
          <w:szCs w:val="28"/>
        </w:rPr>
        <w:t>;</w:t>
      </w:r>
    </w:p>
    <w:p w:rsidR="0092026E" w:rsidRPr="00486663" w:rsidRDefault="0092026E" w:rsidP="0092026E">
      <w:pPr>
        <w:pStyle w:val="a3"/>
        <w:numPr>
          <w:ilvl w:val="0"/>
          <w:numId w:val="9"/>
        </w:numPr>
        <w:tabs>
          <w:tab w:val="left" w:pos="993"/>
        </w:tabs>
        <w:spacing w:line="360" w:lineRule="auto"/>
        <w:ind w:left="0" w:firstLine="567"/>
        <w:jc w:val="both"/>
        <w:rPr>
          <w:rFonts w:ascii="Times New Roman" w:hAnsi="Times New Roman"/>
          <w:color w:val="FF0000"/>
          <w:sz w:val="28"/>
          <w:szCs w:val="28"/>
        </w:rPr>
      </w:pPr>
      <w:r w:rsidRPr="00486663">
        <w:rPr>
          <w:rFonts w:ascii="Times New Roman" w:hAnsi="Times New Roman"/>
          <w:sz w:val="28"/>
          <w:szCs w:val="28"/>
        </w:rPr>
        <w:t xml:space="preserve">постоянно обновлялся стенд по подготовке к </w:t>
      </w:r>
      <w:r>
        <w:rPr>
          <w:rFonts w:ascii="Times New Roman" w:hAnsi="Times New Roman"/>
          <w:sz w:val="28"/>
          <w:szCs w:val="28"/>
        </w:rPr>
        <w:t xml:space="preserve">государственной </w:t>
      </w:r>
      <w:r w:rsidRPr="00486663">
        <w:rPr>
          <w:rFonts w:ascii="Times New Roman" w:hAnsi="Times New Roman"/>
          <w:sz w:val="28"/>
          <w:szCs w:val="28"/>
        </w:rPr>
        <w:t>итоговой аттестации в управлении образования;</w:t>
      </w:r>
    </w:p>
    <w:p w:rsidR="0092026E" w:rsidRPr="00C42DC5" w:rsidRDefault="0092026E" w:rsidP="0092026E">
      <w:pPr>
        <w:pStyle w:val="a3"/>
        <w:numPr>
          <w:ilvl w:val="0"/>
          <w:numId w:val="9"/>
        </w:numPr>
        <w:tabs>
          <w:tab w:val="left" w:pos="993"/>
        </w:tabs>
        <w:spacing w:line="360" w:lineRule="auto"/>
        <w:ind w:left="0" w:firstLine="567"/>
        <w:jc w:val="both"/>
        <w:rPr>
          <w:rFonts w:ascii="Times New Roman" w:hAnsi="Times New Roman"/>
          <w:sz w:val="28"/>
          <w:szCs w:val="28"/>
        </w:rPr>
      </w:pPr>
      <w:r w:rsidRPr="00C42DC5">
        <w:rPr>
          <w:rFonts w:ascii="Times New Roman" w:hAnsi="Times New Roman"/>
          <w:sz w:val="28"/>
          <w:szCs w:val="28"/>
        </w:rPr>
        <w:t>проводилась целенаправленная работа с родителями через родительские собрания, телефонные звонки (в уп</w:t>
      </w:r>
      <w:r>
        <w:rPr>
          <w:rFonts w:ascii="Times New Roman" w:hAnsi="Times New Roman"/>
          <w:sz w:val="28"/>
          <w:szCs w:val="28"/>
        </w:rPr>
        <w:t>равлении образования работает телефон  «Г</w:t>
      </w:r>
      <w:r w:rsidRPr="00C42DC5">
        <w:rPr>
          <w:rFonts w:ascii="Times New Roman" w:hAnsi="Times New Roman"/>
          <w:sz w:val="28"/>
          <w:szCs w:val="28"/>
        </w:rPr>
        <w:t>орячая линия»).</w:t>
      </w:r>
    </w:p>
    <w:p w:rsidR="0092026E" w:rsidRPr="00C42DC5" w:rsidRDefault="0092026E" w:rsidP="0092026E">
      <w:pPr>
        <w:pStyle w:val="a8"/>
        <w:spacing w:line="360" w:lineRule="auto"/>
        <w:ind w:firstLine="567"/>
      </w:pPr>
      <w:r w:rsidRPr="00C42DC5">
        <w:t xml:space="preserve">Перед началом </w:t>
      </w:r>
      <w:r>
        <w:t xml:space="preserve">государственной </w:t>
      </w:r>
      <w:r w:rsidRPr="00C42DC5">
        <w:t xml:space="preserve">итоговой аттестации управлением образования были осуществлены ряд проверок по реализации школьной администрацией основных направлений подготовки к </w:t>
      </w:r>
      <w:r>
        <w:t xml:space="preserve">государственной </w:t>
      </w:r>
      <w:r w:rsidRPr="00C42DC5">
        <w:t xml:space="preserve">итоговой </w:t>
      </w:r>
      <w:r>
        <w:t>аттестации</w:t>
      </w:r>
      <w:r w:rsidRPr="00C42DC5">
        <w:t xml:space="preserve"> обучающихся, освоивших программы </w:t>
      </w:r>
      <w:r>
        <w:t xml:space="preserve">среднего </w:t>
      </w:r>
      <w:r w:rsidRPr="00C42DC5">
        <w:t>общего образования, а именно:</w:t>
      </w:r>
    </w:p>
    <w:p w:rsidR="0092026E" w:rsidRPr="00C42DC5" w:rsidRDefault="0092026E" w:rsidP="0092026E">
      <w:pPr>
        <w:pStyle w:val="a8"/>
        <w:numPr>
          <w:ilvl w:val="0"/>
          <w:numId w:val="29"/>
        </w:numPr>
        <w:tabs>
          <w:tab w:val="left" w:pos="993"/>
        </w:tabs>
        <w:spacing w:line="360" w:lineRule="auto"/>
        <w:ind w:left="0" w:firstLine="567"/>
      </w:pPr>
      <w:r w:rsidRPr="00C42DC5">
        <w:t xml:space="preserve">проведение тематических педагогических советов; </w:t>
      </w:r>
    </w:p>
    <w:p w:rsidR="0092026E" w:rsidRPr="00C42DC5" w:rsidRDefault="0092026E" w:rsidP="0092026E">
      <w:pPr>
        <w:pStyle w:val="a8"/>
        <w:numPr>
          <w:ilvl w:val="0"/>
          <w:numId w:val="29"/>
        </w:numPr>
        <w:tabs>
          <w:tab w:val="left" w:pos="993"/>
        </w:tabs>
        <w:spacing w:line="360" w:lineRule="auto"/>
        <w:ind w:left="0" w:firstLine="567"/>
      </w:pPr>
      <w:r w:rsidRPr="00C42DC5">
        <w:t xml:space="preserve">проведение тематических родительских собраний; </w:t>
      </w:r>
    </w:p>
    <w:p w:rsidR="0092026E" w:rsidRPr="00C42DC5" w:rsidRDefault="0092026E" w:rsidP="0092026E">
      <w:pPr>
        <w:pStyle w:val="a8"/>
        <w:numPr>
          <w:ilvl w:val="0"/>
          <w:numId w:val="29"/>
        </w:numPr>
        <w:tabs>
          <w:tab w:val="left" w:pos="993"/>
        </w:tabs>
        <w:spacing w:line="360" w:lineRule="auto"/>
        <w:ind w:left="0" w:firstLine="567"/>
      </w:pPr>
      <w:r w:rsidRPr="00C42DC5">
        <w:t>проведение индивидуальных консультаций с учащимися;</w:t>
      </w:r>
    </w:p>
    <w:p w:rsidR="0092026E" w:rsidRPr="00C42DC5" w:rsidRDefault="0092026E" w:rsidP="0092026E">
      <w:pPr>
        <w:pStyle w:val="a8"/>
        <w:numPr>
          <w:ilvl w:val="0"/>
          <w:numId w:val="29"/>
        </w:numPr>
        <w:tabs>
          <w:tab w:val="left" w:pos="993"/>
        </w:tabs>
        <w:spacing w:line="360" w:lineRule="auto"/>
        <w:ind w:left="0" w:firstLine="567"/>
      </w:pPr>
      <w:r w:rsidRPr="00C42DC5">
        <w:lastRenderedPageBreak/>
        <w:t>подготовка графика консультаций с учащимися (по предметам);</w:t>
      </w:r>
    </w:p>
    <w:p w:rsidR="0092026E" w:rsidRPr="00C42DC5" w:rsidRDefault="0092026E" w:rsidP="0092026E">
      <w:pPr>
        <w:pStyle w:val="a8"/>
        <w:numPr>
          <w:ilvl w:val="0"/>
          <w:numId w:val="29"/>
        </w:numPr>
        <w:tabs>
          <w:tab w:val="left" w:pos="993"/>
        </w:tabs>
        <w:spacing w:line="360" w:lineRule="auto"/>
        <w:ind w:left="0" w:firstLine="567"/>
      </w:pPr>
      <w:r w:rsidRPr="00C42DC5">
        <w:t xml:space="preserve">организация работы методических объединений школы; </w:t>
      </w:r>
    </w:p>
    <w:p w:rsidR="0092026E" w:rsidRPr="00C42DC5" w:rsidRDefault="0092026E" w:rsidP="0092026E">
      <w:pPr>
        <w:pStyle w:val="a8"/>
        <w:numPr>
          <w:ilvl w:val="0"/>
          <w:numId w:val="29"/>
        </w:numPr>
        <w:tabs>
          <w:tab w:val="left" w:pos="993"/>
        </w:tabs>
        <w:spacing w:line="360" w:lineRule="auto"/>
        <w:ind w:left="0" w:firstLine="567"/>
      </w:pPr>
      <w:r w:rsidRPr="00C42DC5">
        <w:t>организация деятельности психологической службы школы;</w:t>
      </w:r>
    </w:p>
    <w:p w:rsidR="0092026E" w:rsidRDefault="0092026E" w:rsidP="0092026E">
      <w:pPr>
        <w:pStyle w:val="a8"/>
        <w:numPr>
          <w:ilvl w:val="0"/>
          <w:numId w:val="29"/>
        </w:numPr>
        <w:tabs>
          <w:tab w:val="left" w:pos="993"/>
        </w:tabs>
        <w:spacing w:line="360" w:lineRule="auto"/>
        <w:ind w:left="0" w:firstLine="567"/>
      </w:pPr>
      <w:r w:rsidRPr="00C42DC5">
        <w:t>формирование и диагностика базы данных выпускных классов;</w:t>
      </w:r>
    </w:p>
    <w:p w:rsidR="0092026E" w:rsidRPr="00C42DC5" w:rsidRDefault="0092026E" w:rsidP="0092026E">
      <w:pPr>
        <w:pStyle w:val="a8"/>
        <w:numPr>
          <w:ilvl w:val="0"/>
          <w:numId w:val="29"/>
        </w:numPr>
        <w:tabs>
          <w:tab w:val="left" w:pos="993"/>
        </w:tabs>
        <w:spacing w:line="360" w:lineRule="auto"/>
        <w:ind w:left="0" w:firstLine="567"/>
      </w:pPr>
      <w:r w:rsidRPr="00C42DC5">
        <w:t>подготовка и обновление тематического стенда «Итоговая аттестация обучающихся, освоивших программы основного общего образования».</w:t>
      </w:r>
    </w:p>
    <w:p w:rsidR="0092026E" w:rsidRPr="00C42DC5" w:rsidRDefault="0092026E" w:rsidP="0092026E">
      <w:pPr>
        <w:spacing w:after="0" w:line="360" w:lineRule="auto"/>
        <w:ind w:firstLine="567"/>
        <w:jc w:val="both"/>
        <w:rPr>
          <w:rFonts w:ascii="Times New Roman" w:hAnsi="Times New Roman"/>
          <w:sz w:val="28"/>
          <w:szCs w:val="28"/>
        </w:rPr>
      </w:pPr>
      <w:r w:rsidRPr="00C42DC5">
        <w:rPr>
          <w:rFonts w:ascii="Times New Roman" w:hAnsi="Times New Roman"/>
          <w:sz w:val="28"/>
          <w:szCs w:val="28"/>
        </w:rPr>
        <w:t>Проверка показала, что администрации посещенных школ, учителя- предметники</w:t>
      </w:r>
      <w:r w:rsidR="009020C7">
        <w:rPr>
          <w:rFonts w:ascii="Times New Roman" w:hAnsi="Times New Roman"/>
          <w:sz w:val="28"/>
          <w:szCs w:val="28"/>
        </w:rPr>
        <w:t>,</w:t>
      </w:r>
      <w:r w:rsidRPr="00C42DC5">
        <w:rPr>
          <w:rFonts w:ascii="Times New Roman" w:hAnsi="Times New Roman"/>
          <w:sz w:val="28"/>
          <w:szCs w:val="28"/>
        </w:rPr>
        <w:t xml:space="preserve"> психологические службы школ проводили систематическую работу по подготовке учащихся к </w:t>
      </w:r>
      <w:r>
        <w:rPr>
          <w:rFonts w:ascii="Times New Roman" w:hAnsi="Times New Roman"/>
          <w:sz w:val="28"/>
          <w:szCs w:val="28"/>
        </w:rPr>
        <w:t xml:space="preserve">государственной </w:t>
      </w:r>
      <w:r w:rsidRPr="00C42DC5">
        <w:rPr>
          <w:rFonts w:ascii="Times New Roman" w:hAnsi="Times New Roman"/>
          <w:sz w:val="28"/>
          <w:szCs w:val="28"/>
        </w:rPr>
        <w:t xml:space="preserve">итоговой аттестации </w:t>
      </w:r>
      <w:r>
        <w:rPr>
          <w:rFonts w:ascii="Times New Roman" w:hAnsi="Times New Roman"/>
          <w:sz w:val="28"/>
          <w:szCs w:val="28"/>
        </w:rPr>
        <w:t xml:space="preserve">в форме ЕГЭ </w:t>
      </w:r>
      <w:r w:rsidRPr="00C42DC5">
        <w:rPr>
          <w:rFonts w:ascii="Times New Roman" w:hAnsi="Times New Roman"/>
          <w:sz w:val="28"/>
          <w:szCs w:val="28"/>
        </w:rPr>
        <w:t>по следующим направлениям:</w:t>
      </w:r>
    </w:p>
    <w:p w:rsidR="0092026E" w:rsidRPr="00C42DC5" w:rsidRDefault="0092026E" w:rsidP="0092026E">
      <w:pPr>
        <w:pStyle w:val="a8"/>
        <w:numPr>
          <w:ilvl w:val="0"/>
          <w:numId w:val="30"/>
        </w:numPr>
        <w:tabs>
          <w:tab w:val="left" w:pos="851"/>
        </w:tabs>
        <w:spacing w:line="360" w:lineRule="auto"/>
        <w:ind w:left="0" w:firstLine="567"/>
      </w:pPr>
      <w:r w:rsidRPr="00C42DC5">
        <w:t xml:space="preserve">Изучение и анализ КИМов </w:t>
      </w:r>
      <w:r>
        <w:t xml:space="preserve">государственной </w:t>
      </w:r>
      <w:r w:rsidRPr="00C42DC5">
        <w:t>итоговой аттестации</w:t>
      </w:r>
      <w:r>
        <w:t xml:space="preserve"> в форме ЕГЭ</w:t>
      </w:r>
      <w:r w:rsidRPr="00C42DC5">
        <w:t xml:space="preserve">. </w:t>
      </w:r>
    </w:p>
    <w:p w:rsidR="0092026E" w:rsidRPr="00C42DC5" w:rsidRDefault="0092026E" w:rsidP="0092026E">
      <w:pPr>
        <w:pStyle w:val="a8"/>
        <w:numPr>
          <w:ilvl w:val="0"/>
          <w:numId w:val="30"/>
        </w:numPr>
        <w:tabs>
          <w:tab w:val="left" w:pos="851"/>
        </w:tabs>
        <w:spacing w:line="360" w:lineRule="auto"/>
        <w:ind w:left="0" w:firstLine="567"/>
      </w:pPr>
      <w:r w:rsidRPr="00C42DC5">
        <w:t xml:space="preserve">Подбор материалов по подготовке учащихся к </w:t>
      </w:r>
      <w:r>
        <w:t xml:space="preserve">государственной </w:t>
      </w:r>
      <w:r w:rsidRPr="00C42DC5">
        <w:t>итоговой аттестации</w:t>
      </w:r>
      <w:r>
        <w:t xml:space="preserve"> в форме ЕГЭ</w:t>
      </w:r>
      <w:r w:rsidRPr="00C42DC5">
        <w:t xml:space="preserve">. </w:t>
      </w:r>
    </w:p>
    <w:p w:rsidR="0092026E" w:rsidRPr="00C42DC5" w:rsidRDefault="0092026E" w:rsidP="0092026E">
      <w:pPr>
        <w:pStyle w:val="a8"/>
        <w:numPr>
          <w:ilvl w:val="0"/>
          <w:numId w:val="30"/>
        </w:numPr>
        <w:tabs>
          <w:tab w:val="left" w:pos="851"/>
        </w:tabs>
        <w:spacing w:line="360" w:lineRule="auto"/>
        <w:ind w:left="0" w:firstLine="567"/>
      </w:pPr>
      <w:r w:rsidRPr="00C42DC5">
        <w:t xml:space="preserve">Проведение консультаций по предмету. </w:t>
      </w:r>
    </w:p>
    <w:p w:rsidR="0092026E" w:rsidRPr="00C42DC5" w:rsidRDefault="0092026E" w:rsidP="0092026E">
      <w:pPr>
        <w:pStyle w:val="a8"/>
        <w:numPr>
          <w:ilvl w:val="0"/>
          <w:numId w:val="30"/>
        </w:numPr>
        <w:tabs>
          <w:tab w:val="left" w:pos="851"/>
        </w:tabs>
        <w:spacing w:line="360" w:lineRule="auto"/>
        <w:ind w:left="0" w:firstLine="567"/>
      </w:pPr>
      <w:r w:rsidRPr="00C42DC5">
        <w:t>О</w:t>
      </w:r>
      <w:r>
        <w:t>бучение учащихся 11</w:t>
      </w:r>
      <w:r w:rsidRPr="00C42DC5">
        <w:t xml:space="preserve">-х классов по заполнению бланков ответов. </w:t>
      </w:r>
    </w:p>
    <w:p w:rsidR="0092026E" w:rsidRPr="00C42DC5" w:rsidRDefault="0092026E" w:rsidP="0092026E">
      <w:pPr>
        <w:pStyle w:val="a8"/>
        <w:numPr>
          <w:ilvl w:val="0"/>
          <w:numId w:val="30"/>
        </w:numPr>
        <w:tabs>
          <w:tab w:val="left" w:pos="851"/>
        </w:tabs>
        <w:spacing w:line="360" w:lineRule="auto"/>
        <w:ind w:left="0" w:firstLine="567"/>
      </w:pPr>
      <w:r w:rsidRPr="00C42DC5">
        <w:t xml:space="preserve">Подготовка и периодическое обновление стенда «Готовимся к экзамену» по предмету. </w:t>
      </w:r>
    </w:p>
    <w:p w:rsidR="0092026E" w:rsidRPr="00C42DC5" w:rsidRDefault="0092026E" w:rsidP="0092026E">
      <w:pPr>
        <w:pStyle w:val="a8"/>
        <w:numPr>
          <w:ilvl w:val="0"/>
          <w:numId w:val="30"/>
        </w:numPr>
        <w:tabs>
          <w:tab w:val="left" w:pos="851"/>
        </w:tabs>
        <w:spacing w:line="360" w:lineRule="auto"/>
        <w:ind w:left="0" w:firstLine="567"/>
      </w:pPr>
      <w:r w:rsidRPr="00C42DC5">
        <w:t>Работа с Интернет-ресурсами по подготовке к</w:t>
      </w:r>
      <w:r>
        <w:t xml:space="preserve"> государственной </w:t>
      </w:r>
      <w:r w:rsidRPr="00C42DC5">
        <w:t xml:space="preserve"> итоговой аттестации. </w:t>
      </w:r>
    </w:p>
    <w:p w:rsidR="0092026E" w:rsidRPr="00C42DC5" w:rsidRDefault="0092026E" w:rsidP="0092026E">
      <w:pPr>
        <w:pStyle w:val="a8"/>
        <w:numPr>
          <w:ilvl w:val="0"/>
          <w:numId w:val="30"/>
        </w:numPr>
        <w:tabs>
          <w:tab w:val="left" w:pos="851"/>
        </w:tabs>
        <w:spacing w:line="360" w:lineRule="auto"/>
        <w:ind w:left="0" w:firstLine="567"/>
      </w:pPr>
      <w:r w:rsidRPr="00C42DC5">
        <w:t xml:space="preserve">Изучение профессиональных направлений учащихся </w:t>
      </w:r>
      <w:r>
        <w:t>11</w:t>
      </w:r>
      <w:r w:rsidRPr="00C42DC5">
        <w:t xml:space="preserve"> классов. </w:t>
      </w:r>
    </w:p>
    <w:p w:rsidR="0092026E" w:rsidRPr="00C42DC5" w:rsidRDefault="0092026E" w:rsidP="0092026E">
      <w:pPr>
        <w:pStyle w:val="a8"/>
        <w:numPr>
          <w:ilvl w:val="0"/>
          <w:numId w:val="30"/>
        </w:numPr>
        <w:tabs>
          <w:tab w:val="left" w:pos="851"/>
        </w:tabs>
        <w:spacing w:line="360" w:lineRule="auto"/>
        <w:ind w:left="0" w:firstLine="567"/>
      </w:pPr>
      <w:r w:rsidRPr="00C42DC5">
        <w:t xml:space="preserve">Выявление закономерностей, связанных с выбором предметов для прохождения </w:t>
      </w:r>
      <w:r>
        <w:t xml:space="preserve">государственной </w:t>
      </w:r>
      <w:r w:rsidRPr="00C42DC5">
        <w:t>итоговой аттестации</w:t>
      </w:r>
      <w:r>
        <w:t xml:space="preserve"> в форме единого государственного экзамена</w:t>
      </w:r>
      <w:r w:rsidRPr="00C42DC5">
        <w:t xml:space="preserve">. </w:t>
      </w:r>
    </w:p>
    <w:p w:rsidR="0092026E" w:rsidRPr="00C42DC5" w:rsidRDefault="0092026E" w:rsidP="0092026E">
      <w:pPr>
        <w:pStyle w:val="a8"/>
        <w:numPr>
          <w:ilvl w:val="0"/>
          <w:numId w:val="30"/>
        </w:numPr>
        <w:tabs>
          <w:tab w:val="left" w:pos="851"/>
        </w:tabs>
        <w:spacing w:line="360" w:lineRule="auto"/>
        <w:ind w:left="0" w:firstLine="567"/>
      </w:pPr>
      <w:r>
        <w:t>Диагностика учащихся 11</w:t>
      </w:r>
      <w:r w:rsidRPr="00C42DC5">
        <w:t xml:space="preserve">-х классов. </w:t>
      </w:r>
    </w:p>
    <w:p w:rsidR="0092026E" w:rsidRPr="00C42DC5" w:rsidRDefault="0092026E" w:rsidP="0092026E">
      <w:pPr>
        <w:pStyle w:val="a8"/>
        <w:numPr>
          <w:ilvl w:val="0"/>
          <w:numId w:val="30"/>
        </w:numPr>
        <w:tabs>
          <w:tab w:val="left" w:pos="851"/>
        </w:tabs>
        <w:spacing w:line="360" w:lineRule="auto"/>
        <w:ind w:left="0" w:firstLine="567"/>
      </w:pPr>
      <w:r w:rsidRPr="00C42DC5">
        <w:t>Индивидуальные консультации учащихся, учителей-предметнико</w:t>
      </w:r>
      <w:r>
        <w:t>в, родителей (законных представителей</w:t>
      </w:r>
      <w:r w:rsidRPr="00C42DC5">
        <w:t xml:space="preserve">). </w:t>
      </w:r>
    </w:p>
    <w:p w:rsidR="0092026E" w:rsidRPr="00C42DC5" w:rsidRDefault="0092026E" w:rsidP="0092026E">
      <w:pPr>
        <w:spacing w:after="0" w:line="360" w:lineRule="auto"/>
        <w:ind w:firstLine="567"/>
        <w:jc w:val="both"/>
        <w:rPr>
          <w:rFonts w:ascii="Times New Roman" w:hAnsi="Times New Roman"/>
          <w:sz w:val="28"/>
          <w:szCs w:val="28"/>
        </w:rPr>
      </w:pPr>
      <w:r w:rsidRPr="00C42DC5">
        <w:rPr>
          <w:rFonts w:ascii="Times New Roman" w:hAnsi="Times New Roman"/>
          <w:sz w:val="28"/>
          <w:szCs w:val="28"/>
        </w:rPr>
        <w:lastRenderedPageBreak/>
        <w:t>По результатам проверки пе</w:t>
      </w:r>
      <w:r>
        <w:rPr>
          <w:rFonts w:ascii="Times New Roman" w:hAnsi="Times New Roman"/>
          <w:sz w:val="28"/>
          <w:szCs w:val="28"/>
        </w:rPr>
        <w:t xml:space="preserve">ред </w:t>
      </w:r>
      <w:r w:rsidRPr="00C42DC5">
        <w:rPr>
          <w:rFonts w:ascii="Times New Roman" w:hAnsi="Times New Roman"/>
          <w:sz w:val="28"/>
          <w:szCs w:val="28"/>
        </w:rPr>
        <w:t xml:space="preserve">администрациями школ  и учителям поставлены следующие задачи: </w:t>
      </w:r>
    </w:p>
    <w:p w:rsidR="0092026E" w:rsidRPr="00C42DC5" w:rsidRDefault="0092026E" w:rsidP="0092026E">
      <w:pPr>
        <w:pStyle w:val="a6"/>
        <w:spacing w:after="0" w:line="360" w:lineRule="auto"/>
        <w:ind w:left="0" w:firstLine="567"/>
        <w:jc w:val="both"/>
        <w:rPr>
          <w:rFonts w:ascii="Times New Roman" w:hAnsi="Times New Roman"/>
          <w:sz w:val="28"/>
          <w:szCs w:val="28"/>
        </w:rPr>
      </w:pPr>
      <w:r w:rsidRPr="00C42DC5">
        <w:rPr>
          <w:rFonts w:ascii="Times New Roman" w:hAnsi="Times New Roman"/>
          <w:sz w:val="28"/>
          <w:szCs w:val="28"/>
        </w:rPr>
        <w:t>- осуществлять ко</w:t>
      </w:r>
      <w:r>
        <w:rPr>
          <w:rFonts w:ascii="Times New Roman" w:hAnsi="Times New Roman"/>
          <w:sz w:val="28"/>
          <w:szCs w:val="28"/>
        </w:rPr>
        <w:t>нтроль за подготовкой учащихся 11</w:t>
      </w:r>
      <w:r w:rsidRPr="00C42DC5">
        <w:rPr>
          <w:rFonts w:ascii="Times New Roman" w:hAnsi="Times New Roman"/>
          <w:sz w:val="28"/>
          <w:szCs w:val="28"/>
        </w:rPr>
        <w:t xml:space="preserve">-х классов к </w:t>
      </w:r>
      <w:r>
        <w:rPr>
          <w:rFonts w:ascii="Times New Roman" w:hAnsi="Times New Roman"/>
          <w:sz w:val="28"/>
          <w:szCs w:val="28"/>
        </w:rPr>
        <w:t xml:space="preserve">государственной </w:t>
      </w:r>
      <w:r w:rsidRPr="00C42DC5">
        <w:rPr>
          <w:rFonts w:ascii="Times New Roman" w:hAnsi="Times New Roman"/>
          <w:sz w:val="28"/>
          <w:szCs w:val="28"/>
        </w:rPr>
        <w:t>итоговой аттестации</w:t>
      </w:r>
      <w:r>
        <w:rPr>
          <w:rFonts w:ascii="Times New Roman" w:hAnsi="Times New Roman"/>
          <w:sz w:val="28"/>
          <w:szCs w:val="28"/>
        </w:rPr>
        <w:t xml:space="preserve"> в форме ЕГЭ и ГВЭ</w:t>
      </w:r>
      <w:r w:rsidRPr="00C42DC5">
        <w:rPr>
          <w:rFonts w:ascii="Times New Roman" w:hAnsi="Times New Roman"/>
          <w:sz w:val="28"/>
          <w:szCs w:val="28"/>
        </w:rPr>
        <w:t>;</w:t>
      </w:r>
    </w:p>
    <w:p w:rsidR="0092026E" w:rsidRPr="00281044" w:rsidRDefault="0092026E" w:rsidP="0092026E">
      <w:pPr>
        <w:spacing w:after="0" w:line="360" w:lineRule="auto"/>
        <w:ind w:firstLine="567"/>
        <w:jc w:val="both"/>
        <w:rPr>
          <w:rFonts w:ascii="Times New Roman" w:hAnsi="Times New Roman"/>
          <w:iCs/>
          <w:sz w:val="28"/>
          <w:szCs w:val="28"/>
        </w:rPr>
      </w:pPr>
      <w:r w:rsidRPr="00C42DC5">
        <w:rPr>
          <w:rFonts w:ascii="Times New Roman" w:hAnsi="Times New Roman"/>
          <w:iCs/>
          <w:sz w:val="28"/>
          <w:szCs w:val="28"/>
        </w:rPr>
        <w:t xml:space="preserve">- отслеживать результативность преподавания обязательных для сдачи </w:t>
      </w:r>
      <w:r w:rsidRPr="00C42DC5">
        <w:rPr>
          <w:rFonts w:ascii="Times New Roman" w:hAnsi="Times New Roman"/>
          <w:sz w:val="28"/>
          <w:szCs w:val="28"/>
        </w:rPr>
        <w:t xml:space="preserve">предметов, и предметов по выбору, </w:t>
      </w:r>
      <w:r w:rsidRPr="00C42DC5">
        <w:rPr>
          <w:rFonts w:ascii="Times New Roman" w:hAnsi="Times New Roman"/>
          <w:iCs/>
          <w:sz w:val="28"/>
          <w:szCs w:val="28"/>
        </w:rPr>
        <w:t>через проведение контрольных срезов по предметам, посещение уроков и внеаудиторных занятий. Проводить эту работу систематически с целью улучшения качества преподавания;</w:t>
      </w:r>
      <w:r w:rsidRPr="00C42DC5">
        <w:rPr>
          <w:rFonts w:ascii="Times New Roman" w:hAnsi="Times New Roman"/>
          <w:b/>
          <w:sz w:val="28"/>
          <w:szCs w:val="28"/>
        </w:rPr>
        <w:t xml:space="preserve"> </w:t>
      </w:r>
    </w:p>
    <w:p w:rsidR="0092026E" w:rsidRPr="00C42DC5" w:rsidRDefault="0092026E" w:rsidP="0092026E">
      <w:pPr>
        <w:spacing w:after="0" w:line="360" w:lineRule="auto"/>
        <w:ind w:firstLine="567"/>
        <w:jc w:val="both"/>
        <w:rPr>
          <w:rFonts w:ascii="Times New Roman" w:hAnsi="Times New Roman"/>
          <w:sz w:val="28"/>
          <w:szCs w:val="28"/>
        </w:rPr>
      </w:pPr>
      <w:r w:rsidRPr="00C42DC5">
        <w:rPr>
          <w:rFonts w:ascii="Times New Roman" w:hAnsi="Times New Roman"/>
          <w:sz w:val="28"/>
          <w:szCs w:val="28"/>
        </w:rPr>
        <w:t>- организовать деятельность психологической службы школы по организации психолого-педагогической поддержки выпускников и их родителей</w:t>
      </w:r>
      <w:r>
        <w:rPr>
          <w:rFonts w:ascii="Times New Roman" w:hAnsi="Times New Roman"/>
          <w:sz w:val="28"/>
          <w:szCs w:val="28"/>
        </w:rPr>
        <w:t xml:space="preserve"> (законных представителей)</w:t>
      </w:r>
      <w:r w:rsidRPr="00C42DC5">
        <w:rPr>
          <w:rFonts w:ascii="Times New Roman" w:hAnsi="Times New Roman"/>
          <w:sz w:val="28"/>
          <w:szCs w:val="28"/>
        </w:rPr>
        <w:t>;</w:t>
      </w:r>
    </w:p>
    <w:p w:rsidR="0092026E" w:rsidRDefault="0092026E" w:rsidP="0092026E">
      <w:pPr>
        <w:spacing w:after="0" w:line="360" w:lineRule="auto"/>
        <w:ind w:firstLine="567"/>
        <w:jc w:val="both"/>
        <w:rPr>
          <w:rFonts w:ascii="Times New Roman" w:hAnsi="Times New Roman"/>
          <w:b/>
          <w:sz w:val="28"/>
          <w:szCs w:val="28"/>
        </w:rPr>
      </w:pPr>
      <w:r w:rsidRPr="00C42DC5">
        <w:rPr>
          <w:rFonts w:ascii="Times New Roman" w:hAnsi="Times New Roman"/>
          <w:sz w:val="28"/>
          <w:szCs w:val="28"/>
        </w:rPr>
        <w:t>- провести обновление тематического стенда «</w:t>
      </w:r>
      <w:r w:rsidRPr="00C42DC5">
        <w:rPr>
          <w:rFonts w:ascii="Times New Roman" w:hAnsi="Times New Roman"/>
          <w:bCs/>
          <w:sz w:val="28"/>
          <w:szCs w:val="28"/>
        </w:rPr>
        <w:t>Итоговая аттестация обучающихся, освоивших программы основного общего образования</w:t>
      </w:r>
      <w:r w:rsidRPr="00C42DC5">
        <w:rPr>
          <w:rFonts w:ascii="Times New Roman" w:hAnsi="Times New Roman"/>
          <w:b/>
          <w:sz w:val="28"/>
          <w:szCs w:val="28"/>
        </w:rPr>
        <w:t>».</w:t>
      </w:r>
    </w:p>
    <w:p w:rsidR="0092026E" w:rsidRDefault="0092026E" w:rsidP="0092026E">
      <w:pPr>
        <w:spacing w:after="0" w:line="360" w:lineRule="auto"/>
        <w:ind w:firstLine="567"/>
        <w:jc w:val="both"/>
        <w:rPr>
          <w:rFonts w:ascii="Times New Roman" w:hAnsi="Times New Roman"/>
          <w:b/>
          <w:sz w:val="28"/>
          <w:szCs w:val="28"/>
        </w:rPr>
      </w:pPr>
    </w:p>
    <w:p w:rsidR="0092026E" w:rsidRDefault="0092026E" w:rsidP="0092026E">
      <w:pPr>
        <w:pStyle w:val="a3"/>
        <w:tabs>
          <w:tab w:val="left" w:pos="993"/>
        </w:tabs>
        <w:spacing w:line="360" w:lineRule="auto"/>
        <w:ind w:left="567"/>
        <w:jc w:val="both"/>
        <w:rPr>
          <w:rFonts w:ascii="Times New Roman" w:hAnsi="Times New Roman"/>
          <w:sz w:val="28"/>
          <w:szCs w:val="28"/>
        </w:rPr>
      </w:pPr>
    </w:p>
    <w:p w:rsidR="0092026E" w:rsidRPr="00E87CD9" w:rsidRDefault="0092026E" w:rsidP="0092026E">
      <w:pPr>
        <w:pStyle w:val="a3"/>
        <w:tabs>
          <w:tab w:val="left" w:pos="993"/>
        </w:tabs>
        <w:spacing w:line="360" w:lineRule="auto"/>
        <w:ind w:left="567"/>
        <w:jc w:val="both"/>
        <w:rPr>
          <w:rFonts w:ascii="Times New Roman" w:hAnsi="Times New Roman"/>
          <w:sz w:val="28"/>
          <w:szCs w:val="28"/>
        </w:rPr>
      </w:pPr>
    </w:p>
    <w:p w:rsidR="0092026E" w:rsidRPr="009202D1" w:rsidRDefault="0092026E" w:rsidP="0092026E">
      <w:pPr>
        <w:pStyle w:val="a3"/>
        <w:rPr>
          <w:rFonts w:ascii="Times New Roman" w:hAnsi="Times New Roman"/>
          <w:sz w:val="28"/>
          <w:szCs w:val="28"/>
        </w:rPr>
      </w:pPr>
    </w:p>
    <w:p w:rsidR="008A5B67" w:rsidRPr="00C7574E" w:rsidRDefault="008A5B67" w:rsidP="004B3D6B">
      <w:pPr>
        <w:pStyle w:val="a3"/>
        <w:spacing w:line="360" w:lineRule="auto"/>
        <w:jc w:val="both"/>
        <w:rPr>
          <w:rFonts w:ascii="Times New Roman" w:hAnsi="Times New Roman"/>
          <w:sz w:val="28"/>
          <w:szCs w:val="28"/>
        </w:rPr>
      </w:pPr>
    </w:p>
    <w:p w:rsidR="00BF6C21" w:rsidRDefault="00BF6C21" w:rsidP="00BF6C21">
      <w:pPr>
        <w:pStyle w:val="a3"/>
        <w:spacing w:line="360" w:lineRule="auto"/>
        <w:ind w:firstLine="567"/>
        <w:jc w:val="both"/>
        <w:rPr>
          <w:rFonts w:ascii="Times New Roman" w:hAnsi="Times New Roman"/>
          <w:sz w:val="28"/>
          <w:szCs w:val="28"/>
        </w:rPr>
      </w:pPr>
    </w:p>
    <w:p w:rsidR="00C57C94" w:rsidRDefault="00C57C94" w:rsidP="00BF6C21">
      <w:pPr>
        <w:pStyle w:val="a3"/>
        <w:spacing w:line="360" w:lineRule="auto"/>
        <w:ind w:firstLine="567"/>
        <w:jc w:val="both"/>
        <w:rPr>
          <w:rFonts w:ascii="Times New Roman" w:hAnsi="Times New Roman"/>
          <w:sz w:val="28"/>
          <w:szCs w:val="28"/>
        </w:rPr>
      </w:pPr>
    </w:p>
    <w:p w:rsidR="004B3D6B" w:rsidRDefault="004B3D6B" w:rsidP="00BF6C21">
      <w:pPr>
        <w:pStyle w:val="a3"/>
        <w:spacing w:line="360" w:lineRule="auto"/>
        <w:ind w:firstLine="567"/>
        <w:jc w:val="both"/>
        <w:rPr>
          <w:rFonts w:ascii="Times New Roman" w:hAnsi="Times New Roman"/>
          <w:sz w:val="28"/>
          <w:szCs w:val="28"/>
        </w:rPr>
      </w:pPr>
    </w:p>
    <w:p w:rsidR="004B3D6B" w:rsidRDefault="004B3D6B" w:rsidP="00BF6C21">
      <w:pPr>
        <w:pStyle w:val="a3"/>
        <w:spacing w:line="360" w:lineRule="auto"/>
        <w:ind w:firstLine="567"/>
        <w:jc w:val="both"/>
        <w:rPr>
          <w:rFonts w:ascii="Times New Roman" w:hAnsi="Times New Roman"/>
          <w:sz w:val="28"/>
          <w:szCs w:val="28"/>
        </w:rPr>
      </w:pPr>
    </w:p>
    <w:p w:rsidR="004B3D6B" w:rsidRDefault="004B3D6B" w:rsidP="00BF6C21">
      <w:pPr>
        <w:pStyle w:val="a3"/>
        <w:spacing w:line="360" w:lineRule="auto"/>
        <w:ind w:firstLine="567"/>
        <w:jc w:val="both"/>
        <w:rPr>
          <w:rFonts w:ascii="Times New Roman" w:hAnsi="Times New Roman"/>
          <w:sz w:val="28"/>
          <w:szCs w:val="28"/>
        </w:rPr>
      </w:pPr>
    </w:p>
    <w:p w:rsidR="004B3D6B" w:rsidRDefault="004B3D6B" w:rsidP="00BF6C21">
      <w:pPr>
        <w:pStyle w:val="a3"/>
        <w:spacing w:line="360" w:lineRule="auto"/>
        <w:ind w:firstLine="567"/>
        <w:jc w:val="both"/>
        <w:rPr>
          <w:rFonts w:ascii="Times New Roman" w:hAnsi="Times New Roman"/>
          <w:sz w:val="28"/>
          <w:szCs w:val="28"/>
        </w:rPr>
      </w:pPr>
    </w:p>
    <w:p w:rsidR="004B3D6B" w:rsidRDefault="004B3D6B" w:rsidP="00BF6C21">
      <w:pPr>
        <w:pStyle w:val="a3"/>
        <w:spacing w:line="360" w:lineRule="auto"/>
        <w:ind w:firstLine="567"/>
        <w:jc w:val="both"/>
        <w:rPr>
          <w:rFonts w:ascii="Times New Roman" w:hAnsi="Times New Roman"/>
          <w:sz w:val="28"/>
          <w:szCs w:val="28"/>
        </w:rPr>
      </w:pPr>
    </w:p>
    <w:p w:rsidR="004B3D6B" w:rsidRDefault="004B3D6B" w:rsidP="00BF6C21">
      <w:pPr>
        <w:pStyle w:val="a3"/>
        <w:spacing w:line="360" w:lineRule="auto"/>
        <w:ind w:firstLine="567"/>
        <w:jc w:val="both"/>
        <w:rPr>
          <w:rFonts w:ascii="Times New Roman" w:hAnsi="Times New Roman"/>
          <w:sz w:val="28"/>
          <w:szCs w:val="28"/>
        </w:rPr>
      </w:pPr>
    </w:p>
    <w:p w:rsidR="004B3D6B" w:rsidRDefault="004B3D6B" w:rsidP="00BF6C21">
      <w:pPr>
        <w:pStyle w:val="a3"/>
        <w:spacing w:line="360" w:lineRule="auto"/>
        <w:ind w:firstLine="567"/>
        <w:jc w:val="both"/>
        <w:rPr>
          <w:rFonts w:ascii="Times New Roman" w:hAnsi="Times New Roman"/>
          <w:sz w:val="28"/>
          <w:szCs w:val="28"/>
        </w:rPr>
      </w:pPr>
    </w:p>
    <w:p w:rsidR="0092026E" w:rsidRDefault="0092026E" w:rsidP="0092026E">
      <w:pPr>
        <w:pStyle w:val="a7"/>
        <w:spacing w:after="0" w:afterAutospacing="0" w:line="360" w:lineRule="auto"/>
        <w:ind w:left="1440"/>
        <w:rPr>
          <w:b/>
          <w:sz w:val="28"/>
          <w:szCs w:val="28"/>
        </w:rPr>
      </w:pPr>
    </w:p>
    <w:p w:rsidR="008A420D" w:rsidRPr="0092026E" w:rsidRDefault="0092026E" w:rsidP="0092026E">
      <w:pPr>
        <w:pStyle w:val="a7"/>
        <w:numPr>
          <w:ilvl w:val="0"/>
          <w:numId w:val="25"/>
        </w:numPr>
        <w:spacing w:after="0" w:afterAutospacing="0" w:line="360" w:lineRule="auto"/>
        <w:jc w:val="center"/>
        <w:rPr>
          <w:b/>
          <w:sz w:val="28"/>
          <w:szCs w:val="28"/>
        </w:rPr>
      </w:pPr>
      <w:r w:rsidRPr="0092026E">
        <w:rPr>
          <w:b/>
          <w:sz w:val="28"/>
          <w:szCs w:val="28"/>
        </w:rPr>
        <w:lastRenderedPageBreak/>
        <w:t xml:space="preserve">Анализ государственной итоговой  аттестации в форме ЕГЭ и ГВЭ выпускников </w:t>
      </w:r>
      <w:r w:rsidRPr="0092026E">
        <w:rPr>
          <w:b/>
          <w:sz w:val="28"/>
          <w:szCs w:val="28"/>
          <w:lang w:val="en-US"/>
        </w:rPr>
        <w:t>XI</w:t>
      </w:r>
      <w:r w:rsidRPr="0092026E">
        <w:rPr>
          <w:b/>
          <w:sz w:val="28"/>
          <w:szCs w:val="28"/>
        </w:rPr>
        <w:t xml:space="preserve"> классов</w:t>
      </w:r>
    </w:p>
    <w:p w:rsidR="0092026E" w:rsidRPr="0092026E" w:rsidRDefault="0092026E" w:rsidP="00853E1D">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На конец 2013-2014 учебного года в 11 классах района обучалось 175 обучающихся. Все допущены к государственной итоговой аттестации. В государственной итоговой аттестации приняли участие в форме  единого государственного экзамена 174 выпускника общеобразовательных учреждений, в форме государственного выпускного экзамена 1 выпускница МОУ «Пролетарская СОШ № 1». В состав участников ЕГЭ также вошли: выпускники прошлых лет (4 человека).</w:t>
      </w:r>
    </w:p>
    <w:p w:rsidR="0092026E" w:rsidRPr="0092026E" w:rsidRDefault="0092026E" w:rsidP="0092026E">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ЕГЭ проводилось по следующим предметам: математике, русскому языку, биологии, химии, физике, географии, информатике и ИКТ, литературе, исто</w:t>
      </w:r>
      <w:r w:rsidR="009020C7">
        <w:rPr>
          <w:rFonts w:ascii="Times New Roman" w:hAnsi="Times New Roman"/>
          <w:sz w:val="28"/>
          <w:szCs w:val="28"/>
        </w:rPr>
        <w:t>рии, обществознанию, английскому  языку.</w:t>
      </w:r>
      <w:r w:rsidRPr="0092026E">
        <w:rPr>
          <w:rFonts w:ascii="Times New Roman" w:hAnsi="Times New Roman"/>
          <w:sz w:val="28"/>
          <w:szCs w:val="28"/>
        </w:rPr>
        <w:t xml:space="preserve"> </w:t>
      </w:r>
    </w:p>
    <w:p w:rsidR="0092026E" w:rsidRPr="0092026E" w:rsidRDefault="0092026E" w:rsidP="0092026E">
      <w:pPr>
        <w:pStyle w:val="a3"/>
        <w:spacing w:line="360" w:lineRule="auto"/>
        <w:jc w:val="both"/>
        <w:rPr>
          <w:rFonts w:ascii="Times New Roman" w:hAnsi="Times New Roman"/>
          <w:sz w:val="28"/>
          <w:szCs w:val="28"/>
        </w:rPr>
      </w:pPr>
      <w:r w:rsidRPr="0092026E">
        <w:rPr>
          <w:rFonts w:ascii="Times New Roman" w:hAnsi="Times New Roman"/>
          <w:sz w:val="28"/>
          <w:szCs w:val="28"/>
        </w:rPr>
        <w:tab/>
        <w:t xml:space="preserve">Математика и русский язык являются обязательными экзаменами для всех выпускников общеобразовательных учреждений. Если выпускники по одному из указанных предметов не смогли набрать минимальное количество баллов, установленное Рособрнадзором, то им предоставлялась возможность пересдать экзамен в резервный день. </w:t>
      </w:r>
    </w:p>
    <w:p w:rsidR="0092026E" w:rsidRPr="0092026E" w:rsidRDefault="0092026E" w:rsidP="00294A68">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В мае-июне для проведения ЕГЭ в районе был открыт 1 пункт проведения экзаменов</w:t>
      </w:r>
      <w:r w:rsidR="00294A68">
        <w:rPr>
          <w:rFonts w:ascii="Times New Roman" w:hAnsi="Times New Roman"/>
          <w:sz w:val="28"/>
          <w:szCs w:val="28"/>
        </w:rPr>
        <w:t xml:space="preserve"> 1735 на базе МОУ «Пролетарская СОШ № 1»</w:t>
      </w:r>
      <w:r w:rsidRPr="0092026E">
        <w:rPr>
          <w:rFonts w:ascii="Times New Roman" w:hAnsi="Times New Roman"/>
          <w:sz w:val="28"/>
          <w:szCs w:val="28"/>
        </w:rPr>
        <w:t xml:space="preserve">. К организации ЕГЭ было привлечено: 1 руководитель ППЭ, 65 организаторов в аудитории и вне аудитории, 2 технических специалиста. </w:t>
      </w:r>
      <w:r w:rsidR="00294A68">
        <w:rPr>
          <w:rFonts w:ascii="Times New Roman" w:hAnsi="Times New Roman"/>
          <w:sz w:val="28"/>
          <w:szCs w:val="28"/>
        </w:rPr>
        <w:t xml:space="preserve">Для проведения ГВЭ – 1 пункт проведения экзаменов 1765 на базе МОУ «Пролетарская СОШ № 2». </w:t>
      </w:r>
      <w:r w:rsidRPr="0092026E">
        <w:rPr>
          <w:rFonts w:ascii="Times New Roman" w:hAnsi="Times New Roman"/>
          <w:sz w:val="28"/>
          <w:szCs w:val="28"/>
        </w:rPr>
        <w:t xml:space="preserve">В соответствии с Порядком проведения государственной итоговой аттестации </w:t>
      </w:r>
      <w:r w:rsidRPr="0092026E">
        <w:rPr>
          <w:rFonts w:ascii="Times New Roman" w:hAnsi="Times New Roman"/>
          <w:bCs/>
          <w:sz w:val="28"/>
          <w:szCs w:val="28"/>
        </w:rPr>
        <w:t>по образовательным программам сред</w:t>
      </w:r>
      <w:r w:rsidR="00294A68">
        <w:rPr>
          <w:rFonts w:ascii="Times New Roman" w:hAnsi="Times New Roman"/>
          <w:bCs/>
          <w:sz w:val="28"/>
          <w:szCs w:val="28"/>
        </w:rPr>
        <w:t>него общего образования в пунктах проведения экзаменов</w:t>
      </w:r>
      <w:r w:rsidR="009020C7">
        <w:rPr>
          <w:rFonts w:ascii="Times New Roman" w:hAnsi="Times New Roman"/>
          <w:bCs/>
          <w:sz w:val="28"/>
          <w:szCs w:val="28"/>
        </w:rPr>
        <w:t xml:space="preserve"> было установлено</w:t>
      </w:r>
      <w:r w:rsidRPr="0092026E">
        <w:rPr>
          <w:rFonts w:ascii="Times New Roman" w:hAnsi="Times New Roman"/>
          <w:bCs/>
          <w:sz w:val="28"/>
          <w:szCs w:val="28"/>
        </w:rPr>
        <w:t xml:space="preserve"> </w:t>
      </w:r>
      <w:r w:rsidRPr="0092026E">
        <w:rPr>
          <w:rFonts w:ascii="Times New Roman" w:hAnsi="Times New Roman"/>
          <w:sz w:val="28"/>
          <w:szCs w:val="28"/>
        </w:rPr>
        <w:t xml:space="preserve">в каждой аудитории видеонаблюдение, которое состояло из одного или двух ноутбуков, в зависимости от углов обзора аудитории. Средний размер видеофайла 880 </w:t>
      </w:r>
      <w:r w:rsidRPr="0092026E">
        <w:rPr>
          <w:rFonts w:ascii="Times New Roman" w:hAnsi="Times New Roman"/>
          <w:sz w:val="28"/>
          <w:szCs w:val="28"/>
          <w:lang w:val="en-US"/>
        </w:rPr>
        <w:t>Mb</w:t>
      </w:r>
      <w:r w:rsidRPr="0092026E">
        <w:rPr>
          <w:rFonts w:ascii="Times New Roman" w:hAnsi="Times New Roman"/>
          <w:sz w:val="28"/>
          <w:szCs w:val="28"/>
        </w:rPr>
        <w:t xml:space="preserve">. Прерывания видеозаписи не было. На некоторых ноутбуках потребовалась установка дополнительных драйверов для записи звука (драйвер микрофона). </w:t>
      </w:r>
      <w:r w:rsidRPr="0092026E">
        <w:rPr>
          <w:rFonts w:ascii="Times New Roman" w:hAnsi="Times New Roman"/>
          <w:sz w:val="28"/>
          <w:szCs w:val="28"/>
        </w:rPr>
        <w:lastRenderedPageBreak/>
        <w:t>Для установки видеонаблюдения и процедуры проведения приказом управления образования были назначены 2 технических специалиста из управления образования.  На входе в ППЭ 1735 осуществлялось сканирование обучающихся металлодетектором  заместителем директора по безопасности МОУ «Пролетарская СОШ № 1» Заболотько И.М.</w:t>
      </w:r>
      <w:r w:rsidR="00294A68">
        <w:rPr>
          <w:rFonts w:ascii="Times New Roman" w:hAnsi="Times New Roman"/>
          <w:sz w:val="28"/>
          <w:szCs w:val="28"/>
        </w:rPr>
        <w:t>, в ППЭ 1765</w:t>
      </w:r>
      <w:r w:rsidR="00413F75">
        <w:rPr>
          <w:rFonts w:ascii="Times New Roman" w:hAnsi="Times New Roman"/>
          <w:sz w:val="28"/>
          <w:szCs w:val="28"/>
        </w:rPr>
        <w:t xml:space="preserve"> также осуществлялось сканирование обучающейся </w:t>
      </w:r>
      <w:r w:rsidR="00413F75" w:rsidRPr="0092026E">
        <w:rPr>
          <w:rFonts w:ascii="Times New Roman" w:hAnsi="Times New Roman"/>
          <w:sz w:val="28"/>
          <w:szCs w:val="28"/>
        </w:rPr>
        <w:t>металлодетектором  заместителем директора по безопасности</w:t>
      </w:r>
      <w:r w:rsidR="00413F75">
        <w:rPr>
          <w:rFonts w:ascii="Times New Roman" w:hAnsi="Times New Roman"/>
          <w:sz w:val="28"/>
          <w:szCs w:val="28"/>
        </w:rPr>
        <w:t>.</w:t>
      </w:r>
      <w:r w:rsidRPr="0092026E">
        <w:rPr>
          <w:rFonts w:ascii="Times New Roman" w:hAnsi="Times New Roman"/>
          <w:sz w:val="28"/>
          <w:szCs w:val="28"/>
        </w:rPr>
        <w:t xml:space="preserve"> Во время проведения ЕГЭ </w:t>
      </w:r>
      <w:r w:rsidR="00413F75">
        <w:rPr>
          <w:rFonts w:ascii="Times New Roman" w:hAnsi="Times New Roman"/>
          <w:sz w:val="28"/>
          <w:szCs w:val="28"/>
        </w:rPr>
        <w:t xml:space="preserve">и ГВЭ </w:t>
      </w:r>
      <w:r w:rsidRPr="0092026E">
        <w:rPr>
          <w:rFonts w:ascii="Times New Roman" w:hAnsi="Times New Roman"/>
          <w:sz w:val="28"/>
          <w:szCs w:val="28"/>
        </w:rPr>
        <w:t>в ППЭ присутствовал</w:t>
      </w:r>
      <w:r w:rsidR="00413F75">
        <w:rPr>
          <w:rFonts w:ascii="Times New Roman" w:hAnsi="Times New Roman"/>
          <w:sz w:val="28"/>
          <w:szCs w:val="28"/>
        </w:rPr>
        <w:t>и полицейские</w:t>
      </w:r>
      <w:r w:rsidRPr="0092026E">
        <w:rPr>
          <w:rFonts w:ascii="Times New Roman" w:hAnsi="Times New Roman"/>
          <w:sz w:val="28"/>
          <w:szCs w:val="28"/>
        </w:rPr>
        <w:t xml:space="preserve">.  </w:t>
      </w:r>
    </w:p>
    <w:p w:rsidR="0092026E" w:rsidRPr="0092026E" w:rsidRDefault="0092026E" w:rsidP="0092026E">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 xml:space="preserve">Как и в прошлом году активно функционировал институт общественных наблюдателей. В мае-июне 2014   года </w:t>
      </w:r>
      <w:r w:rsidR="009020C7">
        <w:rPr>
          <w:rFonts w:ascii="Times New Roman" w:hAnsi="Times New Roman"/>
          <w:sz w:val="28"/>
          <w:szCs w:val="28"/>
        </w:rPr>
        <w:t xml:space="preserve">за </w:t>
      </w:r>
      <w:r w:rsidRPr="0092026E">
        <w:rPr>
          <w:rFonts w:ascii="Times New Roman" w:hAnsi="Times New Roman"/>
          <w:sz w:val="28"/>
          <w:szCs w:val="28"/>
        </w:rPr>
        <w:t>проц</w:t>
      </w:r>
      <w:r w:rsidR="00413F75">
        <w:rPr>
          <w:rFonts w:ascii="Times New Roman" w:hAnsi="Times New Roman"/>
          <w:sz w:val="28"/>
          <w:szCs w:val="28"/>
        </w:rPr>
        <w:t>едурой ЕГЭ наблюдали 4 человека, ГВЭ – 1 человек.</w:t>
      </w:r>
      <w:r w:rsidRPr="0092026E">
        <w:rPr>
          <w:rFonts w:ascii="Times New Roman" w:hAnsi="Times New Roman"/>
          <w:sz w:val="28"/>
          <w:szCs w:val="28"/>
        </w:rPr>
        <w:t xml:space="preserve"> В состав общественных наблюдателей вошли члены управляющих советов школы, члены родительских комитетов. Анализ протоколов общественных наблюдателей показал, что проблем в ходе экзамена наблюдателями выявлено не было. </w:t>
      </w:r>
    </w:p>
    <w:p w:rsidR="0092026E" w:rsidRPr="0092026E" w:rsidRDefault="0092026E" w:rsidP="0092026E">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 xml:space="preserve">Во время проведения экзамена по обществознанию (11 июня 2014 года) выявлено нарушение -  выпускник 11 класса  МОУ «Ракитянская средняя общеобразовательная школа №1»  Пестенко Владимир Анатольевич удален с экзамена за пользование телефоном. Соответственно, решением ГЭК результат был аннулирован. </w:t>
      </w:r>
    </w:p>
    <w:p w:rsidR="0092026E" w:rsidRPr="0092026E" w:rsidRDefault="0092026E" w:rsidP="0092026E">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Результаты ЕГЭ утверждались решением Рособрнадзором. Участники ЕГЭ имели право подавать два вида апелляций (в заранее установленные ГЭК сроки): о нарушении порядка проведения ЕГЭ (в день проведения экзамена) и о несогласии с выставленными баллами по предмету.</w:t>
      </w:r>
      <w:r w:rsidR="009020C7">
        <w:rPr>
          <w:rFonts w:ascii="Times New Roman" w:hAnsi="Times New Roman"/>
          <w:sz w:val="28"/>
          <w:szCs w:val="28"/>
        </w:rPr>
        <w:t xml:space="preserve"> Апелляций о нарушении порядка проведения ЕГЭ подано не было. Апелляций о несогласии с выставленными баллами подали 8 выпускников, из них 6 человек по русскому языку, по одному человеку по математике,  и английскому языку.</w:t>
      </w:r>
      <w:r w:rsidRPr="0092026E">
        <w:rPr>
          <w:rFonts w:ascii="Times New Roman" w:hAnsi="Times New Roman"/>
          <w:sz w:val="28"/>
          <w:szCs w:val="28"/>
        </w:rPr>
        <w:t xml:space="preserve"> По русскому языку двоим выпускникам  были подняты баллы, а остальным, оставлены на прежнем уровне.</w:t>
      </w:r>
    </w:p>
    <w:p w:rsidR="0092026E" w:rsidRPr="0092026E" w:rsidRDefault="0092026E" w:rsidP="0092026E">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lastRenderedPageBreak/>
        <w:t>Минимальное количество баллов по каждому предмету единого государственного экзамена ежегодно устанавливает Рособрнадзор. В 2014 году количество минимальных баллов снизили по русскому языку с 36 до 24 и математике с 24 до 20. Следовательно,   минимальное количество баллов следующее: русский язык - 24, математика – 20, физика, химия, биология по 36, информатика и ИКТ – 40, история, литература- 32, география-37, обществознание-39, английский язык- 20.</w:t>
      </w:r>
    </w:p>
    <w:p w:rsidR="0092026E" w:rsidRPr="0092026E" w:rsidRDefault="0092026E" w:rsidP="0092026E">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 xml:space="preserve">Распределение интересов участников ЕГЭ к сдаче предметов по выбору в 2014 году полностью соответствует общероссийским тенденциям прошлых лет. Наиболее популярными предметами единого государственного экзамена стали обществознание (82,2 % от общего количества участников ЕГЭ) в </w:t>
      </w:r>
      <w:r w:rsidR="009020C7">
        <w:rPr>
          <w:rFonts w:ascii="Times New Roman" w:hAnsi="Times New Roman"/>
          <w:sz w:val="28"/>
          <w:szCs w:val="28"/>
        </w:rPr>
        <w:t>прошлом году – 69,6%, биология - 29,9%</w:t>
      </w:r>
      <w:r w:rsidRPr="0092026E">
        <w:rPr>
          <w:rFonts w:ascii="Times New Roman" w:hAnsi="Times New Roman"/>
          <w:sz w:val="28"/>
          <w:szCs w:val="28"/>
        </w:rPr>
        <w:t xml:space="preserve"> </w:t>
      </w:r>
      <w:r w:rsidR="009020C7">
        <w:rPr>
          <w:rFonts w:ascii="Times New Roman" w:hAnsi="Times New Roman"/>
          <w:sz w:val="28"/>
          <w:szCs w:val="28"/>
        </w:rPr>
        <w:t>(</w:t>
      </w:r>
      <w:r w:rsidRPr="0092026E">
        <w:rPr>
          <w:rFonts w:ascii="Times New Roman" w:hAnsi="Times New Roman"/>
          <w:sz w:val="28"/>
          <w:szCs w:val="28"/>
        </w:rPr>
        <w:t>в прошлом году 40,3%</w:t>
      </w:r>
      <w:r w:rsidR="009020C7">
        <w:rPr>
          <w:rFonts w:ascii="Times New Roman" w:hAnsi="Times New Roman"/>
          <w:sz w:val="28"/>
          <w:szCs w:val="28"/>
        </w:rPr>
        <w:t>), история -14,9% (</w:t>
      </w:r>
      <w:r w:rsidRPr="0092026E">
        <w:rPr>
          <w:rFonts w:ascii="Times New Roman" w:hAnsi="Times New Roman"/>
          <w:sz w:val="28"/>
          <w:szCs w:val="28"/>
        </w:rPr>
        <w:t xml:space="preserve"> в прошлом году  14,1%</w:t>
      </w:r>
      <w:r w:rsidR="009020C7">
        <w:rPr>
          <w:rFonts w:ascii="Times New Roman" w:hAnsi="Times New Roman"/>
          <w:sz w:val="28"/>
          <w:szCs w:val="28"/>
        </w:rPr>
        <w:t>), физика - 10,9%</w:t>
      </w:r>
      <w:r w:rsidRPr="0092026E">
        <w:rPr>
          <w:rFonts w:ascii="Times New Roman" w:hAnsi="Times New Roman"/>
          <w:sz w:val="28"/>
          <w:szCs w:val="28"/>
        </w:rPr>
        <w:t xml:space="preserve"> </w:t>
      </w:r>
      <w:r w:rsidR="009020C7">
        <w:rPr>
          <w:rFonts w:ascii="Times New Roman" w:hAnsi="Times New Roman"/>
          <w:sz w:val="28"/>
          <w:szCs w:val="28"/>
        </w:rPr>
        <w:t>(</w:t>
      </w:r>
      <w:r w:rsidRPr="0092026E">
        <w:rPr>
          <w:rFonts w:ascii="Times New Roman" w:hAnsi="Times New Roman"/>
          <w:sz w:val="28"/>
          <w:szCs w:val="28"/>
        </w:rPr>
        <w:t>в прошлом году 12,5%</w:t>
      </w:r>
      <w:r w:rsidR="009020C7">
        <w:rPr>
          <w:rFonts w:ascii="Times New Roman" w:hAnsi="Times New Roman"/>
          <w:sz w:val="28"/>
          <w:szCs w:val="28"/>
        </w:rPr>
        <w:t>)</w:t>
      </w:r>
      <w:r w:rsidRPr="0092026E">
        <w:rPr>
          <w:rFonts w:ascii="Times New Roman" w:hAnsi="Times New Roman"/>
          <w:sz w:val="28"/>
          <w:szCs w:val="28"/>
        </w:rPr>
        <w:t>. Среди наименее популярных предмето</w:t>
      </w:r>
      <w:r w:rsidR="009020C7">
        <w:rPr>
          <w:rFonts w:ascii="Times New Roman" w:hAnsi="Times New Roman"/>
          <w:sz w:val="28"/>
          <w:szCs w:val="28"/>
        </w:rPr>
        <w:t>в также традиционно литература - 8 %</w:t>
      </w:r>
      <w:r w:rsidRPr="0092026E">
        <w:rPr>
          <w:rFonts w:ascii="Times New Roman" w:hAnsi="Times New Roman"/>
          <w:sz w:val="28"/>
          <w:szCs w:val="28"/>
        </w:rPr>
        <w:t xml:space="preserve"> </w:t>
      </w:r>
      <w:r w:rsidR="009020C7">
        <w:rPr>
          <w:rFonts w:ascii="Times New Roman" w:hAnsi="Times New Roman"/>
          <w:sz w:val="28"/>
          <w:szCs w:val="28"/>
        </w:rPr>
        <w:t>(</w:t>
      </w:r>
      <w:r w:rsidRPr="0092026E">
        <w:rPr>
          <w:rFonts w:ascii="Times New Roman" w:hAnsi="Times New Roman"/>
          <w:sz w:val="28"/>
          <w:szCs w:val="28"/>
        </w:rPr>
        <w:t>в прошлом году 3,1%</w:t>
      </w:r>
      <w:r w:rsidR="009020C7">
        <w:rPr>
          <w:rFonts w:ascii="Times New Roman" w:hAnsi="Times New Roman"/>
          <w:sz w:val="28"/>
          <w:szCs w:val="28"/>
        </w:rPr>
        <w:t xml:space="preserve">),  химия - 5 % </w:t>
      </w:r>
      <w:r w:rsidRPr="0092026E">
        <w:rPr>
          <w:rFonts w:ascii="Times New Roman" w:hAnsi="Times New Roman"/>
          <w:sz w:val="28"/>
          <w:szCs w:val="28"/>
        </w:rPr>
        <w:t xml:space="preserve"> </w:t>
      </w:r>
      <w:r w:rsidR="009020C7">
        <w:rPr>
          <w:rFonts w:ascii="Times New Roman" w:hAnsi="Times New Roman"/>
          <w:sz w:val="28"/>
          <w:szCs w:val="28"/>
        </w:rPr>
        <w:t>(</w:t>
      </w:r>
      <w:r w:rsidRPr="0092026E">
        <w:rPr>
          <w:rFonts w:ascii="Times New Roman" w:hAnsi="Times New Roman"/>
          <w:sz w:val="28"/>
          <w:szCs w:val="28"/>
        </w:rPr>
        <w:t>в прошлом году 6,3%</w:t>
      </w:r>
      <w:r w:rsidR="009020C7">
        <w:rPr>
          <w:rFonts w:ascii="Times New Roman" w:hAnsi="Times New Roman"/>
          <w:sz w:val="28"/>
          <w:szCs w:val="28"/>
        </w:rPr>
        <w:t xml:space="preserve">),  география - 4,6 % </w:t>
      </w:r>
      <w:r w:rsidRPr="0092026E">
        <w:rPr>
          <w:rFonts w:ascii="Times New Roman" w:hAnsi="Times New Roman"/>
          <w:sz w:val="28"/>
          <w:szCs w:val="28"/>
        </w:rPr>
        <w:t xml:space="preserve"> </w:t>
      </w:r>
      <w:r w:rsidR="009020C7">
        <w:rPr>
          <w:rFonts w:ascii="Times New Roman" w:hAnsi="Times New Roman"/>
          <w:sz w:val="28"/>
          <w:szCs w:val="28"/>
        </w:rPr>
        <w:t>(</w:t>
      </w:r>
      <w:r w:rsidRPr="0092026E">
        <w:rPr>
          <w:rFonts w:ascii="Times New Roman" w:hAnsi="Times New Roman"/>
          <w:sz w:val="28"/>
          <w:szCs w:val="28"/>
        </w:rPr>
        <w:t>в прошлом году 3,7%</w:t>
      </w:r>
      <w:r w:rsidR="009020C7">
        <w:rPr>
          <w:rFonts w:ascii="Times New Roman" w:hAnsi="Times New Roman"/>
          <w:sz w:val="28"/>
          <w:szCs w:val="28"/>
        </w:rPr>
        <w:t>), информатика и ИКТ  - 3,4 %</w:t>
      </w:r>
      <w:r w:rsidRPr="0092026E">
        <w:rPr>
          <w:rFonts w:ascii="Times New Roman" w:hAnsi="Times New Roman"/>
          <w:sz w:val="28"/>
          <w:szCs w:val="28"/>
        </w:rPr>
        <w:t xml:space="preserve"> </w:t>
      </w:r>
      <w:r w:rsidR="009020C7">
        <w:rPr>
          <w:rFonts w:ascii="Times New Roman" w:hAnsi="Times New Roman"/>
          <w:sz w:val="28"/>
          <w:szCs w:val="28"/>
        </w:rPr>
        <w:t>(</w:t>
      </w:r>
      <w:r w:rsidRPr="0092026E">
        <w:rPr>
          <w:rFonts w:ascii="Times New Roman" w:hAnsi="Times New Roman"/>
          <w:sz w:val="28"/>
          <w:szCs w:val="28"/>
        </w:rPr>
        <w:t>в прошлом году 4,7%</w:t>
      </w:r>
      <w:r w:rsidR="009020C7">
        <w:rPr>
          <w:rFonts w:ascii="Times New Roman" w:hAnsi="Times New Roman"/>
          <w:sz w:val="28"/>
          <w:szCs w:val="28"/>
        </w:rPr>
        <w:t>), английский язык  - 1,7%</w:t>
      </w:r>
      <w:r w:rsidRPr="0092026E">
        <w:rPr>
          <w:rFonts w:ascii="Times New Roman" w:hAnsi="Times New Roman"/>
          <w:sz w:val="28"/>
          <w:szCs w:val="28"/>
        </w:rPr>
        <w:t>.</w:t>
      </w:r>
    </w:p>
    <w:p w:rsidR="0092026E" w:rsidRDefault="0092026E" w:rsidP="00413F75">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Сравнение выбора предметов  за три года представлено в таблице</w:t>
      </w:r>
      <w:r w:rsidR="00097F22">
        <w:rPr>
          <w:rFonts w:ascii="Times New Roman" w:hAnsi="Times New Roman"/>
          <w:sz w:val="28"/>
          <w:szCs w:val="28"/>
        </w:rPr>
        <w:t xml:space="preserve"> № 1</w:t>
      </w:r>
      <w:r w:rsidRPr="0092026E">
        <w:rPr>
          <w:rFonts w:ascii="Times New Roman" w:hAnsi="Times New Roman"/>
          <w:sz w:val="28"/>
          <w:szCs w:val="28"/>
        </w:rPr>
        <w:t>:</w:t>
      </w:r>
    </w:p>
    <w:p w:rsidR="00097F22" w:rsidRDefault="00097F22" w:rsidP="00097F22">
      <w:pPr>
        <w:pStyle w:val="a3"/>
        <w:spacing w:line="360" w:lineRule="auto"/>
        <w:ind w:firstLine="708"/>
        <w:jc w:val="center"/>
        <w:rPr>
          <w:rFonts w:ascii="Times New Roman" w:hAnsi="Times New Roman"/>
          <w:sz w:val="28"/>
          <w:szCs w:val="28"/>
        </w:rPr>
      </w:pPr>
      <w:r>
        <w:rPr>
          <w:rFonts w:ascii="Times New Roman" w:hAnsi="Times New Roman"/>
          <w:sz w:val="28"/>
          <w:szCs w:val="28"/>
        </w:rPr>
        <w:t>Выбор предметов участниками ЕГЭ.</w:t>
      </w:r>
    </w:p>
    <w:p w:rsidR="00097F22" w:rsidRPr="0092026E" w:rsidRDefault="00097F22" w:rsidP="00097F22">
      <w:pPr>
        <w:pStyle w:val="a3"/>
        <w:tabs>
          <w:tab w:val="left" w:pos="8154"/>
        </w:tabs>
        <w:ind w:firstLine="708"/>
        <w:jc w:val="right"/>
        <w:rPr>
          <w:rFonts w:ascii="Times New Roman" w:hAnsi="Times New Roman"/>
          <w:sz w:val="28"/>
          <w:szCs w:val="28"/>
        </w:rPr>
      </w:pPr>
      <w:r>
        <w:rPr>
          <w:rFonts w:ascii="Times New Roman" w:hAnsi="Times New Roman"/>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92026E" w:rsidRPr="0092026E" w:rsidTr="000742FB">
        <w:tc>
          <w:tcPr>
            <w:tcW w:w="2392" w:type="dxa"/>
            <w:vMerge w:val="restart"/>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Предмет</w:t>
            </w:r>
          </w:p>
        </w:tc>
        <w:tc>
          <w:tcPr>
            <w:tcW w:w="7179" w:type="dxa"/>
            <w:gridSpan w:val="3"/>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Количество участников ЕГЭ по годам</w:t>
            </w:r>
            <w:r w:rsidR="00097F22">
              <w:rPr>
                <w:rFonts w:ascii="Times New Roman" w:hAnsi="Times New Roman"/>
                <w:sz w:val="28"/>
                <w:szCs w:val="28"/>
              </w:rPr>
              <w:t>, чел.</w:t>
            </w:r>
          </w:p>
        </w:tc>
      </w:tr>
      <w:tr w:rsidR="0092026E" w:rsidRPr="0092026E" w:rsidTr="000742FB">
        <w:tc>
          <w:tcPr>
            <w:tcW w:w="2392" w:type="dxa"/>
            <w:vMerge/>
          </w:tcPr>
          <w:p w:rsidR="0092026E" w:rsidRPr="0092026E" w:rsidRDefault="0092026E" w:rsidP="000211C1">
            <w:pPr>
              <w:pStyle w:val="a3"/>
              <w:jc w:val="center"/>
              <w:rPr>
                <w:rFonts w:ascii="Times New Roman" w:hAnsi="Times New Roman"/>
                <w:sz w:val="28"/>
                <w:szCs w:val="28"/>
              </w:rPr>
            </w:pP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2012 год</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2013 год</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2014 год</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Русский язык</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203</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191</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174</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Математика</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203</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191</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174</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Биология</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72</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77</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52</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Химия</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15</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12</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10</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География</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4</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7</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8</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История</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32</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27</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26</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Обществознание</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126</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133</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143</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Физика</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35</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24</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19</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Информатика и ИКТ</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6</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9</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6</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Литература</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9</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6</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14</w:t>
            </w:r>
          </w:p>
        </w:tc>
      </w:tr>
      <w:tr w:rsidR="0092026E" w:rsidRPr="0092026E" w:rsidTr="000742FB">
        <w:tc>
          <w:tcPr>
            <w:tcW w:w="2392"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lastRenderedPageBreak/>
              <w:t>Иностранный язык</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1</w:t>
            </w:r>
          </w:p>
        </w:tc>
        <w:tc>
          <w:tcPr>
            <w:tcW w:w="2393" w:type="dxa"/>
          </w:tcPr>
          <w:p w:rsidR="0092026E" w:rsidRPr="0092026E" w:rsidRDefault="0092026E" w:rsidP="000211C1">
            <w:pPr>
              <w:pStyle w:val="a3"/>
              <w:jc w:val="center"/>
              <w:rPr>
                <w:rFonts w:ascii="Times New Roman" w:hAnsi="Times New Roman"/>
                <w:sz w:val="28"/>
                <w:szCs w:val="28"/>
              </w:rPr>
            </w:pPr>
            <w:r w:rsidRPr="0092026E">
              <w:rPr>
                <w:rFonts w:ascii="Times New Roman" w:hAnsi="Times New Roman"/>
                <w:sz w:val="28"/>
                <w:szCs w:val="28"/>
              </w:rPr>
              <w:t>3</w:t>
            </w:r>
          </w:p>
        </w:tc>
      </w:tr>
    </w:tbl>
    <w:p w:rsidR="0092026E" w:rsidRDefault="0092026E" w:rsidP="0092026E">
      <w:pPr>
        <w:pStyle w:val="a3"/>
        <w:spacing w:line="360" w:lineRule="auto"/>
        <w:jc w:val="both"/>
        <w:rPr>
          <w:rFonts w:ascii="Times New Roman" w:hAnsi="Times New Roman"/>
          <w:sz w:val="28"/>
          <w:szCs w:val="28"/>
        </w:rPr>
      </w:pPr>
    </w:p>
    <w:p w:rsidR="000211C1" w:rsidRDefault="000211C1" w:rsidP="0092026E">
      <w:pPr>
        <w:pStyle w:val="a3"/>
        <w:spacing w:line="360" w:lineRule="auto"/>
        <w:jc w:val="both"/>
        <w:rPr>
          <w:rFonts w:ascii="Times New Roman" w:hAnsi="Times New Roman"/>
          <w:sz w:val="28"/>
          <w:szCs w:val="28"/>
        </w:rPr>
      </w:pPr>
    </w:p>
    <w:p w:rsidR="000211C1" w:rsidRPr="0092026E" w:rsidRDefault="000211C1" w:rsidP="0092026E">
      <w:pPr>
        <w:pStyle w:val="a3"/>
        <w:spacing w:line="360" w:lineRule="auto"/>
        <w:jc w:val="both"/>
        <w:rPr>
          <w:rFonts w:ascii="Times New Roman" w:hAnsi="Times New Roman"/>
          <w:sz w:val="28"/>
          <w:szCs w:val="28"/>
        </w:rPr>
      </w:pPr>
    </w:p>
    <w:p w:rsidR="00B42500" w:rsidRDefault="0092026E" w:rsidP="0092026E">
      <w:pPr>
        <w:pStyle w:val="a3"/>
        <w:jc w:val="both"/>
        <w:rPr>
          <w:rFonts w:ascii="Times New Roman" w:hAnsi="Times New Roman"/>
          <w:sz w:val="24"/>
          <w:szCs w:val="24"/>
        </w:rPr>
      </w:pPr>
      <w:r w:rsidRPr="00A8698E">
        <w:rPr>
          <w:rFonts w:ascii="Times New Roman" w:hAnsi="Times New Roman"/>
          <w:noProof/>
          <w:sz w:val="24"/>
          <w:szCs w:val="24"/>
        </w:rPr>
        <w:drawing>
          <wp:inline distT="0" distB="0" distL="0" distR="0">
            <wp:extent cx="5499720" cy="3657600"/>
            <wp:effectExtent l="19050" t="0" r="24780"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11C1" w:rsidRDefault="000211C1" w:rsidP="0092026E">
      <w:pPr>
        <w:pStyle w:val="a3"/>
        <w:jc w:val="both"/>
        <w:rPr>
          <w:rFonts w:ascii="Times New Roman" w:hAnsi="Times New Roman"/>
          <w:sz w:val="24"/>
          <w:szCs w:val="24"/>
        </w:rPr>
      </w:pPr>
    </w:p>
    <w:p w:rsidR="000211C1" w:rsidRDefault="000211C1" w:rsidP="0092026E">
      <w:pPr>
        <w:pStyle w:val="a3"/>
        <w:jc w:val="both"/>
        <w:rPr>
          <w:rFonts w:ascii="Times New Roman" w:hAnsi="Times New Roman"/>
          <w:sz w:val="24"/>
          <w:szCs w:val="24"/>
        </w:rPr>
      </w:pPr>
    </w:p>
    <w:p w:rsidR="000211C1" w:rsidRDefault="000211C1" w:rsidP="0092026E">
      <w:pPr>
        <w:pStyle w:val="a3"/>
        <w:jc w:val="both"/>
        <w:rPr>
          <w:rFonts w:ascii="Times New Roman" w:hAnsi="Times New Roman"/>
          <w:sz w:val="24"/>
          <w:szCs w:val="24"/>
        </w:rPr>
      </w:pPr>
    </w:p>
    <w:p w:rsidR="0092026E" w:rsidRPr="00097F22" w:rsidRDefault="0092026E" w:rsidP="00097F22">
      <w:pPr>
        <w:pStyle w:val="a3"/>
        <w:jc w:val="center"/>
        <w:rPr>
          <w:rFonts w:ascii="Times New Roman" w:hAnsi="Times New Roman"/>
          <w:sz w:val="28"/>
          <w:szCs w:val="28"/>
        </w:rPr>
      </w:pPr>
      <w:r w:rsidRPr="00097F22">
        <w:rPr>
          <w:rFonts w:ascii="Times New Roman" w:hAnsi="Times New Roman"/>
          <w:sz w:val="28"/>
          <w:szCs w:val="28"/>
        </w:rPr>
        <w:t>Успеваемость по предме</w:t>
      </w:r>
      <w:r w:rsidR="00097F22">
        <w:rPr>
          <w:rFonts w:ascii="Times New Roman" w:hAnsi="Times New Roman"/>
          <w:sz w:val="28"/>
          <w:szCs w:val="28"/>
        </w:rPr>
        <w:t>там за три года</w:t>
      </w:r>
    </w:p>
    <w:p w:rsidR="0092026E" w:rsidRPr="00097F22" w:rsidRDefault="00097F22" w:rsidP="00097F22">
      <w:pPr>
        <w:pStyle w:val="a3"/>
        <w:jc w:val="right"/>
        <w:rPr>
          <w:rFonts w:ascii="Times New Roman" w:hAnsi="Times New Roman"/>
          <w:sz w:val="28"/>
          <w:szCs w:val="28"/>
        </w:rPr>
      </w:pPr>
      <w:r w:rsidRPr="00097F22">
        <w:rPr>
          <w:rFonts w:ascii="Times New Roman" w:hAnsi="Times New Roman"/>
          <w:sz w:val="28"/>
          <w:szCs w:val="28"/>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92026E" w:rsidRPr="00DB6E6D" w:rsidTr="000742FB">
        <w:tc>
          <w:tcPr>
            <w:tcW w:w="2392" w:type="dxa"/>
            <w:vMerge w:val="restart"/>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Предмет</w:t>
            </w:r>
          </w:p>
        </w:tc>
        <w:tc>
          <w:tcPr>
            <w:tcW w:w="7179" w:type="dxa"/>
            <w:gridSpan w:val="3"/>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Успеваемость участников ЕГЭ по годам</w:t>
            </w:r>
            <w:r w:rsidR="00097F22">
              <w:rPr>
                <w:rFonts w:ascii="Times New Roman" w:hAnsi="Times New Roman"/>
                <w:b/>
                <w:sz w:val="24"/>
                <w:szCs w:val="24"/>
              </w:rPr>
              <w:t>, %</w:t>
            </w:r>
          </w:p>
        </w:tc>
      </w:tr>
      <w:tr w:rsidR="0092026E" w:rsidRPr="00DB6E6D" w:rsidTr="000742FB">
        <w:tc>
          <w:tcPr>
            <w:tcW w:w="2392" w:type="dxa"/>
            <w:vMerge/>
          </w:tcPr>
          <w:p w:rsidR="0092026E" w:rsidRPr="00DB6E6D" w:rsidRDefault="0092026E" w:rsidP="000742FB">
            <w:pPr>
              <w:pStyle w:val="a3"/>
              <w:jc w:val="center"/>
              <w:rPr>
                <w:rFonts w:ascii="Times New Roman" w:hAnsi="Times New Roman"/>
                <w:sz w:val="24"/>
                <w:szCs w:val="24"/>
              </w:rPr>
            </w:pP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2012 год</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2013 год</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2014 год</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Русский язык</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99,2</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99,5</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98,9</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Математика</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99,2</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99,5</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98,1</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Биология</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95</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87</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97</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Химия</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100</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100</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63,3</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География</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100</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85,7</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100</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История</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100</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96,3</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82,4</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Обществознание</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97,5</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98,5</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89,8</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Физика</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90,2</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100</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74,4</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Информатика и ИКТ</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33,3</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100</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87,5</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Литература</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100</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100</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94,5</w:t>
            </w:r>
          </w:p>
        </w:tc>
      </w:tr>
      <w:tr w:rsidR="0092026E" w:rsidRPr="00DB6E6D" w:rsidTr="000742FB">
        <w:tc>
          <w:tcPr>
            <w:tcW w:w="2392"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Иностранный язык</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100</w:t>
            </w:r>
          </w:p>
        </w:tc>
        <w:tc>
          <w:tcPr>
            <w:tcW w:w="2393" w:type="dxa"/>
          </w:tcPr>
          <w:p w:rsidR="0092026E" w:rsidRPr="00DB6E6D" w:rsidRDefault="0092026E" w:rsidP="000742FB">
            <w:pPr>
              <w:pStyle w:val="a3"/>
              <w:jc w:val="center"/>
              <w:rPr>
                <w:rFonts w:ascii="Times New Roman" w:hAnsi="Times New Roman"/>
                <w:sz w:val="24"/>
                <w:szCs w:val="24"/>
              </w:rPr>
            </w:pPr>
            <w:r w:rsidRPr="00DB6E6D">
              <w:rPr>
                <w:rFonts w:ascii="Times New Roman" w:hAnsi="Times New Roman"/>
                <w:sz w:val="24"/>
                <w:szCs w:val="24"/>
              </w:rPr>
              <w:t>100</w:t>
            </w:r>
          </w:p>
        </w:tc>
        <w:tc>
          <w:tcPr>
            <w:tcW w:w="2393" w:type="dxa"/>
          </w:tcPr>
          <w:p w:rsidR="0092026E" w:rsidRPr="00413F75" w:rsidRDefault="0092026E" w:rsidP="000742FB">
            <w:pPr>
              <w:pStyle w:val="a3"/>
              <w:jc w:val="center"/>
              <w:rPr>
                <w:rFonts w:ascii="Times New Roman" w:hAnsi="Times New Roman"/>
                <w:b/>
                <w:sz w:val="24"/>
                <w:szCs w:val="24"/>
              </w:rPr>
            </w:pPr>
            <w:r w:rsidRPr="00413F75">
              <w:rPr>
                <w:rFonts w:ascii="Times New Roman" w:hAnsi="Times New Roman"/>
                <w:b/>
                <w:sz w:val="24"/>
                <w:szCs w:val="24"/>
              </w:rPr>
              <w:t>100</w:t>
            </w:r>
          </w:p>
        </w:tc>
      </w:tr>
    </w:tbl>
    <w:p w:rsidR="0092026E" w:rsidRDefault="0092026E" w:rsidP="0092026E">
      <w:pPr>
        <w:ind w:firstLine="708"/>
        <w:jc w:val="both"/>
      </w:pPr>
    </w:p>
    <w:p w:rsidR="0092026E" w:rsidRDefault="0092026E" w:rsidP="00097F22">
      <w:pPr>
        <w:ind w:firstLine="708"/>
        <w:jc w:val="both"/>
      </w:pPr>
      <w:r>
        <w:rPr>
          <w:noProof/>
        </w:rPr>
        <w:lastRenderedPageBreak/>
        <w:drawing>
          <wp:inline distT="0" distB="0" distL="0" distR="0">
            <wp:extent cx="5495276" cy="3785191"/>
            <wp:effectExtent l="19050" t="0" r="10174" b="5759"/>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4C12" w:rsidRDefault="0092026E" w:rsidP="00097F22">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 xml:space="preserve">Обязательный экзамен </w:t>
      </w:r>
      <w:r w:rsidRPr="000742FB">
        <w:rPr>
          <w:rFonts w:ascii="Times New Roman" w:hAnsi="Times New Roman"/>
          <w:b/>
          <w:sz w:val="28"/>
          <w:szCs w:val="28"/>
        </w:rPr>
        <w:t>по русскому языку</w:t>
      </w:r>
      <w:r w:rsidR="00853E1D">
        <w:rPr>
          <w:rFonts w:ascii="Times New Roman" w:hAnsi="Times New Roman"/>
          <w:sz w:val="28"/>
          <w:szCs w:val="28"/>
        </w:rPr>
        <w:t xml:space="preserve"> сдавали 177  человек</w:t>
      </w:r>
      <w:r w:rsidRPr="000742FB">
        <w:rPr>
          <w:rFonts w:ascii="Times New Roman" w:hAnsi="Times New Roman"/>
          <w:sz w:val="28"/>
          <w:szCs w:val="28"/>
        </w:rPr>
        <w:t>, из них  174 выпускника школ, 3 выпускника прошлых л</w:t>
      </w:r>
      <w:r w:rsidR="00B42500">
        <w:rPr>
          <w:rFonts w:ascii="Times New Roman" w:hAnsi="Times New Roman"/>
          <w:sz w:val="28"/>
          <w:szCs w:val="28"/>
        </w:rPr>
        <w:t>ет.   Средний балл составил 58,38, ч</w:t>
      </w:r>
      <w:r w:rsidR="00853E1D">
        <w:rPr>
          <w:rFonts w:ascii="Times New Roman" w:hAnsi="Times New Roman"/>
          <w:sz w:val="28"/>
          <w:szCs w:val="28"/>
        </w:rPr>
        <w:t>то на 2,12 балла ниже прошлого года (60,5</w:t>
      </w:r>
      <w:r w:rsidRPr="000742FB">
        <w:rPr>
          <w:rFonts w:ascii="Times New Roman" w:hAnsi="Times New Roman"/>
          <w:sz w:val="28"/>
          <w:szCs w:val="28"/>
        </w:rPr>
        <w:t>). Наибольшее количество баллов 98 баллов набрала Ткаченко Екатерин</w:t>
      </w:r>
      <w:r w:rsidR="00B42500">
        <w:rPr>
          <w:rFonts w:ascii="Times New Roman" w:hAnsi="Times New Roman"/>
          <w:sz w:val="28"/>
          <w:szCs w:val="28"/>
        </w:rPr>
        <w:t>а  из МОУ «Ракитянская СОШ № 1»,</w:t>
      </w:r>
      <w:r w:rsidRPr="000742FB">
        <w:rPr>
          <w:rFonts w:ascii="Times New Roman" w:hAnsi="Times New Roman"/>
          <w:sz w:val="28"/>
          <w:szCs w:val="28"/>
        </w:rPr>
        <w:t xml:space="preserve"> 95 баллов набрала  Джувалякова Эллада, 92 балла - Фатова Ирина из МОУ «Ракитянская СОШ № 1». Наименьшее количество баллов 17 набрал Мартынюк Дмитрий, 22 – Коломийцева Кристина из МОУ «Ракитянская СОШ № 2  имени А.И. Цыбулева», 20 – Колесниченко Артем из МОУ «Пролетарская СОШ № 2», </w:t>
      </w:r>
      <w:r w:rsidR="00097F22">
        <w:rPr>
          <w:rFonts w:ascii="Times New Roman" w:hAnsi="Times New Roman"/>
          <w:sz w:val="28"/>
          <w:szCs w:val="28"/>
        </w:rPr>
        <w:t xml:space="preserve">таким образом, 3 выпускника не преодолели минимальный порог по русскому языку. </w:t>
      </w:r>
      <w:r w:rsidRPr="000742FB">
        <w:rPr>
          <w:rFonts w:ascii="Times New Roman" w:hAnsi="Times New Roman"/>
          <w:sz w:val="28"/>
          <w:szCs w:val="28"/>
        </w:rPr>
        <w:t>Результаты по общеобразовательным учреждениям представлены в таблице</w:t>
      </w:r>
      <w:r w:rsidR="00097F22">
        <w:rPr>
          <w:rFonts w:ascii="Times New Roman" w:hAnsi="Times New Roman"/>
          <w:sz w:val="28"/>
          <w:szCs w:val="28"/>
        </w:rPr>
        <w:t xml:space="preserve"> № 3</w:t>
      </w:r>
    </w:p>
    <w:p w:rsidR="00514C12" w:rsidRPr="000742FB" w:rsidRDefault="00097F22" w:rsidP="00097F22">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9"/>
        <w:gridCol w:w="1882"/>
        <w:gridCol w:w="1819"/>
        <w:gridCol w:w="2058"/>
      </w:tblGrid>
      <w:tr w:rsidR="0092026E" w:rsidRPr="000742FB" w:rsidTr="000742FB">
        <w:tc>
          <w:tcPr>
            <w:tcW w:w="648" w:type="dxa"/>
          </w:tcPr>
          <w:p w:rsidR="0092026E" w:rsidRPr="000742FB" w:rsidRDefault="0092026E" w:rsidP="000742FB">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0742FB">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Pr="000742FB" w:rsidRDefault="0092026E" w:rsidP="000742FB">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 ЕГЭ</w:t>
            </w:r>
          </w:p>
        </w:tc>
        <w:tc>
          <w:tcPr>
            <w:tcW w:w="1914" w:type="dxa"/>
          </w:tcPr>
          <w:p w:rsidR="0092026E" w:rsidRPr="000742FB" w:rsidRDefault="0092026E" w:rsidP="000742FB">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0742FB">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726A1D">
              <w:rPr>
                <w:rFonts w:ascii="Times New Roman" w:hAnsi="Times New Roman"/>
                <w:b/>
                <w:sz w:val="28"/>
                <w:szCs w:val="28"/>
              </w:rPr>
              <w:t>, ЕГЭ</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1</w:t>
            </w:r>
          </w:p>
        </w:tc>
        <w:tc>
          <w:tcPr>
            <w:tcW w:w="3180"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10</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56,9</w:t>
            </w:r>
          </w:p>
        </w:tc>
        <w:tc>
          <w:tcPr>
            <w:tcW w:w="1915"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2</w:t>
            </w:r>
          </w:p>
        </w:tc>
        <w:tc>
          <w:tcPr>
            <w:tcW w:w="3180" w:type="dxa"/>
          </w:tcPr>
          <w:p w:rsidR="0092026E" w:rsidRPr="000742FB" w:rsidRDefault="00CD4934" w:rsidP="000742FB">
            <w:pPr>
              <w:pStyle w:val="a3"/>
              <w:jc w:val="center"/>
              <w:rPr>
                <w:rFonts w:ascii="Times New Roman" w:hAnsi="Times New Roman"/>
                <w:sz w:val="28"/>
                <w:szCs w:val="28"/>
              </w:rPr>
            </w:pPr>
            <w:r>
              <w:rPr>
                <w:rFonts w:ascii="Times New Roman" w:hAnsi="Times New Roman"/>
                <w:sz w:val="28"/>
                <w:szCs w:val="28"/>
              </w:rPr>
              <w:t>Венгеровская СОШ</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9</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62,7</w:t>
            </w:r>
          </w:p>
        </w:tc>
        <w:tc>
          <w:tcPr>
            <w:tcW w:w="1915"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3</w:t>
            </w:r>
          </w:p>
        </w:tc>
        <w:tc>
          <w:tcPr>
            <w:tcW w:w="3180"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11</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56,9</w:t>
            </w:r>
          </w:p>
        </w:tc>
        <w:tc>
          <w:tcPr>
            <w:tcW w:w="1915"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lastRenderedPageBreak/>
              <w:t>4</w:t>
            </w:r>
          </w:p>
        </w:tc>
        <w:tc>
          <w:tcPr>
            <w:tcW w:w="3180"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Дмитриевская СОШ</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11</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53,2</w:t>
            </w:r>
          </w:p>
        </w:tc>
        <w:tc>
          <w:tcPr>
            <w:tcW w:w="1915"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5</w:t>
            </w:r>
          </w:p>
        </w:tc>
        <w:tc>
          <w:tcPr>
            <w:tcW w:w="3180"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7</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62,7</w:t>
            </w:r>
          </w:p>
        </w:tc>
        <w:tc>
          <w:tcPr>
            <w:tcW w:w="1915"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6</w:t>
            </w:r>
          </w:p>
        </w:tc>
        <w:tc>
          <w:tcPr>
            <w:tcW w:w="3180"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Нижнепенская СОШ</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5</w:t>
            </w:r>
          </w:p>
        </w:tc>
        <w:tc>
          <w:tcPr>
            <w:tcW w:w="1914"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59,8</w:t>
            </w:r>
          </w:p>
        </w:tc>
        <w:tc>
          <w:tcPr>
            <w:tcW w:w="1915"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7</w:t>
            </w:r>
          </w:p>
        </w:tc>
        <w:tc>
          <w:tcPr>
            <w:tcW w:w="3180"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92026E" w:rsidRPr="000742FB" w:rsidRDefault="0092026E" w:rsidP="000742FB">
            <w:pPr>
              <w:pStyle w:val="a7"/>
              <w:jc w:val="center"/>
              <w:rPr>
                <w:sz w:val="28"/>
                <w:szCs w:val="28"/>
              </w:rPr>
            </w:pPr>
            <w:r w:rsidRPr="000742FB">
              <w:rPr>
                <w:sz w:val="28"/>
                <w:szCs w:val="28"/>
              </w:rPr>
              <w:t>27</w:t>
            </w:r>
          </w:p>
        </w:tc>
        <w:tc>
          <w:tcPr>
            <w:tcW w:w="1914" w:type="dxa"/>
          </w:tcPr>
          <w:p w:rsidR="0092026E" w:rsidRPr="000742FB" w:rsidRDefault="0092026E" w:rsidP="000742FB">
            <w:pPr>
              <w:pStyle w:val="a7"/>
              <w:jc w:val="center"/>
              <w:rPr>
                <w:sz w:val="28"/>
                <w:szCs w:val="28"/>
              </w:rPr>
            </w:pPr>
            <w:r w:rsidRPr="000742FB">
              <w:rPr>
                <w:sz w:val="28"/>
                <w:szCs w:val="28"/>
              </w:rPr>
              <w:t>56,8</w:t>
            </w:r>
          </w:p>
        </w:tc>
        <w:tc>
          <w:tcPr>
            <w:tcW w:w="1915" w:type="dxa"/>
          </w:tcPr>
          <w:p w:rsidR="0092026E" w:rsidRPr="000742FB" w:rsidRDefault="0092026E" w:rsidP="000742F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8</w:t>
            </w:r>
          </w:p>
        </w:tc>
        <w:tc>
          <w:tcPr>
            <w:tcW w:w="3180"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92026E" w:rsidRPr="000742FB" w:rsidRDefault="0092026E" w:rsidP="000742FB">
            <w:pPr>
              <w:pStyle w:val="a7"/>
              <w:jc w:val="center"/>
              <w:rPr>
                <w:sz w:val="28"/>
                <w:szCs w:val="28"/>
              </w:rPr>
            </w:pPr>
            <w:r w:rsidRPr="000742FB">
              <w:rPr>
                <w:sz w:val="28"/>
                <w:szCs w:val="28"/>
              </w:rPr>
              <w:t>25</w:t>
            </w:r>
          </w:p>
        </w:tc>
        <w:tc>
          <w:tcPr>
            <w:tcW w:w="1914" w:type="dxa"/>
          </w:tcPr>
          <w:p w:rsidR="0092026E" w:rsidRPr="000742FB" w:rsidRDefault="0092026E" w:rsidP="000742FB">
            <w:pPr>
              <w:pStyle w:val="a7"/>
              <w:jc w:val="center"/>
              <w:rPr>
                <w:sz w:val="28"/>
                <w:szCs w:val="28"/>
              </w:rPr>
            </w:pPr>
            <w:r w:rsidRPr="000742FB">
              <w:rPr>
                <w:sz w:val="28"/>
                <w:szCs w:val="28"/>
              </w:rPr>
              <w:t>54,4</w:t>
            </w:r>
          </w:p>
        </w:tc>
        <w:tc>
          <w:tcPr>
            <w:tcW w:w="1915" w:type="dxa"/>
          </w:tcPr>
          <w:p w:rsidR="0092026E" w:rsidRPr="000742FB" w:rsidRDefault="0092026E" w:rsidP="000742FB">
            <w:pPr>
              <w:pStyle w:val="a7"/>
              <w:jc w:val="center"/>
              <w:rPr>
                <w:sz w:val="28"/>
                <w:szCs w:val="28"/>
              </w:rPr>
            </w:pPr>
            <w:r w:rsidRPr="000742FB">
              <w:rPr>
                <w:sz w:val="28"/>
                <w:szCs w:val="28"/>
              </w:rPr>
              <w:t>96</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9</w:t>
            </w:r>
          </w:p>
        </w:tc>
        <w:tc>
          <w:tcPr>
            <w:tcW w:w="3180"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2026E" w:rsidRPr="000742FB" w:rsidRDefault="0092026E" w:rsidP="000742FB">
            <w:pPr>
              <w:pStyle w:val="a7"/>
              <w:jc w:val="center"/>
              <w:rPr>
                <w:sz w:val="28"/>
                <w:szCs w:val="28"/>
              </w:rPr>
            </w:pPr>
            <w:r w:rsidRPr="000742FB">
              <w:rPr>
                <w:sz w:val="28"/>
                <w:szCs w:val="28"/>
              </w:rPr>
              <w:t>22</w:t>
            </w:r>
          </w:p>
        </w:tc>
        <w:tc>
          <w:tcPr>
            <w:tcW w:w="1914" w:type="dxa"/>
          </w:tcPr>
          <w:p w:rsidR="0092026E" w:rsidRPr="000742FB" w:rsidRDefault="0092026E" w:rsidP="000742FB">
            <w:pPr>
              <w:pStyle w:val="a7"/>
              <w:jc w:val="center"/>
              <w:rPr>
                <w:sz w:val="28"/>
                <w:szCs w:val="28"/>
              </w:rPr>
            </w:pPr>
            <w:r w:rsidRPr="000742FB">
              <w:rPr>
                <w:sz w:val="28"/>
                <w:szCs w:val="28"/>
              </w:rPr>
              <w:t>65,4</w:t>
            </w:r>
          </w:p>
        </w:tc>
        <w:tc>
          <w:tcPr>
            <w:tcW w:w="1915" w:type="dxa"/>
          </w:tcPr>
          <w:p w:rsidR="0092026E" w:rsidRPr="000742FB" w:rsidRDefault="0092026E" w:rsidP="000742F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10</w:t>
            </w:r>
          </w:p>
        </w:tc>
        <w:tc>
          <w:tcPr>
            <w:tcW w:w="3180" w:type="dxa"/>
          </w:tcPr>
          <w:p w:rsidR="0092026E" w:rsidRPr="000742FB" w:rsidRDefault="0092026E" w:rsidP="000742FB">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914" w:type="dxa"/>
          </w:tcPr>
          <w:p w:rsidR="0092026E" w:rsidRPr="000742FB" w:rsidRDefault="0092026E" w:rsidP="000742FB">
            <w:pPr>
              <w:pStyle w:val="a7"/>
              <w:jc w:val="center"/>
              <w:rPr>
                <w:sz w:val="28"/>
                <w:szCs w:val="28"/>
              </w:rPr>
            </w:pPr>
            <w:r w:rsidRPr="000742FB">
              <w:rPr>
                <w:sz w:val="28"/>
                <w:szCs w:val="28"/>
              </w:rPr>
              <w:t>21</w:t>
            </w:r>
          </w:p>
        </w:tc>
        <w:tc>
          <w:tcPr>
            <w:tcW w:w="1914" w:type="dxa"/>
          </w:tcPr>
          <w:p w:rsidR="0092026E" w:rsidRPr="000742FB" w:rsidRDefault="0092026E" w:rsidP="000742FB">
            <w:pPr>
              <w:pStyle w:val="a7"/>
              <w:jc w:val="center"/>
              <w:rPr>
                <w:sz w:val="28"/>
                <w:szCs w:val="28"/>
              </w:rPr>
            </w:pPr>
            <w:r w:rsidRPr="000742FB">
              <w:rPr>
                <w:sz w:val="28"/>
                <w:szCs w:val="28"/>
              </w:rPr>
              <w:t>56,6</w:t>
            </w:r>
          </w:p>
        </w:tc>
        <w:tc>
          <w:tcPr>
            <w:tcW w:w="1915" w:type="dxa"/>
          </w:tcPr>
          <w:p w:rsidR="0092026E" w:rsidRPr="000742FB" w:rsidRDefault="0092026E" w:rsidP="000742FB">
            <w:pPr>
              <w:pStyle w:val="a7"/>
              <w:jc w:val="center"/>
              <w:rPr>
                <w:sz w:val="28"/>
                <w:szCs w:val="28"/>
              </w:rPr>
            </w:pPr>
            <w:r w:rsidRPr="000742FB">
              <w:rPr>
                <w:sz w:val="28"/>
                <w:szCs w:val="28"/>
              </w:rPr>
              <w:t>90,5</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11</w:t>
            </w:r>
          </w:p>
        </w:tc>
        <w:tc>
          <w:tcPr>
            <w:tcW w:w="3180" w:type="dxa"/>
          </w:tcPr>
          <w:p w:rsidR="0092026E" w:rsidRPr="000742FB" w:rsidRDefault="0092026E" w:rsidP="000742FB">
            <w:pPr>
              <w:pStyle w:val="a7"/>
              <w:jc w:val="center"/>
              <w:rPr>
                <w:sz w:val="28"/>
                <w:szCs w:val="28"/>
              </w:rPr>
            </w:pPr>
            <w:r w:rsidRPr="000742FB">
              <w:rPr>
                <w:sz w:val="28"/>
                <w:szCs w:val="28"/>
              </w:rPr>
              <w:t>Ракитянская СОШ № 3</w:t>
            </w:r>
          </w:p>
        </w:tc>
        <w:tc>
          <w:tcPr>
            <w:tcW w:w="1914" w:type="dxa"/>
          </w:tcPr>
          <w:p w:rsidR="0092026E" w:rsidRPr="000742FB" w:rsidRDefault="0092026E" w:rsidP="000742FB">
            <w:pPr>
              <w:pStyle w:val="a7"/>
              <w:jc w:val="center"/>
              <w:rPr>
                <w:sz w:val="28"/>
                <w:szCs w:val="28"/>
              </w:rPr>
            </w:pPr>
            <w:r w:rsidRPr="000742FB">
              <w:rPr>
                <w:sz w:val="28"/>
                <w:szCs w:val="28"/>
              </w:rPr>
              <w:t>17</w:t>
            </w:r>
          </w:p>
        </w:tc>
        <w:tc>
          <w:tcPr>
            <w:tcW w:w="1914" w:type="dxa"/>
          </w:tcPr>
          <w:p w:rsidR="0092026E" w:rsidRPr="000742FB" w:rsidRDefault="0092026E" w:rsidP="000742FB">
            <w:pPr>
              <w:pStyle w:val="a7"/>
              <w:jc w:val="center"/>
              <w:rPr>
                <w:sz w:val="28"/>
                <w:szCs w:val="28"/>
              </w:rPr>
            </w:pPr>
            <w:r w:rsidRPr="000742FB">
              <w:rPr>
                <w:sz w:val="28"/>
                <w:szCs w:val="28"/>
              </w:rPr>
              <w:t>63,4</w:t>
            </w:r>
          </w:p>
        </w:tc>
        <w:tc>
          <w:tcPr>
            <w:tcW w:w="1915" w:type="dxa"/>
          </w:tcPr>
          <w:p w:rsidR="0092026E" w:rsidRPr="000742FB" w:rsidRDefault="0092026E" w:rsidP="000742F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r w:rsidRPr="000742FB">
              <w:rPr>
                <w:rFonts w:ascii="Times New Roman" w:hAnsi="Times New Roman"/>
                <w:sz w:val="28"/>
                <w:szCs w:val="28"/>
              </w:rPr>
              <w:t>12</w:t>
            </w:r>
          </w:p>
        </w:tc>
        <w:tc>
          <w:tcPr>
            <w:tcW w:w="3180" w:type="dxa"/>
          </w:tcPr>
          <w:p w:rsidR="0092026E" w:rsidRPr="000742FB" w:rsidRDefault="0092026E" w:rsidP="000742FB">
            <w:pPr>
              <w:pStyle w:val="a7"/>
              <w:jc w:val="center"/>
              <w:rPr>
                <w:sz w:val="28"/>
                <w:szCs w:val="28"/>
              </w:rPr>
            </w:pPr>
            <w:r w:rsidRPr="000742FB">
              <w:rPr>
                <w:sz w:val="28"/>
                <w:szCs w:val="28"/>
              </w:rPr>
              <w:t>Солдатская СОШ</w:t>
            </w:r>
          </w:p>
        </w:tc>
        <w:tc>
          <w:tcPr>
            <w:tcW w:w="1914" w:type="dxa"/>
          </w:tcPr>
          <w:p w:rsidR="0092026E" w:rsidRPr="000742FB" w:rsidRDefault="0092026E" w:rsidP="000742FB">
            <w:pPr>
              <w:pStyle w:val="a7"/>
              <w:jc w:val="center"/>
              <w:rPr>
                <w:sz w:val="28"/>
                <w:szCs w:val="28"/>
              </w:rPr>
            </w:pPr>
            <w:r w:rsidRPr="000742FB">
              <w:rPr>
                <w:sz w:val="28"/>
                <w:szCs w:val="28"/>
              </w:rPr>
              <w:t>9</w:t>
            </w:r>
          </w:p>
        </w:tc>
        <w:tc>
          <w:tcPr>
            <w:tcW w:w="1914" w:type="dxa"/>
          </w:tcPr>
          <w:p w:rsidR="0092026E" w:rsidRPr="000742FB" w:rsidRDefault="0092026E" w:rsidP="000742FB">
            <w:pPr>
              <w:pStyle w:val="a7"/>
              <w:jc w:val="center"/>
              <w:rPr>
                <w:sz w:val="28"/>
                <w:szCs w:val="28"/>
              </w:rPr>
            </w:pPr>
            <w:r w:rsidRPr="000742FB">
              <w:rPr>
                <w:sz w:val="28"/>
                <w:szCs w:val="28"/>
              </w:rPr>
              <w:t>53</w:t>
            </w:r>
          </w:p>
        </w:tc>
        <w:tc>
          <w:tcPr>
            <w:tcW w:w="1915" w:type="dxa"/>
          </w:tcPr>
          <w:p w:rsidR="0092026E" w:rsidRPr="000742FB" w:rsidRDefault="0092026E" w:rsidP="000742F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p>
        </w:tc>
        <w:tc>
          <w:tcPr>
            <w:tcW w:w="3180" w:type="dxa"/>
          </w:tcPr>
          <w:p w:rsidR="0092026E" w:rsidRPr="000742FB" w:rsidRDefault="0092026E" w:rsidP="000742FB">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0742FB">
            <w:pPr>
              <w:pStyle w:val="a7"/>
              <w:jc w:val="center"/>
              <w:rPr>
                <w:b/>
                <w:sz w:val="28"/>
                <w:szCs w:val="28"/>
              </w:rPr>
            </w:pPr>
            <w:r w:rsidRPr="000742FB">
              <w:rPr>
                <w:b/>
                <w:sz w:val="28"/>
                <w:szCs w:val="28"/>
              </w:rPr>
              <w:t>174</w:t>
            </w:r>
          </w:p>
        </w:tc>
        <w:tc>
          <w:tcPr>
            <w:tcW w:w="1914" w:type="dxa"/>
          </w:tcPr>
          <w:p w:rsidR="0092026E" w:rsidRPr="000742FB" w:rsidRDefault="0092026E" w:rsidP="000742FB">
            <w:pPr>
              <w:pStyle w:val="a7"/>
              <w:jc w:val="center"/>
              <w:rPr>
                <w:b/>
                <w:sz w:val="28"/>
                <w:szCs w:val="28"/>
              </w:rPr>
            </w:pPr>
            <w:r w:rsidRPr="000742FB">
              <w:rPr>
                <w:b/>
                <w:sz w:val="28"/>
                <w:szCs w:val="28"/>
              </w:rPr>
              <w:t>58,</w:t>
            </w:r>
            <w:r w:rsidR="00B42500">
              <w:rPr>
                <w:b/>
                <w:sz w:val="28"/>
                <w:szCs w:val="28"/>
              </w:rPr>
              <w:t>38</w:t>
            </w:r>
          </w:p>
        </w:tc>
        <w:tc>
          <w:tcPr>
            <w:tcW w:w="1915" w:type="dxa"/>
          </w:tcPr>
          <w:p w:rsidR="0092026E" w:rsidRPr="000742FB" w:rsidRDefault="0092026E" w:rsidP="000742FB">
            <w:pPr>
              <w:pStyle w:val="a7"/>
              <w:jc w:val="center"/>
              <w:rPr>
                <w:b/>
                <w:sz w:val="28"/>
                <w:szCs w:val="28"/>
              </w:rPr>
            </w:pPr>
            <w:r w:rsidRPr="000742FB">
              <w:rPr>
                <w:b/>
                <w:sz w:val="28"/>
                <w:szCs w:val="28"/>
              </w:rPr>
              <w:t>98,9</w:t>
            </w:r>
          </w:p>
        </w:tc>
      </w:tr>
      <w:tr w:rsidR="0092026E" w:rsidRPr="000742FB" w:rsidTr="000742FB">
        <w:tc>
          <w:tcPr>
            <w:tcW w:w="648" w:type="dxa"/>
          </w:tcPr>
          <w:p w:rsidR="0092026E" w:rsidRPr="000742FB" w:rsidRDefault="0092026E" w:rsidP="000742FB">
            <w:pPr>
              <w:pStyle w:val="a3"/>
              <w:jc w:val="both"/>
              <w:rPr>
                <w:rFonts w:ascii="Times New Roman" w:hAnsi="Times New Roman"/>
                <w:sz w:val="28"/>
                <w:szCs w:val="28"/>
              </w:rPr>
            </w:pPr>
          </w:p>
        </w:tc>
        <w:tc>
          <w:tcPr>
            <w:tcW w:w="3180" w:type="dxa"/>
          </w:tcPr>
          <w:p w:rsidR="0092026E" w:rsidRPr="000742FB" w:rsidRDefault="0092026E" w:rsidP="000742FB">
            <w:pPr>
              <w:pStyle w:val="a7"/>
              <w:jc w:val="center"/>
              <w:rPr>
                <w:b/>
                <w:sz w:val="28"/>
                <w:szCs w:val="28"/>
              </w:rPr>
            </w:pPr>
            <w:r w:rsidRPr="000742FB">
              <w:rPr>
                <w:b/>
                <w:sz w:val="28"/>
                <w:szCs w:val="28"/>
              </w:rPr>
              <w:t>Областной показатель</w:t>
            </w:r>
          </w:p>
        </w:tc>
        <w:tc>
          <w:tcPr>
            <w:tcW w:w="1914" w:type="dxa"/>
          </w:tcPr>
          <w:p w:rsidR="0092026E" w:rsidRPr="000742FB" w:rsidRDefault="0092026E" w:rsidP="000742FB">
            <w:pPr>
              <w:pStyle w:val="a7"/>
              <w:jc w:val="center"/>
              <w:rPr>
                <w:b/>
                <w:sz w:val="28"/>
                <w:szCs w:val="28"/>
              </w:rPr>
            </w:pPr>
          </w:p>
        </w:tc>
        <w:tc>
          <w:tcPr>
            <w:tcW w:w="1914" w:type="dxa"/>
          </w:tcPr>
          <w:p w:rsidR="0092026E" w:rsidRPr="000742FB" w:rsidRDefault="0092026E" w:rsidP="000742FB">
            <w:pPr>
              <w:pStyle w:val="a7"/>
              <w:jc w:val="center"/>
              <w:rPr>
                <w:b/>
                <w:sz w:val="28"/>
                <w:szCs w:val="28"/>
              </w:rPr>
            </w:pPr>
            <w:r w:rsidRPr="000742FB">
              <w:rPr>
                <w:b/>
                <w:sz w:val="28"/>
                <w:szCs w:val="28"/>
              </w:rPr>
              <w:t>61,95</w:t>
            </w:r>
          </w:p>
        </w:tc>
        <w:tc>
          <w:tcPr>
            <w:tcW w:w="1915" w:type="dxa"/>
          </w:tcPr>
          <w:p w:rsidR="0092026E" w:rsidRPr="000742FB" w:rsidRDefault="0092026E" w:rsidP="000742FB">
            <w:pPr>
              <w:pStyle w:val="a7"/>
              <w:jc w:val="center"/>
              <w:rPr>
                <w:b/>
                <w:sz w:val="28"/>
                <w:szCs w:val="28"/>
              </w:rPr>
            </w:pPr>
          </w:p>
        </w:tc>
      </w:tr>
    </w:tbl>
    <w:p w:rsidR="00853E1D" w:rsidRDefault="00853E1D" w:rsidP="00133CDE">
      <w:pPr>
        <w:pStyle w:val="a3"/>
        <w:spacing w:line="360" w:lineRule="auto"/>
        <w:ind w:firstLine="708"/>
        <w:jc w:val="both"/>
        <w:rPr>
          <w:rFonts w:ascii="Times New Roman" w:hAnsi="Times New Roman"/>
          <w:sz w:val="28"/>
          <w:szCs w:val="28"/>
        </w:rPr>
      </w:pPr>
    </w:p>
    <w:p w:rsidR="00413F75" w:rsidRDefault="0092026E" w:rsidP="00133CDE">
      <w:pPr>
        <w:pStyle w:val="a3"/>
        <w:spacing w:line="360" w:lineRule="auto"/>
        <w:ind w:firstLine="708"/>
        <w:jc w:val="both"/>
        <w:rPr>
          <w:rFonts w:ascii="Times New Roman" w:hAnsi="Times New Roman"/>
          <w:color w:val="000000"/>
          <w:sz w:val="28"/>
          <w:szCs w:val="28"/>
        </w:rPr>
      </w:pPr>
      <w:r w:rsidRPr="000742FB">
        <w:rPr>
          <w:rFonts w:ascii="Times New Roman" w:hAnsi="Times New Roman"/>
          <w:sz w:val="28"/>
          <w:szCs w:val="28"/>
        </w:rPr>
        <w:t xml:space="preserve">Из таблицы видно, что </w:t>
      </w:r>
      <w:r w:rsidR="00097F22">
        <w:rPr>
          <w:rFonts w:ascii="Times New Roman" w:hAnsi="Times New Roman"/>
          <w:sz w:val="28"/>
          <w:szCs w:val="28"/>
        </w:rPr>
        <w:t xml:space="preserve">наиболее низкие </w:t>
      </w:r>
      <w:r w:rsidRPr="000742FB">
        <w:rPr>
          <w:rFonts w:ascii="Times New Roman" w:hAnsi="Times New Roman"/>
          <w:sz w:val="28"/>
          <w:szCs w:val="28"/>
        </w:rPr>
        <w:t xml:space="preserve">результаты успеваемости у </w:t>
      </w:r>
      <w:r w:rsidR="00097F22">
        <w:rPr>
          <w:rFonts w:ascii="Times New Roman" w:hAnsi="Times New Roman"/>
          <w:sz w:val="28"/>
          <w:szCs w:val="28"/>
        </w:rPr>
        <w:t xml:space="preserve">выпускников </w:t>
      </w:r>
      <w:r w:rsidRPr="000742FB">
        <w:rPr>
          <w:rFonts w:ascii="Times New Roman" w:hAnsi="Times New Roman"/>
          <w:color w:val="000000"/>
          <w:sz w:val="28"/>
          <w:szCs w:val="28"/>
        </w:rPr>
        <w:t>МОУ «Ракитянская СОШ № 2 имени А.И. Цыбулева».</w:t>
      </w:r>
    </w:p>
    <w:p w:rsidR="00AD5D33" w:rsidRPr="000E6198" w:rsidRDefault="00AD5D33" w:rsidP="00AD5D33">
      <w:pPr>
        <w:pStyle w:val="2"/>
      </w:pPr>
      <w:r w:rsidRPr="00527C0A">
        <w:t>Диаграмма р</w:t>
      </w:r>
      <w:r>
        <w:t xml:space="preserve">езультатов ЕГЭ по русскому языку по </w:t>
      </w:r>
      <w:r w:rsidRPr="00527C0A">
        <w:t>средн</w:t>
      </w:r>
      <w:r>
        <w:t>ему</w:t>
      </w:r>
      <w:r w:rsidRPr="00527C0A">
        <w:t xml:space="preserve"> балл</w:t>
      </w:r>
      <w:r>
        <w:t>у</w:t>
      </w:r>
    </w:p>
    <w:p w:rsidR="00AD5D33" w:rsidRDefault="00AD5D33" w:rsidP="00AD5D33">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AD5D33" w:rsidRDefault="00AD5D33" w:rsidP="00AD5D33">
      <w:pPr>
        <w:pStyle w:val="a6"/>
        <w:spacing w:after="0" w:line="360" w:lineRule="auto"/>
        <w:ind w:left="0" w:firstLine="708"/>
        <w:jc w:val="center"/>
        <w:rPr>
          <w:rFonts w:ascii="Times New Roman" w:hAnsi="Times New Roman"/>
          <w:bCs/>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–58,38</w:t>
      </w:r>
    </w:p>
    <w:p w:rsidR="00853E1D" w:rsidRDefault="009F0478" w:rsidP="00853E1D">
      <w:pPr>
        <w:pStyle w:val="a6"/>
        <w:spacing w:before="1920" w:after="1560" w:line="360" w:lineRule="auto"/>
        <w:ind w:left="0" w:firstLine="708"/>
        <w:jc w:val="both"/>
        <w:rPr>
          <w:rFonts w:ascii="Times New Roman" w:hAnsi="Times New Roman"/>
          <w:sz w:val="28"/>
          <w:szCs w:val="28"/>
        </w:rPr>
      </w:pPr>
      <w:r>
        <w:rPr>
          <w:rFonts w:ascii="Times New Roman" w:hAnsi="Times New Roman"/>
          <w:bCs/>
          <w:noProof/>
          <w:sz w:val="28"/>
          <w:szCs w:val="28"/>
          <w:lang w:eastAsia="ru-RU"/>
        </w:rPr>
        <w:drawing>
          <wp:inline distT="0" distB="0" distL="0" distR="0">
            <wp:extent cx="5495276" cy="2562447"/>
            <wp:effectExtent l="19050" t="0" r="10174" b="9303"/>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145E" w:rsidRPr="00097F22" w:rsidRDefault="0018145E" w:rsidP="00097F22">
      <w:pPr>
        <w:spacing w:before="1920" w:after="1560" w:line="360" w:lineRule="auto"/>
        <w:jc w:val="both"/>
        <w:rPr>
          <w:rFonts w:ascii="Times New Roman" w:hAnsi="Times New Roman"/>
          <w:sz w:val="28"/>
          <w:szCs w:val="28"/>
        </w:rPr>
      </w:pPr>
    </w:p>
    <w:tbl>
      <w:tblPr>
        <w:tblpPr w:leftFromText="180" w:rightFromText="180" w:vertAnchor="text" w:horzAnchor="margin"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174"/>
        <w:gridCol w:w="1898"/>
        <w:gridCol w:w="1866"/>
        <w:gridCol w:w="1988"/>
      </w:tblGrid>
      <w:tr w:rsidR="00097F22" w:rsidRPr="000742FB" w:rsidTr="00097F22">
        <w:tc>
          <w:tcPr>
            <w:tcW w:w="645" w:type="dxa"/>
            <w:vMerge w:val="restart"/>
          </w:tcPr>
          <w:p w:rsidR="00097F22" w:rsidRPr="000742FB" w:rsidRDefault="00097F22" w:rsidP="00097F22">
            <w:pPr>
              <w:pStyle w:val="a3"/>
              <w:jc w:val="center"/>
              <w:rPr>
                <w:rFonts w:ascii="Times New Roman" w:hAnsi="Times New Roman"/>
                <w:b/>
                <w:sz w:val="28"/>
                <w:szCs w:val="28"/>
              </w:rPr>
            </w:pPr>
            <w:r w:rsidRPr="000742FB">
              <w:rPr>
                <w:rFonts w:ascii="Times New Roman" w:hAnsi="Times New Roman"/>
                <w:b/>
                <w:sz w:val="28"/>
                <w:szCs w:val="28"/>
              </w:rPr>
              <w:lastRenderedPageBreak/>
              <w:t>№ п/п</w:t>
            </w:r>
          </w:p>
        </w:tc>
        <w:tc>
          <w:tcPr>
            <w:tcW w:w="3174" w:type="dxa"/>
            <w:vMerge w:val="restart"/>
          </w:tcPr>
          <w:p w:rsidR="00097F22" w:rsidRPr="000742FB" w:rsidRDefault="00097F22" w:rsidP="00097F22">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5752" w:type="dxa"/>
            <w:gridSpan w:val="3"/>
          </w:tcPr>
          <w:p w:rsidR="00097F22" w:rsidRPr="000742FB" w:rsidRDefault="00097F22" w:rsidP="00097F22">
            <w:pPr>
              <w:pStyle w:val="a3"/>
              <w:jc w:val="center"/>
              <w:rPr>
                <w:rFonts w:ascii="Times New Roman" w:hAnsi="Times New Roman"/>
                <w:b/>
                <w:sz w:val="28"/>
                <w:szCs w:val="28"/>
              </w:rPr>
            </w:pPr>
            <w:r>
              <w:rPr>
                <w:rFonts w:ascii="Times New Roman" w:hAnsi="Times New Roman"/>
                <w:b/>
                <w:sz w:val="28"/>
                <w:szCs w:val="28"/>
              </w:rPr>
              <w:t>Средний балл</w:t>
            </w:r>
          </w:p>
        </w:tc>
      </w:tr>
      <w:tr w:rsidR="00097F22" w:rsidRPr="000742FB" w:rsidTr="00097F22">
        <w:tc>
          <w:tcPr>
            <w:tcW w:w="645" w:type="dxa"/>
            <w:vMerge/>
          </w:tcPr>
          <w:p w:rsidR="00097F22" w:rsidRPr="000742FB" w:rsidRDefault="00097F22" w:rsidP="00097F22">
            <w:pPr>
              <w:pStyle w:val="a3"/>
              <w:jc w:val="center"/>
              <w:rPr>
                <w:rFonts w:ascii="Times New Roman" w:hAnsi="Times New Roman"/>
                <w:b/>
                <w:sz w:val="28"/>
                <w:szCs w:val="28"/>
              </w:rPr>
            </w:pPr>
          </w:p>
        </w:tc>
        <w:tc>
          <w:tcPr>
            <w:tcW w:w="3174" w:type="dxa"/>
            <w:vMerge/>
          </w:tcPr>
          <w:p w:rsidR="00097F22" w:rsidRPr="000742FB" w:rsidRDefault="00097F22" w:rsidP="00097F22">
            <w:pPr>
              <w:pStyle w:val="a3"/>
              <w:jc w:val="center"/>
              <w:rPr>
                <w:rFonts w:ascii="Times New Roman" w:hAnsi="Times New Roman"/>
                <w:b/>
                <w:sz w:val="28"/>
                <w:szCs w:val="28"/>
              </w:rPr>
            </w:pPr>
          </w:p>
        </w:tc>
        <w:tc>
          <w:tcPr>
            <w:tcW w:w="1898" w:type="dxa"/>
          </w:tcPr>
          <w:p w:rsidR="00097F22" w:rsidRPr="000742FB" w:rsidRDefault="00097F22" w:rsidP="00097F22">
            <w:pPr>
              <w:pStyle w:val="a3"/>
              <w:jc w:val="center"/>
              <w:rPr>
                <w:rFonts w:ascii="Times New Roman" w:hAnsi="Times New Roman"/>
                <w:b/>
                <w:sz w:val="28"/>
                <w:szCs w:val="28"/>
              </w:rPr>
            </w:pPr>
            <w:r>
              <w:rPr>
                <w:rFonts w:ascii="Times New Roman" w:hAnsi="Times New Roman"/>
                <w:b/>
                <w:sz w:val="28"/>
                <w:szCs w:val="28"/>
              </w:rPr>
              <w:t>2012 г.</w:t>
            </w:r>
          </w:p>
        </w:tc>
        <w:tc>
          <w:tcPr>
            <w:tcW w:w="1866" w:type="dxa"/>
          </w:tcPr>
          <w:p w:rsidR="00097F22" w:rsidRPr="000742FB" w:rsidRDefault="00097F22" w:rsidP="00097F22">
            <w:pPr>
              <w:pStyle w:val="a3"/>
              <w:jc w:val="center"/>
              <w:rPr>
                <w:rFonts w:ascii="Times New Roman" w:hAnsi="Times New Roman"/>
                <w:b/>
                <w:sz w:val="28"/>
                <w:szCs w:val="28"/>
              </w:rPr>
            </w:pPr>
            <w:r>
              <w:rPr>
                <w:rFonts w:ascii="Times New Roman" w:hAnsi="Times New Roman"/>
                <w:b/>
                <w:sz w:val="28"/>
                <w:szCs w:val="28"/>
              </w:rPr>
              <w:t>2013 г.</w:t>
            </w:r>
          </w:p>
        </w:tc>
        <w:tc>
          <w:tcPr>
            <w:tcW w:w="1988" w:type="dxa"/>
          </w:tcPr>
          <w:p w:rsidR="00097F22" w:rsidRPr="000742FB" w:rsidRDefault="00097F22" w:rsidP="00097F22">
            <w:pPr>
              <w:pStyle w:val="a3"/>
              <w:jc w:val="center"/>
              <w:rPr>
                <w:rFonts w:ascii="Times New Roman" w:hAnsi="Times New Roman"/>
                <w:b/>
                <w:sz w:val="28"/>
                <w:szCs w:val="28"/>
              </w:rPr>
            </w:pPr>
            <w:r>
              <w:rPr>
                <w:rFonts w:ascii="Times New Roman" w:hAnsi="Times New Roman"/>
                <w:b/>
                <w:sz w:val="28"/>
                <w:szCs w:val="28"/>
              </w:rPr>
              <w:t>2014 г.</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1</w:t>
            </w:r>
          </w:p>
        </w:tc>
        <w:tc>
          <w:tcPr>
            <w:tcW w:w="3174" w:type="dxa"/>
          </w:tcPr>
          <w:p w:rsidR="00097F22" w:rsidRPr="000742FB" w:rsidRDefault="00097F22" w:rsidP="00097F22">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89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58,3</w:t>
            </w:r>
          </w:p>
        </w:tc>
        <w:tc>
          <w:tcPr>
            <w:tcW w:w="1866"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61,4</w:t>
            </w:r>
          </w:p>
        </w:tc>
        <w:tc>
          <w:tcPr>
            <w:tcW w:w="198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56,9</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2</w:t>
            </w:r>
          </w:p>
        </w:tc>
        <w:tc>
          <w:tcPr>
            <w:tcW w:w="3174" w:type="dxa"/>
          </w:tcPr>
          <w:p w:rsidR="00097F22" w:rsidRPr="000742FB" w:rsidRDefault="00097F22" w:rsidP="00097F22">
            <w:pPr>
              <w:pStyle w:val="a3"/>
              <w:jc w:val="center"/>
              <w:rPr>
                <w:rFonts w:ascii="Times New Roman" w:hAnsi="Times New Roman"/>
                <w:sz w:val="28"/>
                <w:szCs w:val="28"/>
              </w:rPr>
            </w:pPr>
            <w:r>
              <w:rPr>
                <w:rFonts w:ascii="Times New Roman" w:hAnsi="Times New Roman"/>
                <w:sz w:val="28"/>
                <w:szCs w:val="28"/>
              </w:rPr>
              <w:t>Венгеровская СОШ</w:t>
            </w:r>
          </w:p>
        </w:tc>
        <w:tc>
          <w:tcPr>
            <w:tcW w:w="189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59,1</w:t>
            </w:r>
          </w:p>
        </w:tc>
        <w:tc>
          <w:tcPr>
            <w:tcW w:w="1866"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63,4</w:t>
            </w:r>
          </w:p>
        </w:tc>
        <w:tc>
          <w:tcPr>
            <w:tcW w:w="198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62,7</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3</w:t>
            </w:r>
          </w:p>
        </w:tc>
        <w:tc>
          <w:tcPr>
            <w:tcW w:w="3174" w:type="dxa"/>
          </w:tcPr>
          <w:p w:rsidR="00097F22" w:rsidRPr="000742FB" w:rsidRDefault="00097F22" w:rsidP="00097F22">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89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56,8</w:t>
            </w:r>
          </w:p>
        </w:tc>
        <w:tc>
          <w:tcPr>
            <w:tcW w:w="1866"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51,3</w:t>
            </w:r>
          </w:p>
        </w:tc>
        <w:tc>
          <w:tcPr>
            <w:tcW w:w="198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56,9</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4</w:t>
            </w:r>
          </w:p>
        </w:tc>
        <w:tc>
          <w:tcPr>
            <w:tcW w:w="3174" w:type="dxa"/>
          </w:tcPr>
          <w:p w:rsidR="00097F22" w:rsidRPr="000742FB" w:rsidRDefault="00097F22" w:rsidP="00097F22">
            <w:pPr>
              <w:pStyle w:val="a3"/>
              <w:jc w:val="center"/>
              <w:rPr>
                <w:rFonts w:ascii="Times New Roman" w:hAnsi="Times New Roman"/>
                <w:sz w:val="28"/>
                <w:szCs w:val="28"/>
              </w:rPr>
            </w:pPr>
            <w:r w:rsidRPr="000742FB">
              <w:rPr>
                <w:rFonts w:ascii="Times New Roman" w:hAnsi="Times New Roman"/>
                <w:sz w:val="28"/>
                <w:szCs w:val="28"/>
              </w:rPr>
              <w:t>Дмитриевская СОШ</w:t>
            </w:r>
          </w:p>
        </w:tc>
        <w:tc>
          <w:tcPr>
            <w:tcW w:w="189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54,7</w:t>
            </w:r>
          </w:p>
        </w:tc>
        <w:tc>
          <w:tcPr>
            <w:tcW w:w="1866"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52,9</w:t>
            </w:r>
          </w:p>
        </w:tc>
        <w:tc>
          <w:tcPr>
            <w:tcW w:w="198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53,2</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5</w:t>
            </w:r>
          </w:p>
        </w:tc>
        <w:tc>
          <w:tcPr>
            <w:tcW w:w="3174" w:type="dxa"/>
          </w:tcPr>
          <w:p w:rsidR="00097F22" w:rsidRPr="000742FB" w:rsidRDefault="00097F22" w:rsidP="00097F22">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89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48,2</w:t>
            </w:r>
          </w:p>
        </w:tc>
        <w:tc>
          <w:tcPr>
            <w:tcW w:w="1866"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55</w:t>
            </w:r>
          </w:p>
        </w:tc>
        <w:tc>
          <w:tcPr>
            <w:tcW w:w="198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62,7</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6</w:t>
            </w:r>
          </w:p>
        </w:tc>
        <w:tc>
          <w:tcPr>
            <w:tcW w:w="3174" w:type="dxa"/>
          </w:tcPr>
          <w:p w:rsidR="00097F22" w:rsidRPr="000742FB" w:rsidRDefault="00097F22" w:rsidP="00097F22">
            <w:pPr>
              <w:pStyle w:val="a3"/>
              <w:jc w:val="center"/>
              <w:rPr>
                <w:rFonts w:ascii="Times New Roman" w:hAnsi="Times New Roman"/>
                <w:sz w:val="28"/>
                <w:szCs w:val="28"/>
              </w:rPr>
            </w:pPr>
            <w:r w:rsidRPr="000742FB">
              <w:rPr>
                <w:rFonts w:ascii="Times New Roman" w:hAnsi="Times New Roman"/>
                <w:sz w:val="28"/>
                <w:szCs w:val="28"/>
              </w:rPr>
              <w:t>Нижнепенская СОШ</w:t>
            </w:r>
          </w:p>
        </w:tc>
        <w:tc>
          <w:tcPr>
            <w:tcW w:w="189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48,5</w:t>
            </w:r>
          </w:p>
        </w:tc>
        <w:tc>
          <w:tcPr>
            <w:tcW w:w="1866"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54</w:t>
            </w:r>
          </w:p>
        </w:tc>
        <w:tc>
          <w:tcPr>
            <w:tcW w:w="1988" w:type="dxa"/>
          </w:tcPr>
          <w:p w:rsidR="00097F22" w:rsidRPr="00BB7186" w:rsidRDefault="00097F22" w:rsidP="00097F22">
            <w:pPr>
              <w:pStyle w:val="a3"/>
              <w:jc w:val="center"/>
              <w:rPr>
                <w:rFonts w:ascii="Times New Roman" w:hAnsi="Times New Roman"/>
                <w:sz w:val="28"/>
                <w:szCs w:val="28"/>
              </w:rPr>
            </w:pPr>
            <w:r w:rsidRPr="00BB7186">
              <w:rPr>
                <w:rFonts w:ascii="Times New Roman" w:hAnsi="Times New Roman"/>
                <w:sz w:val="28"/>
                <w:szCs w:val="28"/>
              </w:rPr>
              <w:t>59,8</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7</w:t>
            </w:r>
          </w:p>
        </w:tc>
        <w:tc>
          <w:tcPr>
            <w:tcW w:w="3174" w:type="dxa"/>
          </w:tcPr>
          <w:p w:rsidR="00097F22" w:rsidRPr="000742FB" w:rsidRDefault="00097F22" w:rsidP="00097F22">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898" w:type="dxa"/>
          </w:tcPr>
          <w:p w:rsidR="00097F22" w:rsidRPr="00BB7186" w:rsidRDefault="00097F22" w:rsidP="00097F22">
            <w:pPr>
              <w:pStyle w:val="a7"/>
              <w:jc w:val="center"/>
              <w:rPr>
                <w:sz w:val="28"/>
                <w:szCs w:val="28"/>
              </w:rPr>
            </w:pPr>
            <w:r w:rsidRPr="00BB7186">
              <w:rPr>
                <w:sz w:val="28"/>
                <w:szCs w:val="28"/>
              </w:rPr>
              <w:t>67,8</w:t>
            </w:r>
          </w:p>
        </w:tc>
        <w:tc>
          <w:tcPr>
            <w:tcW w:w="1866" w:type="dxa"/>
          </w:tcPr>
          <w:p w:rsidR="00097F22" w:rsidRPr="00BB7186" w:rsidRDefault="00097F22" w:rsidP="00097F22">
            <w:pPr>
              <w:pStyle w:val="a7"/>
              <w:jc w:val="center"/>
              <w:rPr>
                <w:sz w:val="28"/>
                <w:szCs w:val="28"/>
              </w:rPr>
            </w:pPr>
            <w:r w:rsidRPr="00BB7186">
              <w:rPr>
                <w:sz w:val="28"/>
                <w:szCs w:val="28"/>
              </w:rPr>
              <w:t>61,8</w:t>
            </w:r>
          </w:p>
        </w:tc>
        <w:tc>
          <w:tcPr>
            <w:tcW w:w="1988" w:type="dxa"/>
          </w:tcPr>
          <w:p w:rsidR="00097F22" w:rsidRPr="00BB7186" w:rsidRDefault="00097F22" w:rsidP="00097F22">
            <w:pPr>
              <w:pStyle w:val="a7"/>
              <w:jc w:val="center"/>
              <w:rPr>
                <w:sz w:val="28"/>
                <w:szCs w:val="28"/>
              </w:rPr>
            </w:pPr>
            <w:r w:rsidRPr="00BB7186">
              <w:rPr>
                <w:sz w:val="28"/>
                <w:szCs w:val="28"/>
              </w:rPr>
              <w:t>56,8</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8</w:t>
            </w:r>
          </w:p>
        </w:tc>
        <w:tc>
          <w:tcPr>
            <w:tcW w:w="3174" w:type="dxa"/>
          </w:tcPr>
          <w:p w:rsidR="00097F22" w:rsidRPr="000742FB" w:rsidRDefault="00097F22" w:rsidP="00097F22">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898" w:type="dxa"/>
          </w:tcPr>
          <w:p w:rsidR="00097F22" w:rsidRPr="00BB7186" w:rsidRDefault="00097F22" w:rsidP="00097F22">
            <w:pPr>
              <w:pStyle w:val="a7"/>
              <w:jc w:val="center"/>
              <w:rPr>
                <w:sz w:val="28"/>
                <w:szCs w:val="28"/>
              </w:rPr>
            </w:pPr>
            <w:r w:rsidRPr="00BB7186">
              <w:rPr>
                <w:sz w:val="28"/>
                <w:szCs w:val="28"/>
              </w:rPr>
              <w:t>63,2</w:t>
            </w:r>
          </w:p>
        </w:tc>
        <w:tc>
          <w:tcPr>
            <w:tcW w:w="1866" w:type="dxa"/>
          </w:tcPr>
          <w:p w:rsidR="00097F22" w:rsidRPr="00BB7186" w:rsidRDefault="00097F22" w:rsidP="00097F22">
            <w:pPr>
              <w:pStyle w:val="a7"/>
              <w:jc w:val="center"/>
              <w:rPr>
                <w:sz w:val="28"/>
                <w:szCs w:val="28"/>
              </w:rPr>
            </w:pPr>
            <w:r w:rsidRPr="00BB7186">
              <w:rPr>
                <w:sz w:val="28"/>
                <w:szCs w:val="28"/>
              </w:rPr>
              <w:t>62,4</w:t>
            </w:r>
          </w:p>
        </w:tc>
        <w:tc>
          <w:tcPr>
            <w:tcW w:w="1988" w:type="dxa"/>
          </w:tcPr>
          <w:p w:rsidR="00097F22" w:rsidRPr="00BB7186" w:rsidRDefault="00097F22" w:rsidP="00097F22">
            <w:pPr>
              <w:pStyle w:val="a7"/>
              <w:jc w:val="center"/>
              <w:rPr>
                <w:sz w:val="28"/>
                <w:szCs w:val="28"/>
              </w:rPr>
            </w:pPr>
            <w:r w:rsidRPr="00BB7186">
              <w:rPr>
                <w:sz w:val="28"/>
                <w:szCs w:val="28"/>
              </w:rPr>
              <w:t>54,4</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9</w:t>
            </w:r>
          </w:p>
        </w:tc>
        <w:tc>
          <w:tcPr>
            <w:tcW w:w="3174" w:type="dxa"/>
          </w:tcPr>
          <w:p w:rsidR="00097F22" w:rsidRPr="000742FB" w:rsidRDefault="00097F22" w:rsidP="00097F22">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898" w:type="dxa"/>
          </w:tcPr>
          <w:p w:rsidR="00097F22" w:rsidRPr="00BB7186" w:rsidRDefault="00097F22" w:rsidP="00097F22">
            <w:pPr>
              <w:pStyle w:val="a7"/>
              <w:jc w:val="center"/>
              <w:rPr>
                <w:sz w:val="28"/>
                <w:szCs w:val="28"/>
              </w:rPr>
            </w:pPr>
            <w:r w:rsidRPr="00BB7186">
              <w:rPr>
                <w:sz w:val="28"/>
                <w:szCs w:val="28"/>
              </w:rPr>
              <w:t>61,6</w:t>
            </w:r>
          </w:p>
        </w:tc>
        <w:tc>
          <w:tcPr>
            <w:tcW w:w="1866" w:type="dxa"/>
          </w:tcPr>
          <w:p w:rsidR="00097F22" w:rsidRPr="00BB7186" w:rsidRDefault="00097F22" w:rsidP="00097F22">
            <w:pPr>
              <w:pStyle w:val="a7"/>
              <w:jc w:val="center"/>
              <w:rPr>
                <w:sz w:val="28"/>
                <w:szCs w:val="28"/>
              </w:rPr>
            </w:pPr>
            <w:r w:rsidRPr="00BB7186">
              <w:rPr>
                <w:sz w:val="28"/>
                <w:szCs w:val="28"/>
              </w:rPr>
              <w:t>65,1</w:t>
            </w:r>
          </w:p>
        </w:tc>
        <w:tc>
          <w:tcPr>
            <w:tcW w:w="1988" w:type="dxa"/>
          </w:tcPr>
          <w:p w:rsidR="00097F22" w:rsidRPr="00BB7186" w:rsidRDefault="00097F22" w:rsidP="00097F22">
            <w:pPr>
              <w:pStyle w:val="a7"/>
              <w:jc w:val="center"/>
              <w:rPr>
                <w:sz w:val="28"/>
                <w:szCs w:val="28"/>
              </w:rPr>
            </w:pPr>
            <w:r w:rsidRPr="00BB7186">
              <w:rPr>
                <w:sz w:val="28"/>
                <w:szCs w:val="28"/>
              </w:rPr>
              <w:t>65,4</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10</w:t>
            </w:r>
          </w:p>
        </w:tc>
        <w:tc>
          <w:tcPr>
            <w:tcW w:w="3174" w:type="dxa"/>
          </w:tcPr>
          <w:p w:rsidR="00097F22" w:rsidRPr="000742FB" w:rsidRDefault="00097F22" w:rsidP="00097F22">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898" w:type="dxa"/>
          </w:tcPr>
          <w:p w:rsidR="00097F22" w:rsidRPr="00BB7186" w:rsidRDefault="00097F22" w:rsidP="00097F22">
            <w:pPr>
              <w:pStyle w:val="a7"/>
              <w:jc w:val="center"/>
              <w:rPr>
                <w:sz w:val="28"/>
                <w:szCs w:val="28"/>
              </w:rPr>
            </w:pPr>
            <w:r w:rsidRPr="00BB7186">
              <w:rPr>
                <w:sz w:val="28"/>
                <w:szCs w:val="28"/>
              </w:rPr>
              <w:t>61</w:t>
            </w:r>
          </w:p>
        </w:tc>
        <w:tc>
          <w:tcPr>
            <w:tcW w:w="1866" w:type="dxa"/>
          </w:tcPr>
          <w:p w:rsidR="00097F22" w:rsidRPr="00BB7186" w:rsidRDefault="00097F22" w:rsidP="00097F22">
            <w:pPr>
              <w:pStyle w:val="a7"/>
              <w:jc w:val="center"/>
              <w:rPr>
                <w:sz w:val="28"/>
                <w:szCs w:val="28"/>
              </w:rPr>
            </w:pPr>
            <w:r w:rsidRPr="00BB7186">
              <w:rPr>
                <w:sz w:val="28"/>
                <w:szCs w:val="28"/>
              </w:rPr>
              <w:t>62,5</w:t>
            </w:r>
          </w:p>
        </w:tc>
        <w:tc>
          <w:tcPr>
            <w:tcW w:w="1988" w:type="dxa"/>
          </w:tcPr>
          <w:p w:rsidR="00097F22" w:rsidRPr="00BB7186" w:rsidRDefault="00097F22" w:rsidP="00097F22">
            <w:pPr>
              <w:pStyle w:val="a7"/>
              <w:jc w:val="center"/>
              <w:rPr>
                <w:sz w:val="28"/>
                <w:szCs w:val="28"/>
              </w:rPr>
            </w:pPr>
            <w:r w:rsidRPr="00BB7186">
              <w:rPr>
                <w:sz w:val="28"/>
                <w:szCs w:val="28"/>
              </w:rPr>
              <w:t>56,6</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11</w:t>
            </w:r>
          </w:p>
        </w:tc>
        <w:tc>
          <w:tcPr>
            <w:tcW w:w="3174" w:type="dxa"/>
          </w:tcPr>
          <w:p w:rsidR="00097F22" w:rsidRPr="000742FB" w:rsidRDefault="00097F22" w:rsidP="00097F22">
            <w:pPr>
              <w:pStyle w:val="a7"/>
              <w:jc w:val="center"/>
              <w:rPr>
                <w:sz w:val="28"/>
                <w:szCs w:val="28"/>
              </w:rPr>
            </w:pPr>
            <w:r w:rsidRPr="000742FB">
              <w:rPr>
                <w:sz w:val="28"/>
                <w:szCs w:val="28"/>
              </w:rPr>
              <w:t>Ракитянская СОШ № 3</w:t>
            </w:r>
          </w:p>
        </w:tc>
        <w:tc>
          <w:tcPr>
            <w:tcW w:w="1898" w:type="dxa"/>
          </w:tcPr>
          <w:p w:rsidR="00097F22" w:rsidRPr="00BB7186" w:rsidRDefault="00097F22" w:rsidP="00097F22">
            <w:pPr>
              <w:pStyle w:val="a7"/>
              <w:jc w:val="center"/>
              <w:rPr>
                <w:sz w:val="28"/>
                <w:szCs w:val="28"/>
              </w:rPr>
            </w:pPr>
            <w:r w:rsidRPr="00BB7186">
              <w:rPr>
                <w:sz w:val="28"/>
                <w:szCs w:val="28"/>
              </w:rPr>
              <w:t>54,5</w:t>
            </w:r>
          </w:p>
        </w:tc>
        <w:tc>
          <w:tcPr>
            <w:tcW w:w="1866" w:type="dxa"/>
          </w:tcPr>
          <w:p w:rsidR="00097F22" w:rsidRPr="00BB7186" w:rsidRDefault="00097F22" w:rsidP="00097F22">
            <w:pPr>
              <w:pStyle w:val="a7"/>
              <w:jc w:val="center"/>
              <w:rPr>
                <w:sz w:val="28"/>
                <w:szCs w:val="28"/>
              </w:rPr>
            </w:pPr>
            <w:r w:rsidRPr="00BB7186">
              <w:rPr>
                <w:sz w:val="28"/>
                <w:szCs w:val="28"/>
              </w:rPr>
              <w:t>60,6</w:t>
            </w:r>
          </w:p>
        </w:tc>
        <w:tc>
          <w:tcPr>
            <w:tcW w:w="1988" w:type="dxa"/>
          </w:tcPr>
          <w:p w:rsidR="00097F22" w:rsidRPr="00BB7186" w:rsidRDefault="00097F22" w:rsidP="00097F22">
            <w:pPr>
              <w:pStyle w:val="a7"/>
              <w:jc w:val="center"/>
              <w:rPr>
                <w:sz w:val="28"/>
                <w:szCs w:val="28"/>
              </w:rPr>
            </w:pPr>
            <w:r w:rsidRPr="00BB7186">
              <w:rPr>
                <w:sz w:val="28"/>
                <w:szCs w:val="28"/>
              </w:rPr>
              <w:t>63,4</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r w:rsidRPr="000742FB">
              <w:rPr>
                <w:rFonts w:ascii="Times New Roman" w:hAnsi="Times New Roman"/>
                <w:sz w:val="28"/>
                <w:szCs w:val="28"/>
              </w:rPr>
              <w:t>12</w:t>
            </w:r>
          </w:p>
        </w:tc>
        <w:tc>
          <w:tcPr>
            <w:tcW w:w="3174" w:type="dxa"/>
          </w:tcPr>
          <w:p w:rsidR="00097F22" w:rsidRPr="000742FB" w:rsidRDefault="00097F22" w:rsidP="00097F22">
            <w:pPr>
              <w:pStyle w:val="a7"/>
              <w:jc w:val="center"/>
              <w:rPr>
                <w:sz w:val="28"/>
                <w:szCs w:val="28"/>
              </w:rPr>
            </w:pPr>
            <w:r w:rsidRPr="000742FB">
              <w:rPr>
                <w:sz w:val="28"/>
                <w:szCs w:val="28"/>
              </w:rPr>
              <w:t>Солдатская СОШ</w:t>
            </w:r>
          </w:p>
        </w:tc>
        <w:tc>
          <w:tcPr>
            <w:tcW w:w="1898" w:type="dxa"/>
          </w:tcPr>
          <w:p w:rsidR="00097F22" w:rsidRPr="00BB7186" w:rsidRDefault="00097F22" w:rsidP="00097F22">
            <w:pPr>
              <w:pStyle w:val="a7"/>
              <w:jc w:val="center"/>
              <w:rPr>
                <w:sz w:val="28"/>
                <w:szCs w:val="28"/>
              </w:rPr>
            </w:pPr>
            <w:r w:rsidRPr="00BB7186">
              <w:rPr>
                <w:sz w:val="28"/>
                <w:szCs w:val="28"/>
              </w:rPr>
              <w:t>54,6</w:t>
            </w:r>
          </w:p>
        </w:tc>
        <w:tc>
          <w:tcPr>
            <w:tcW w:w="1866" w:type="dxa"/>
          </w:tcPr>
          <w:p w:rsidR="00097F22" w:rsidRPr="00BB7186" w:rsidRDefault="00097F22" w:rsidP="00097F22">
            <w:pPr>
              <w:pStyle w:val="a7"/>
              <w:jc w:val="center"/>
              <w:rPr>
                <w:sz w:val="28"/>
                <w:szCs w:val="28"/>
              </w:rPr>
            </w:pPr>
            <w:r w:rsidRPr="00BB7186">
              <w:rPr>
                <w:sz w:val="28"/>
                <w:szCs w:val="28"/>
              </w:rPr>
              <w:t>54,1</w:t>
            </w:r>
          </w:p>
        </w:tc>
        <w:tc>
          <w:tcPr>
            <w:tcW w:w="1988" w:type="dxa"/>
          </w:tcPr>
          <w:p w:rsidR="00097F22" w:rsidRPr="00BB7186" w:rsidRDefault="00097F22" w:rsidP="00097F22">
            <w:pPr>
              <w:pStyle w:val="a7"/>
              <w:jc w:val="center"/>
              <w:rPr>
                <w:sz w:val="28"/>
                <w:szCs w:val="28"/>
              </w:rPr>
            </w:pPr>
            <w:r w:rsidRPr="00BB7186">
              <w:rPr>
                <w:sz w:val="28"/>
                <w:szCs w:val="28"/>
              </w:rPr>
              <w:t>53</w:t>
            </w:r>
          </w:p>
        </w:tc>
      </w:tr>
      <w:tr w:rsidR="00097F22" w:rsidRPr="000742FB" w:rsidTr="00097F22">
        <w:tc>
          <w:tcPr>
            <w:tcW w:w="645" w:type="dxa"/>
          </w:tcPr>
          <w:p w:rsidR="00097F22" w:rsidRPr="000742FB" w:rsidRDefault="00097F22" w:rsidP="00097F22">
            <w:pPr>
              <w:pStyle w:val="a3"/>
              <w:jc w:val="both"/>
              <w:rPr>
                <w:rFonts w:ascii="Times New Roman" w:hAnsi="Times New Roman"/>
                <w:sz w:val="28"/>
                <w:szCs w:val="28"/>
              </w:rPr>
            </w:pPr>
          </w:p>
        </w:tc>
        <w:tc>
          <w:tcPr>
            <w:tcW w:w="3174" w:type="dxa"/>
          </w:tcPr>
          <w:p w:rsidR="00097F22" w:rsidRPr="000742FB" w:rsidRDefault="00097F22" w:rsidP="00097F22">
            <w:pPr>
              <w:pStyle w:val="a7"/>
              <w:jc w:val="center"/>
              <w:rPr>
                <w:b/>
                <w:sz w:val="28"/>
                <w:szCs w:val="28"/>
              </w:rPr>
            </w:pPr>
            <w:r w:rsidRPr="000742FB">
              <w:rPr>
                <w:b/>
                <w:sz w:val="28"/>
                <w:szCs w:val="28"/>
              </w:rPr>
              <w:t>Итого по школам</w:t>
            </w:r>
          </w:p>
        </w:tc>
        <w:tc>
          <w:tcPr>
            <w:tcW w:w="1898" w:type="dxa"/>
          </w:tcPr>
          <w:p w:rsidR="00097F22" w:rsidRPr="00BB7186" w:rsidRDefault="00097F22" w:rsidP="00097F22">
            <w:pPr>
              <w:pStyle w:val="a7"/>
              <w:jc w:val="center"/>
              <w:rPr>
                <w:b/>
                <w:sz w:val="28"/>
                <w:szCs w:val="28"/>
              </w:rPr>
            </w:pPr>
            <w:r w:rsidRPr="00BB7186">
              <w:rPr>
                <w:b/>
                <w:sz w:val="28"/>
                <w:szCs w:val="28"/>
              </w:rPr>
              <w:t>57,36</w:t>
            </w:r>
          </w:p>
        </w:tc>
        <w:tc>
          <w:tcPr>
            <w:tcW w:w="1866" w:type="dxa"/>
          </w:tcPr>
          <w:p w:rsidR="00097F22" w:rsidRPr="00BB7186" w:rsidRDefault="00097F22" w:rsidP="00097F22">
            <w:pPr>
              <w:pStyle w:val="a7"/>
              <w:jc w:val="center"/>
              <w:rPr>
                <w:b/>
                <w:sz w:val="28"/>
                <w:szCs w:val="28"/>
              </w:rPr>
            </w:pPr>
            <w:r w:rsidRPr="00BB7186">
              <w:rPr>
                <w:b/>
                <w:sz w:val="28"/>
                <w:szCs w:val="28"/>
              </w:rPr>
              <w:t>60,5</w:t>
            </w:r>
          </w:p>
        </w:tc>
        <w:tc>
          <w:tcPr>
            <w:tcW w:w="1988" w:type="dxa"/>
          </w:tcPr>
          <w:p w:rsidR="00097F22" w:rsidRPr="00BB7186" w:rsidRDefault="00097F22" w:rsidP="00097F22">
            <w:pPr>
              <w:pStyle w:val="a7"/>
              <w:jc w:val="center"/>
              <w:rPr>
                <w:b/>
                <w:sz w:val="28"/>
                <w:szCs w:val="28"/>
              </w:rPr>
            </w:pPr>
            <w:r w:rsidRPr="00BB7186">
              <w:rPr>
                <w:b/>
                <w:sz w:val="28"/>
                <w:szCs w:val="28"/>
              </w:rPr>
              <w:t>58,38</w:t>
            </w:r>
          </w:p>
        </w:tc>
      </w:tr>
    </w:tbl>
    <w:p w:rsidR="0018145E" w:rsidRDefault="0018145E" w:rsidP="00097F22">
      <w:pPr>
        <w:pStyle w:val="a6"/>
        <w:spacing w:before="1920" w:after="1560" w:line="240" w:lineRule="auto"/>
        <w:ind w:left="0" w:firstLine="708"/>
        <w:jc w:val="both"/>
        <w:rPr>
          <w:rFonts w:ascii="Times New Roman" w:hAnsi="Times New Roman"/>
          <w:sz w:val="28"/>
          <w:szCs w:val="28"/>
        </w:rPr>
      </w:pPr>
      <w:r>
        <w:rPr>
          <w:rFonts w:ascii="Times New Roman" w:hAnsi="Times New Roman"/>
          <w:sz w:val="28"/>
          <w:szCs w:val="28"/>
        </w:rPr>
        <w:t xml:space="preserve">Сравним средний балл </w:t>
      </w:r>
      <w:r w:rsidR="00097F22">
        <w:rPr>
          <w:rFonts w:ascii="Times New Roman" w:hAnsi="Times New Roman"/>
          <w:sz w:val="28"/>
          <w:szCs w:val="28"/>
        </w:rPr>
        <w:t xml:space="preserve">по русскому языку </w:t>
      </w:r>
      <w:r>
        <w:rPr>
          <w:rFonts w:ascii="Times New Roman" w:hAnsi="Times New Roman"/>
          <w:sz w:val="28"/>
          <w:szCs w:val="28"/>
        </w:rPr>
        <w:t>в разрезе каждого образовательного учреждения за три года.</w:t>
      </w:r>
    </w:p>
    <w:p w:rsidR="00097F22" w:rsidRDefault="00097F22" w:rsidP="00097F22">
      <w:pPr>
        <w:pStyle w:val="a6"/>
        <w:spacing w:before="1920" w:after="1560" w:line="240" w:lineRule="auto"/>
        <w:ind w:left="0" w:firstLine="708"/>
        <w:jc w:val="right"/>
        <w:rPr>
          <w:rFonts w:ascii="Times New Roman" w:hAnsi="Times New Roman"/>
          <w:sz w:val="28"/>
          <w:szCs w:val="28"/>
        </w:rPr>
      </w:pPr>
      <w:r>
        <w:rPr>
          <w:rFonts w:ascii="Times New Roman" w:hAnsi="Times New Roman"/>
          <w:sz w:val="28"/>
          <w:szCs w:val="28"/>
        </w:rPr>
        <w:t>Таблица № 4</w:t>
      </w:r>
    </w:p>
    <w:p w:rsidR="00E85BD1" w:rsidRDefault="0018145E" w:rsidP="0018145E">
      <w:pPr>
        <w:pStyle w:val="a6"/>
        <w:spacing w:before="1920" w:after="1560" w:line="360" w:lineRule="auto"/>
        <w:ind w:left="0" w:firstLine="708"/>
        <w:jc w:val="both"/>
        <w:rPr>
          <w:rFonts w:ascii="Times New Roman" w:hAnsi="Times New Roman"/>
          <w:sz w:val="28"/>
          <w:szCs w:val="28"/>
        </w:rPr>
      </w:pPr>
      <w:r w:rsidRPr="0018145E">
        <w:rPr>
          <w:rFonts w:ascii="Times New Roman" w:hAnsi="Times New Roman"/>
          <w:noProof/>
          <w:sz w:val="28"/>
          <w:szCs w:val="28"/>
          <w:lang w:eastAsia="ru-RU"/>
        </w:rPr>
        <w:drawing>
          <wp:inline distT="0" distB="0" distL="0" distR="0">
            <wp:extent cx="5218032" cy="3332273"/>
            <wp:effectExtent l="19050" t="0" r="20718" b="1477"/>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5BD1" w:rsidRPr="000742FB" w:rsidRDefault="00BB7186" w:rsidP="000742FB">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Анализируя</w:t>
      </w:r>
      <w:r w:rsidR="00097F22">
        <w:rPr>
          <w:rFonts w:ascii="Times New Roman" w:hAnsi="Times New Roman"/>
          <w:sz w:val="28"/>
          <w:szCs w:val="28"/>
        </w:rPr>
        <w:t xml:space="preserve"> </w:t>
      </w:r>
      <w:r>
        <w:rPr>
          <w:rFonts w:ascii="Times New Roman" w:hAnsi="Times New Roman"/>
          <w:sz w:val="28"/>
          <w:szCs w:val="28"/>
        </w:rPr>
        <w:t>данные среднего балла по образовательным учреждениям</w:t>
      </w:r>
      <w:r w:rsidR="00097F22">
        <w:rPr>
          <w:rFonts w:ascii="Times New Roman" w:hAnsi="Times New Roman"/>
          <w:sz w:val="28"/>
          <w:szCs w:val="28"/>
        </w:rPr>
        <w:t>,</w:t>
      </w:r>
      <w:r>
        <w:rPr>
          <w:rFonts w:ascii="Times New Roman" w:hAnsi="Times New Roman"/>
          <w:sz w:val="28"/>
          <w:szCs w:val="28"/>
        </w:rPr>
        <w:t xml:space="preserve"> сделали вывод, что повысили результат</w:t>
      </w:r>
      <w:r w:rsidR="008C0BF1">
        <w:rPr>
          <w:rFonts w:ascii="Times New Roman" w:hAnsi="Times New Roman"/>
          <w:sz w:val="28"/>
          <w:szCs w:val="28"/>
        </w:rPr>
        <w:t xml:space="preserve"> выпускники</w:t>
      </w:r>
      <w:r>
        <w:rPr>
          <w:rFonts w:ascii="Times New Roman" w:hAnsi="Times New Roman"/>
          <w:sz w:val="28"/>
          <w:szCs w:val="28"/>
        </w:rPr>
        <w:t>:</w:t>
      </w:r>
      <w:r w:rsidR="008C0BF1">
        <w:rPr>
          <w:rFonts w:ascii="Times New Roman" w:hAnsi="Times New Roman"/>
          <w:sz w:val="28"/>
          <w:szCs w:val="28"/>
        </w:rPr>
        <w:t xml:space="preserve"> </w:t>
      </w:r>
      <w:r>
        <w:rPr>
          <w:rFonts w:ascii="Times New Roman" w:hAnsi="Times New Roman"/>
          <w:sz w:val="28"/>
          <w:szCs w:val="28"/>
        </w:rPr>
        <w:t xml:space="preserve">МОУ </w:t>
      </w:r>
      <w:r w:rsidR="008C0BF1">
        <w:rPr>
          <w:rFonts w:ascii="Times New Roman" w:hAnsi="Times New Roman"/>
          <w:sz w:val="28"/>
          <w:szCs w:val="28"/>
        </w:rPr>
        <w:t>«</w:t>
      </w:r>
      <w:r>
        <w:rPr>
          <w:rFonts w:ascii="Times New Roman" w:hAnsi="Times New Roman"/>
          <w:sz w:val="28"/>
          <w:szCs w:val="28"/>
        </w:rPr>
        <w:t>Вышне</w:t>
      </w:r>
      <w:r w:rsidR="008C0BF1">
        <w:rPr>
          <w:rFonts w:ascii="Times New Roman" w:hAnsi="Times New Roman"/>
          <w:sz w:val="28"/>
          <w:szCs w:val="28"/>
        </w:rPr>
        <w:t xml:space="preserve">пенская СОШ», МОУ «Дмитриевская СОШ», МОУ «Нижнепенская СОШ», МОУ «Илек-Кошарская СОШ», МОУ «Ракитянская СОШ № 3 имени Н.Н. Федутенко», понизили результат: МОУ «Бобравская СОШ», МОУ «Венгеровская СОШ», МОУ «Пролетарская СОШ № 1», МОУ «Пролетарская СОШ № 2», МОУ «Ракитянская СОШ № 2 имени А.И. Цыбулева», МОУ «Солдатская СОШ». </w:t>
      </w:r>
    </w:p>
    <w:p w:rsidR="0092026E" w:rsidRDefault="0092026E" w:rsidP="000742FB">
      <w:pPr>
        <w:pStyle w:val="a3"/>
        <w:spacing w:line="360" w:lineRule="auto"/>
        <w:ind w:firstLine="708"/>
        <w:jc w:val="both"/>
        <w:rPr>
          <w:rFonts w:ascii="Times New Roman" w:hAnsi="Times New Roman"/>
          <w:b/>
          <w:sz w:val="28"/>
          <w:szCs w:val="28"/>
        </w:rPr>
      </w:pPr>
      <w:r w:rsidRPr="000742FB">
        <w:rPr>
          <w:rFonts w:ascii="Times New Roman" w:hAnsi="Times New Roman"/>
          <w:sz w:val="28"/>
          <w:szCs w:val="28"/>
        </w:rPr>
        <w:t xml:space="preserve">Обязательный экзамен </w:t>
      </w:r>
      <w:r w:rsidRPr="000742FB">
        <w:rPr>
          <w:rFonts w:ascii="Times New Roman" w:hAnsi="Times New Roman"/>
          <w:b/>
          <w:sz w:val="28"/>
          <w:szCs w:val="28"/>
        </w:rPr>
        <w:t>по математике</w:t>
      </w:r>
      <w:r w:rsidRPr="000742FB">
        <w:rPr>
          <w:rFonts w:ascii="Times New Roman" w:hAnsi="Times New Roman"/>
          <w:sz w:val="28"/>
          <w:szCs w:val="28"/>
        </w:rPr>
        <w:t xml:space="preserve"> сдавали 178 человек, из них 174 выпускника общеобразовательных учреждений, 4 человека </w:t>
      </w:r>
      <w:r w:rsidR="00097F22">
        <w:rPr>
          <w:rFonts w:ascii="Times New Roman" w:hAnsi="Times New Roman"/>
          <w:sz w:val="28"/>
          <w:szCs w:val="28"/>
        </w:rPr>
        <w:t xml:space="preserve">выпускники </w:t>
      </w:r>
      <w:r w:rsidRPr="000742FB">
        <w:rPr>
          <w:rFonts w:ascii="Times New Roman" w:hAnsi="Times New Roman"/>
          <w:sz w:val="28"/>
          <w:szCs w:val="28"/>
        </w:rPr>
        <w:t>прошлых лет.  Сред</w:t>
      </w:r>
      <w:r w:rsidR="00B42500">
        <w:rPr>
          <w:rFonts w:ascii="Times New Roman" w:hAnsi="Times New Roman"/>
          <w:sz w:val="28"/>
          <w:szCs w:val="28"/>
        </w:rPr>
        <w:t>ний балл по району со</w:t>
      </w:r>
      <w:r w:rsidR="0018145E">
        <w:rPr>
          <w:rFonts w:ascii="Times New Roman" w:hAnsi="Times New Roman"/>
          <w:sz w:val="28"/>
          <w:szCs w:val="28"/>
        </w:rPr>
        <w:t>ставил 36,42 балла, что на 15,78</w:t>
      </w:r>
      <w:r w:rsidR="00514C12">
        <w:rPr>
          <w:rFonts w:ascii="Times New Roman" w:hAnsi="Times New Roman"/>
          <w:sz w:val="28"/>
          <w:szCs w:val="28"/>
        </w:rPr>
        <w:t xml:space="preserve"> ниже прошлого года (52,2</w:t>
      </w:r>
      <w:r w:rsidRPr="000742FB">
        <w:rPr>
          <w:rFonts w:ascii="Times New Roman" w:hAnsi="Times New Roman"/>
          <w:sz w:val="28"/>
          <w:szCs w:val="28"/>
        </w:rPr>
        <w:t>). Наибольшее количество баллов 72 набрала Ткаченко Екатерина из МОУ «Ракитянская СОШ № 1».  Не перешагнул</w:t>
      </w:r>
      <w:r w:rsidR="00097F22">
        <w:rPr>
          <w:rFonts w:ascii="Times New Roman" w:hAnsi="Times New Roman"/>
          <w:sz w:val="28"/>
          <w:szCs w:val="28"/>
        </w:rPr>
        <w:t xml:space="preserve">и минимальный порог 16 человек (3 человека не перешагнули минимальный порог), </w:t>
      </w:r>
      <w:r w:rsidRPr="000742FB">
        <w:rPr>
          <w:rFonts w:ascii="Times New Roman" w:hAnsi="Times New Roman"/>
          <w:sz w:val="28"/>
          <w:szCs w:val="28"/>
        </w:rPr>
        <w:t xml:space="preserve">13 человек были допущены к повторной сдаче экзамена, </w:t>
      </w:r>
      <w:r w:rsidR="00097F22">
        <w:rPr>
          <w:rFonts w:ascii="Times New Roman" w:hAnsi="Times New Roman"/>
          <w:sz w:val="28"/>
          <w:szCs w:val="28"/>
        </w:rPr>
        <w:t xml:space="preserve"> из которых 2 человека </w:t>
      </w:r>
      <w:r w:rsidRPr="000742FB">
        <w:rPr>
          <w:rFonts w:ascii="Times New Roman" w:hAnsi="Times New Roman"/>
          <w:sz w:val="28"/>
          <w:szCs w:val="28"/>
        </w:rPr>
        <w:t>не перешагнули минимальный порог и соответственно не получили аттестат об образовании. Наименьшее количество баллов набрали:  7 – Калекина Ольга, 7 – Гончарова Нина, 13 - Мартынюк Дмитрий, 13 – Коломийцева Кристина,  из МОУ «Ракитянская СОШ № 2  имени А.И. Цыбулева», 7 – Колесниченко Артем из МОУ «Пролетарская СОШ № 2</w:t>
      </w:r>
      <w:r w:rsidR="00097F22">
        <w:rPr>
          <w:rFonts w:ascii="Times New Roman" w:hAnsi="Times New Roman"/>
          <w:sz w:val="28"/>
          <w:szCs w:val="28"/>
        </w:rPr>
        <w:t xml:space="preserve">. </w:t>
      </w:r>
      <w:r w:rsidRPr="000742FB">
        <w:rPr>
          <w:rFonts w:ascii="Times New Roman" w:hAnsi="Times New Roman"/>
          <w:sz w:val="28"/>
          <w:szCs w:val="28"/>
        </w:rPr>
        <w:t>Результаты по школам представлены в таблице</w:t>
      </w:r>
      <w:r w:rsidR="00097F22">
        <w:rPr>
          <w:rFonts w:ascii="Times New Roman" w:hAnsi="Times New Roman"/>
          <w:sz w:val="28"/>
          <w:szCs w:val="28"/>
        </w:rPr>
        <w:t xml:space="preserve"> № 5 </w:t>
      </w:r>
      <w:r w:rsidRPr="000742FB">
        <w:rPr>
          <w:rFonts w:ascii="Times New Roman" w:hAnsi="Times New Roman"/>
          <w:sz w:val="28"/>
          <w:szCs w:val="28"/>
        </w:rPr>
        <w:t xml:space="preserve">с учетом пересдавших ЕГЭ по </w:t>
      </w:r>
      <w:r w:rsidRPr="000742FB">
        <w:rPr>
          <w:rFonts w:ascii="Times New Roman" w:hAnsi="Times New Roman"/>
          <w:b/>
          <w:sz w:val="28"/>
          <w:szCs w:val="28"/>
        </w:rPr>
        <w:t>математике.</w:t>
      </w:r>
    </w:p>
    <w:p w:rsidR="00097F22" w:rsidRDefault="00097F22" w:rsidP="00726A1D">
      <w:pPr>
        <w:pStyle w:val="a3"/>
        <w:spacing w:line="360" w:lineRule="auto"/>
        <w:ind w:firstLine="708"/>
        <w:jc w:val="center"/>
        <w:rPr>
          <w:rFonts w:ascii="Times New Roman" w:hAnsi="Times New Roman"/>
          <w:b/>
          <w:sz w:val="28"/>
          <w:szCs w:val="28"/>
        </w:rPr>
      </w:pPr>
      <w:r>
        <w:rPr>
          <w:rFonts w:ascii="Times New Roman" w:hAnsi="Times New Roman"/>
          <w:b/>
          <w:sz w:val="28"/>
          <w:szCs w:val="28"/>
        </w:rPr>
        <w:t xml:space="preserve">Результаты </w:t>
      </w:r>
      <w:r w:rsidR="00726A1D">
        <w:rPr>
          <w:rFonts w:ascii="Times New Roman" w:hAnsi="Times New Roman"/>
          <w:b/>
          <w:sz w:val="28"/>
          <w:szCs w:val="28"/>
        </w:rPr>
        <w:t>сдачи экзамена по математике.</w:t>
      </w:r>
    </w:p>
    <w:p w:rsidR="00726A1D" w:rsidRPr="00726A1D" w:rsidRDefault="00726A1D" w:rsidP="00726A1D">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9"/>
        <w:gridCol w:w="1882"/>
        <w:gridCol w:w="1819"/>
        <w:gridCol w:w="2058"/>
      </w:tblGrid>
      <w:tr w:rsidR="0092026E" w:rsidRPr="000742FB" w:rsidTr="000742FB">
        <w:tc>
          <w:tcPr>
            <w:tcW w:w="648"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Default="0092026E" w:rsidP="005452C8">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w:t>
            </w:r>
          </w:p>
          <w:p w:rsidR="00726A1D" w:rsidRPr="000742FB" w:rsidRDefault="00726A1D" w:rsidP="005452C8">
            <w:pPr>
              <w:pStyle w:val="a3"/>
              <w:jc w:val="center"/>
              <w:rPr>
                <w:rFonts w:ascii="Times New Roman" w:hAnsi="Times New Roman"/>
                <w:b/>
                <w:sz w:val="28"/>
                <w:szCs w:val="28"/>
              </w:rPr>
            </w:pPr>
            <w:r>
              <w:rPr>
                <w:rFonts w:ascii="Times New Roman" w:hAnsi="Times New Roman"/>
                <w:b/>
                <w:sz w:val="28"/>
                <w:szCs w:val="28"/>
              </w:rPr>
              <w:t>ЕГЭ</w:t>
            </w:r>
          </w:p>
        </w:tc>
        <w:tc>
          <w:tcPr>
            <w:tcW w:w="1914"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726A1D">
              <w:rPr>
                <w:rFonts w:ascii="Times New Roman" w:hAnsi="Times New Roman"/>
                <w:b/>
                <w:sz w:val="28"/>
                <w:szCs w:val="28"/>
              </w:rPr>
              <w:t>, %</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1</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28,8</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2</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 xml:space="preserve">Венгеровская </w:t>
            </w:r>
            <w:r w:rsidR="00FD045F">
              <w:rPr>
                <w:rFonts w:ascii="Times New Roman" w:hAnsi="Times New Roman"/>
                <w:sz w:val="28"/>
                <w:szCs w:val="28"/>
              </w:rPr>
              <w:t>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9</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29,8</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3</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11</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39,6</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4</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Дмитриевская 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11</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31,6</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lastRenderedPageBreak/>
              <w:t>5</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7</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34,9</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6</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Нижнепенская 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5</w:t>
            </w:r>
          </w:p>
        </w:tc>
        <w:tc>
          <w:tcPr>
            <w:tcW w:w="1914" w:type="dxa"/>
          </w:tcPr>
          <w:p w:rsidR="0092026E" w:rsidRPr="000742FB" w:rsidRDefault="0092026E" w:rsidP="005452C8">
            <w:pPr>
              <w:pStyle w:val="a7"/>
              <w:jc w:val="center"/>
              <w:rPr>
                <w:sz w:val="28"/>
                <w:szCs w:val="28"/>
              </w:rPr>
            </w:pPr>
            <w:r w:rsidRPr="000742FB">
              <w:rPr>
                <w:sz w:val="28"/>
                <w:szCs w:val="28"/>
              </w:rPr>
              <w:t>39,2</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7</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92026E" w:rsidRPr="000742FB" w:rsidRDefault="0092026E" w:rsidP="005452C8">
            <w:pPr>
              <w:pStyle w:val="a7"/>
              <w:jc w:val="center"/>
              <w:rPr>
                <w:sz w:val="28"/>
                <w:szCs w:val="28"/>
              </w:rPr>
            </w:pPr>
            <w:r w:rsidRPr="000742FB">
              <w:rPr>
                <w:sz w:val="28"/>
                <w:szCs w:val="28"/>
              </w:rPr>
              <w:t>27</w:t>
            </w:r>
          </w:p>
        </w:tc>
        <w:tc>
          <w:tcPr>
            <w:tcW w:w="1914" w:type="dxa"/>
          </w:tcPr>
          <w:p w:rsidR="0092026E" w:rsidRPr="000742FB" w:rsidRDefault="0092026E" w:rsidP="005452C8">
            <w:pPr>
              <w:pStyle w:val="a7"/>
              <w:jc w:val="center"/>
              <w:rPr>
                <w:sz w:val="28"/>
                <w:szCs w:val="28"/>
              </w:rPr>
            </w:pPr>
            <w:r w:rsidRPr="000742FB">
              <w:rPr>
                <w:sz w:val="28"/>
                <w:szCs w:val="28"/>
              </w:rPr>
              <w:t>43,1</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8</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92026E" w:rsidRPr="000742FB" w:rsidRDefault="0092026E" w:rsidP="005452C8">
            <w:pPr>
              <w:pStyle w:val="a7"/>
              <w:jc w:val="center"/>
              <w:rPr>
                <w:sz w:val="28"/>
                <w:szCs w:val="28"/>
              </w:rPr>
            </w:pPr>
            <w:r w:rsidRPr="000742FB">
              <w:rPr>
                <w:sz w:val="28"/>
                <w:szCs w:val="28"/>
              </w:rPr>
              <w:t>25</w:t>
            </w:r>
          </w:p>
        </w:tc>
        <w:tc>
          <w:tcPr>
            <w:tcW w:w="1914" w:type="dxa"/>
          </w:tcPr>
          <w:p w:rsidR="0092026E" w:rsidRPr="000742FB" w:rsidRDefault="0092026E" w:rsidP="005452C8">
            <w:pPr>
              <w:pStyle w:val="a7"/>
              <w:jc w:val="center"/>
              <w:rPr>
                <w:sz w:val="28"/>
                <w:szCs w:val="28"/>
              </w:rPr>
            </w:pPr>
            <w:r w:rsidRPr="000742FB">
              <w:rPr>
                <w:sz w:val="28"/>
                <w:szCs w:val="28"/>
              </w:rPr>
              <w:t>34,2</w:t>
            </w:r>
          </w:p>
        </w:tc>
        <w:tc>
          <w:tcPr>
            <w:tcW w:w="1915" w:type="dxa"/>
          </w:tcPr>
          <w:p w:rsidR="0092026E" w:rsidRPr="000742FB" w:rsidRDefault="0092026E" w:rsidP="005452C8">
            <w:pPr>
              <w:pStyle w:val="a7"/>
              <w:jc w:val="center"/>
              <w:rPr>
                <w:sz w:val="28"/>
                <w:szCs w:val="28"/>
              </w:rPr>
            </w:pPr>
            <w:r w:rsidRPr="000742FB">
              <w:rPr>
                <w:sz w:val="28"/>
                <w:szCs w:val="28"/>
              </w:rPr>
              <w:t>96</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9</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2026E" w:rsidRPr="000742FB" w:rsidRDefault="0092026E" w:rsidP="005452C8">
            <w:pPr>
              <w:pStyle w:val="a7"/>
              <w:jc w:val="center"/>
              <w:rPr>
                <w:sz w:val="28"/>
                <w:szCs w:val="28"/>
              </w:rPr>
            </w:pPr>
            <w:r w:rsidRPr="000742FB">
              <w:rPr>
                <w:sz w:val="28"/>
                <w:szCs w:val="28"/>
              </w:rPr>
              <w:t>22</w:t>
            </w:r>
          </w:p>
        </w:tc>
        <w:tc>
          <w:tcPr>
            <w:tcW w:w="1914" w:type="dxa"/>
          </w:tcPr>
          <w:p w:rsidR="0092026E" w:rsidRPr="000742FB" w:rsidRDefault="0092026E" w:rsidP="005452C8">
            <w:pPr>
              <w:pStyle w:val="a7"/>
              <w:jc w:val="center"/>
              <w:rPr>
                <w:sz w:val="28"/>
                <w:szCs w:val="28"/>
              </w:rPr>
            </w:pPr>
            <w:r w:rsidRPr="000742FB">
              <w:rPr>
                <w:sz w:val="28"/>
                <w:szCs w:val="28"/>
              </w:rPr>
              <w:t>39,5</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10</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914" w:type="dxa"/>
          </w:tcPr>
          <w:p w:rsidR="0092026E" w:rsidRPr="000742FB" w:rsidRDefault="0092026E" w:rsidP="005452C8">
            <w:pPr>
              <w:pStyle w:val="a7"/>
              <w:jc w:val="center"/>
              <w:rPr>
                <w:sz w:val="28"/>
                <w:szCs w:val="28"/>
              </w:rPr>
            </w:pPr>
            <w:r w:rsidRPr="000742FB">
              <w:rPr>
                <w:sz w:val="28"/>
                <w:szCs w:val="28"/>
              </w:rPr>
              <w:t>21</w:t>
            </w:r>
          </w:p>
        </w:tc>
        <w:tc>
          <w:tcPr>
            <w:tcW w:w="1914" w:type="dxa"/>
          </w:tcPr>
          <w:p w:rsidR="0092026E" w:rsidRPr="000742FB" w:rsidRDefault="0092026E" w:rsidP="005452C8">
            <w:pPr>
              <w:pStyle w:val="a7"/>
              <w:jc w:val="center"/>
              <w:rPr>
                <w:sz w:val="28"/>
                <w:szCs w:val="28"/>
              </w:rPr>
            </w:pPr>
            <w:r w:rsidRPr="000742FB">
              <w:rPr>
                <w:sz w:val="28"/>
                <w:szCs w:val="28"/>
              </w:rPr>
              <w:t>35,3</w:t>
            </w:r>
          </w:p>
        </w:tc>
        <w:tc>
          <w:tcPr>
            <w:tcW w:w="1915" w:type="dxa"/>
          </w:tcPr>
          <w:p w:rsidR="0092026E" w:rsidRPr="000742FB" w:rsidRDefault="0092026E" w:rsidP="005452C8">
            <w:pPr>
              <w:pStyle w:val="a7"/>
              <w:jc w:val="center"/>
              <w:rPr>
                <w:sz w:val="28"/>
                <w:szCs w:val="28"/>
              </w:rPr>
            </w:pPr>
            <w:r w:rsidRPr="000742FB">
              <w:rPr>
                <w:sz w:val="28"/>
                <w:szCs w:val="28"/>
              </w:rPr>
              <w:t>81</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11</w:t>
            </w:r>
          </w:p>
        </w:tc>
        <w:tc>
          <w:tcPr>
            <w:tcW w:w="3180" w:type="dxa"/>
          </w:tcPr>
          <w:p w:rsidR="0092026E" w:rsidRPr="000742FB" w:rsidRDefault="0092026E" w:rsidP="005452C8">
            <w:pPr>
              <w:pStyle w:val="a7"/>
              <w:jc w:val="center"/>
              <w:rPr>
                <w:sz w:val="28"/>
                <w:szCs w:val="28"/>
              </w:rPr>
            </w:pPr>
            <w:r w:rsidRPr="000742FB">
              <w:rPr>
                <w:sz w:val="28"/>
                <w:szCs w:val="28"/>
              </w:rPr>
              <w:t>Ракитянская СОШ № 3</w:t>
            </w:r>
          </w:p>
        </w:tc>
        <w:tc>
          <w:tcPr>
            <w:tcW w:w="1914" w:type="dxa"/>
          </w:tcPr>
          <w:p w:rsidR="0092026E" w:rsidRPr="000742FB" w:rsidRDefault="0092026E" w:rsidP="005452C8">
            <w:pPr>
              <w:pStyle w:val="a7"/>
              <w:jc w:val="center"/>
              <w:rPr>
                <w:sz w:val="28"/>
                <w:szCs w:val="28"/>
              </w:rPr>
            </w:pPr>
            <w:r w:rsidRPr="000742FB">
              <w:rPr>
                <w:sz w:val="28"/>
                <w:szCs w:val="28"/>
              </w:rPr>
              <w:t>17</w:t>
            </w:r>
          </w:p>
        </w:tc>
        <w:tc>
          <w:tcPr>
            <w:tcW w:w="1914" w:type="dxa"/>
          </w:tcPr>
          <w:p w:rsidR="0092026E" w:rsidRPr="000742FB" w:rsidRDefault="0092026E" w:rsidP="005452C8">
            <w:pPr>
              <w:pStyle w:val="a7"/>
              <w:jc w:val="center"/>
              <w:rPr>
                <w:sz w:val="28"/>
                <w:szCs w:val="28"/>
              </w:rPr>
            </w:pPr>
            <w:r w:rsidRPr="000742FB">
              <w:rPr>
                <w:sz w:val="28"/>
                <w:szCs w:val="28"/>
              </w:rPr>
              <w:t>36,5</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12</w:t>
            </w:r>
          </w:p>
        </w:tc>
        <w:tc>
          <w:tcPr>
            <w:tcW w:w="3180" w:type="dxa"/>
          </w:tcPr>
          <w:p w:rsidR="0092026E" w:rsidRPr="000742FB" w:rsidRDefault="0092026E" w:rsidP="005452C8">
            <w:pPr>
              <w:pStyle w:val="a7"/>
              <w:jc w:val="center"/>
              <w:rPr>
                <w:sz w:val="28"/>
                <w:szCs w:val="28"/>
              </w:rPr>
            </w:pPr>
            <w:r w:rsidRPr="000742FB">
              <w:rPr>
                <w:sz w:val="28"/>
                <w:szCs w:val="28"/>
              </w:rPr>
              <w:t>Солдатская СОШ</w:t>
            </w:r>
          </w:p>
        </w:tc>
        <w:tc>
          <w:tcPr>
            <w:tcW w:w="1914" w:type="dxa"/>
          </w:tcPr>
          <w:p w:rsidR="0092026E" w:rsidRPr="000742FB" w:rsidRDefault="0092026E" w:rsidP="005452C8">
            <w:pPr>
              <w:pStyle w:val="a7"/>
              <w:jc w:val="center"/>
              <w:rPr>
                <w:sz w:val="28"/>
                <w:szCs w:val="28"/>
              </w:rPr>
            </w:pPr>
            <w:r w:rsidRPr="000742FB">
              <w:rPr>
                <w:sz w:val="28"/>
                <w:szCs w:val="28"/>
              </w:rPr>
              <w:t>9</w:t>
            </w:r>
          </w:p>
        </w:tc>
        <w:tc>
          <w:tcPr>
            <w:tcW w:w="1914" w:type="dxa"/>
          </w:tcPr>
          <w:p w:rsidR="0092026E" w:rsidRPr="000742FB" w:rsidRDefault="0092026E" w:rsidP="005452C8">
            <w:pPr>
              <w:pStyle w:val="a7"/>
              <w:jc w:val="center"/>
              <w:rPr>
                <w:sz w:val="28"/>
                <w:szCs w:val="28"/>
              </w:rPr>
            </w:pPr>
            <w:r w:rsidRPr="000742FB">
              <w:rPr>
                <w:sz w:val="28"/>
                <w:szCs w:val="28"/>
              </w:rPr>
              <w:t>34,2</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p>
        </w:tc>
        <w:tc>
          <w:tcPr>
            <w:tcW w:w="3180" w:type="dxa"/>
          </w:tcPr>
          <w:p w:rsidR="0092026E" w:rsidRPr="000742FB" w:rsidRDefault="0092026E" w:rsidP="005452C8">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5452C8">
            <w:pPr>
              <w:pStyle w:val="a7"/>
              <w:jc w:val="center"/>
              <w:rPr>
                <w:b/>
                <w:sz w:val="28"/>
                <w:szCs w:val="28"/>
              </w:rPr>
            </w:pPr>
            <w:r w:rsidRPr="000742FB">
              <w:rPr>
                <w:b/>
                <w:sz w:val="28"/>
                <w:szCs w:val="28"/>
              </w:rPr>
              <w:t>174</w:t>
            </w:r>
          </w:p>
        </w:tc>
        <w:tc>
          <w:tcPr>
            <w:tcW w:w="1914" w:type="dxa"/>
          </w:tcPr>
          <w:p w:rsidR="0092026E" w:rsidRPr="000742FB" w:rsidRDefault="0092026E" w:rsidP="005452C8">
            <w:pPr>
              <w:pStyle w:val="a7"/>
              <w:jc w:val="center"/>
              <w:rPr>
                <w:b/>
                <w:sz w:val="28"/>
                <w:szCs w:val="28"/>
              </w:rPr>
            </w:pPr>
            <w:r w:rsidRPr="000742FB">
              <w:rPr>
                <w:b/>
                <w:sz w:val="28"/>
                <w:szCs w:val="28"/>
              </w:rPr>
              <w:t>3</w:t>
            </w:r>
            <w:r w:rsidR="00B42500">
              <w:rPr>
                <w:b/>
                <w:sz w:val="28"/>
                <w:szCs w:val="28"/>
              </w:rPr>
              <w:t>6,42</w:t>
            </w:r>
          </w:p>
        </w:tc>
        <w:tc>
          <w:tcPr>
            <w:tcW w:w="1915" w:type="dxa"/>
          </w:tcPr>
          <w:p w:rsidR="0092026E" w:rsidRPr="000742FB" w:rsidRDefault="0092026E" w:rsidP="005452C8">
            <w:pPr>
              <w:pStyle w:val="a7"/>
              <w:jc w:val="center"/>
              <w:rPr>
                <w:b/>
                <w:sz w:val="28"/>
                <w:szCs w:val="28"/>
              </w:rPr>
            </w:pPr>
            <w:r w:rsidRPr="000742FB">
              <w:rPr>
                <w:b/>
                <w:sz w:val="28"/>
                <w:szCs w:val="28"/>
              </w:rPr>
              <w:t>98,1</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p>
        </w:tc>
        <w:tc>
          <w:tcPr>
            <w:tcW w:w="3180" w:type="dxa"/>
          </w:tcPr>
          <w:p w:rsidR="0092026E" w:rsidRPr="000742FB" w:rsidRDefault="0092026E" w:rsidP="005452C8">
            <w:pPr>
              <w:pStyle w:val="a7"/>
              <w:jc w:val="center"/>
              <w:rPr>
                <w:b/>
                <w:sz w:val="28"/>
                <w:szCs w:val="28"/>
              </w:rPr>
            </w:pPr>
            <w:r w:rsidRPr="000742FB">
              <w:rPr>
                <w:b/>
                <w:sz w:val="28"/>
                <w:szCs w:val="28"/>
              </w:rPr>
              <w:t xml:space="preserve">Областной показатель </w:t>
            </w:r>
          </w:p>
        </w:tc>
        <w:tc>
          <w:tcPr>
            <w:tcW w:w="1914" w:type="dxa"/>
          </w:tcPr>
          <w:p w:rsidR="0092026E" w:rsidRPr="000742FB" w:rsidRDefault="0092026E" w:rsidP="005452C8">
            <w:pPr>
              <w:pStyle w:val="a7"/>
              <w:jc w:val="center"/>
              <w:rPr>
                <w:b/>
                <w:sz w:val="28"/>
                <w:szCs w:val="28"/>
              </w:rPr>
            </w:pPr>
          </w:p>
        </w:tc>
        <w:tc>
          <w:tcPr>
            <w:tcW w:w="1914" w:type="dxa"/>
          </w:tcPr>
          <w:p w:rsidR="0092026E" w:rsidRPr="000742FB" w:rsidRDefault="0092026E" w:rsidP="005452C8">
            <w:pPr>
              <w:pStyle w:val="a7"/>
              <w:jc w:val="center"/>
              <w:rPr>
                <w:b/>
                <w:sz w:val="28"/>
                <w:szCs w:val="28"/>
              </w:rPr>
            </w:pPr>
            <w:r w:rsidRPr="000742FB">
              <w:rPr>
                <w:b/>
                <w:sz w:val="28"/>
                <w:szCs w:val="28"/>
              </w:rPr>
              <w:t>43,35</w:t>
            </w:r>
          </w:p>
        </w:tc>
        <w:tc>
          <w:tcPr>
            <w:tcW w:w="1915" w:type="dxa"/>
          </w:tcPr>
          <w:p w:rsidR="0092026E" w:rsidRPr="000742FB" w:rsidRDefault="0092026E" w:rsidP="005452C8">
            <w:pPr>
              <w:pStyle w:val="a7"/>
              <w:jc w:val="center"/>
              <w:rPr>
                <w:b/>
                <w:sz w:val="28"/>
                <w:szCs w:val="28"/>
              </w:rPr>
            </w:pPr>
          </w:p>
        </w:tc>
      </w:tr>
    </w:tbl>
    <w:p w:rsidR="002A7BA3" w:rsidRPr="000742FB" w:rsidRDefault="002A7BA3" w:rsidP="002A7BA3">
      <w:pPr>
        <w:pStyle w:val="a3"/>
        <w:spacing w:line="360" w:lineRule="auto"/>
        <w:jc w:val="both"/>
        <w:rPr>
          <w:rFonts w:ascii="Times New Roman" w:hAnsi="Times New Roman"/>
          <w:sz w:val="28"/>
          <w:szCs w:val="28"/>
        </w:rPr>
      </w:pPr>
    </w:p>
    <w:p w:rsidR="0092026E"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 xml:space="preserve">Из таблицы видно,  что самые </w:t>
      </w:r>
      <w:r w:rsidR="00726A1D">
        <w:rPr>
          <w:rFonts w:ascii="Times New Roman" w:hAnsi="Times New Roman"/>
          <w:sz w:val="28"/>
          <w:szCs w:val="28"/>
        </w:rPr>
        <w:t xml:space="preserve">низкие </w:t>
      </w:r>
      <w:r w:rsidRPr="000742FB">
        <w:rPr>
          <w:rFonts w:ascii="Times New Roman" w:hAnsi="Times New Roman"/>
          <w:sz w:val="28"/>
          <w:szCs w:val="28"/>
        </w:rPr>
        <w:t xml:space="preserve">результаты успеваемости у </w:t>
      </w:r>
      <w:r w:rsidR="00726A1D">
        <w:rPr>
          <w:rFonts w:ascii="Times New Roman" w:hAnsi="Times New Roman"/>
          <w:sz w:val="28"/>
          <w:szCs w:val="28"/>
        </w:rPr>
        <w:t>выпускников М</w:t>
      </w:r>
      <w:r w:rsidRPr="000742FB">
        <w:rPr>
          <w:rFonts w:ascii="Times New Roman" w:hAnsi="Times New Roman"/>
          <w:sz w:val="28"/>
          <w:szCs w:val="28"/>
        </w:rPr>
        <w:t>ОУ «Ракитянская СОШ № 2».</w:t>
      </w:r>
    </w:p>
    <w:p w:rsidR="002A7BA3" w:rsidRPr="000E6198" w:rsidRDefault="002A7BA3" w:rsidP="002A7BA3">
      <w:pPr>
        <w:pStyle w:val="2"/>
      </w:pPr>
      <w:r w:rsidRPr="00527C0A">
        <w:t>Диаграмма р</w:t>
      </w:r>
      <w:r w:rsidR="003E542F">
        <w:t>езультатов ЕГЭ по математике</w:t>
      </w:r>
      <w:r>
        <w:t xml:space="preserve"> по </w:t>
      </w:r>
      <w:r w:rsidRPr="00527C0A">
        <w:t>средн</w:t>
      </w:r>
      <w:r>
        <w:t>ему</w:t>
      </w:r>
      <w:r w:rsidRPr="00527C0A">
        <w:t xml:space="preserve"> балл</w:t>
      </w:r>
      <w:r>
        <w:t>у</w:t>
      </w:r>
    </w:p>
    <w:p w:rsidR="002A7BA3" w:rsidRDefault="002A7BA3" w:rsidP="002A7BA3">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2A7BA3" w:rsidRDefault="002A7BA3" w:rsidP="002A7BA3">
      <w:pPr>
        <w:pStyle w:val="a6"/>
        <w:spacing w:after="0" w:line="360" w:lineRule="auto"/>
        <w:ind w:left="0" w:firstLine="708"/>
        <w:jc w:val="center"/>
        <w:rPr>
          <w:rFonts w:ascii="Times New Roman" w:hAnsi="Times New Roman"/>
          <w:bCs/>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–36,42</w:t>
      </w:r>
    </w:p>
    <w:p w:rsidR="002A7BA3" w:rsidRDefault="002A7BA3" w:rsidP="00502D7E">
      <w:pPr>
        <w:pStyle w:val="a3"/>
        <w:spacing w:line="360" w:lineRule="auto"/>
        <w:ind w:firstLine="708"/>
        <w:jc w:val="both"/>
        <w:rPr>
          <w:rFonts w:ascii="Times New Roman" w:hAnsi="Times New Roman"/>
          <w:sz w:val="28"/>
          <w:szCs w:val="28"/>
        </w:rPr>
      </w:pPr>
      <w:r w:rsidRPr="002A7BA3">
        <w:rPr>
          <w:rFonts w:ascii="Times New Roman" w:hAnsi="Times New Roman"/>
          <w:noProof/>
          <w:sz w:val="28"/>
          <w:szCs w:val="28"/>
        </w:rPr>
        <w:drawing>
          <wp:inline distT="0" distB="0" distL="0" distR="0">
            <wp:extent cx="5495748" cy="3179135"/>
            <wp:effectExtent l="19050" t="0" r="9702" b="221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2D7E" w:rsidRDefault="00502D7E" w:rsidP="00502D7E">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Сравнение </w:t>
      </w:r>
      <w:r w:rsidR="00514C12">
        <w:rPr>
          <w:rFonts w:ascii="Times New Roman" w:hAnsi="Times New Roman"/>
          <w:sz w:val="28"/>
          <w:szCs w:val="28"/>
        </w:rPr>
        <w:t>среднего балла по математике</w:t>
      </w:r>
      <w:r>
        <w:rPr>
          <w:rFonts w:ascii="Times New Roman" w:hAnsi="Times New Roman"/>
          <w:sz w:val="28"/>
          <w:szCs w:val="28"/>
        </w:rPr>
        <w:t xml:space="preserve"> за три года:</w:t>
      </w:r>
    </w:p>
    <w:p w:rsidR="00726A1D" w:rsidRDefault="00726A1D" w:rsidP="00726A1D">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174"/>
        <w:gridCol w:w="1898"/>
        <w:gridCol w:w="1866"/>
        <w:gridCol w:w="1988"/>
      </w:tblGrid>
      <w:tr w:rsidR="00502D7E" w:rsidRPr="000742FB" w:rsidTr="005452C8">
        <w:tc>
          <w:tcPr>
            <w:tcW w:w="645" w:type="dxa"/>
            <w:vMerge w:val="restart"/>
          </w:tcPr>
          <w:p w:rsidR="00502D7E" w:rsidRPr="000742FB" w:rsidRDefault="00502D7E" w:rsidP="005452C8">
            <w:pPr>
              <w:pStyle w:val="a3"/>
              <w:jc w:val="center"/>
              <w:rPr>
                <w:rFonts w:ascii="Times New Roman" w:hAnsi="Times New Roman"/>
                <w:b/>
                <w:sz w:val="28"/>
                <w:szCs w:val="28"/>
              </w:rPr>
            </w:pPr>
            <w:r w:rsidRPr="000742FB">
              <w:rPr>
                <w:rFonts w:ascii="Times New Roman" w:hAnsi="Times New Roman"/>
                <w:b/>
                <w:sz w:val="28"/>
                <w:szCs w:val="28"/>
              </w:rPr>
              <w:t>№ п/п</w:t>
            </w:r>
          </w:p>
        </w:tc>
        <w:tc>
          <w:tcPr>
            <w:tcW w:w="3174" w:type="dxa"/>
            <w:vMerge w:val="restart"/>
          </w:tcPr>
          <w:p w:rsidR="00502D7E" w:rsidRPr="000742FB" w:rsidRDefault="00502D7E" w:rsidP="005452C8">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5752" w:type="dxa"/>
            <w:gridSpan w:val="3"/>
          </w:tcPr>
          <w:p w:rsidR="00502D7E" w:rsidRPr="000742FB" w:rsidRDefault="00502D7E" w:rsidP="005452C8">
            <w:pPr>
              <w:pStyle w:val="a3"/>
              <w:jc w:val="center"/>
              <w:rPr>
                <w:rFonts w:ascii="Times New Roman" w:hAnsi="Times New Roman"/>
                <w:b/>
                <w:sz w:val="28"/>
                <w:szCs w:val="28"/>
              </w:rPr>
            </w:pPr>
            <w:r>
              <w:rPr>
                <w:rFonts w:ascii="Times New Roman" w:hAnsi="Times New Roman"/>
                <w:b/>
                <w:sz w:val="28"/>
                <w:szCs w:val="28"/>
              </w:rPr>
              <w:t>Средний балл</w:t>
            </w:r>
          </w:p>
        </w:tc>
      </w:tr>
      <w:tr w:rsidR="00502D7E" w:rsidRPr="000742FB" w:rsidTr="005452C8">
        <w:tc>
          <w:tcPr>
            <w:tcW w:w="645" w:type="dxa"/>
            <w:vMerge/>
          </w:tcPr>
          <w:p w:rsidR="00502D7E" w:rsidRPr="000742FB" w:rsidRDefault="00502D7E" w:rsidP="005452C8">
            <w:pPr>
              <w:pStyle w:val="a3"/>
              <w:jc w:val="center"/>
              <w:rPr>
                <w:rFonts w:ascii="Times New Roman" w:hAnsi="Times New Roman"/>
                <w:b/>
                <w:sz w:val="28"/>
                <w:szCs w:val="28"/>
              </w:rPr>
            </w:pPr>
          </w:p>
        </w:tc>
        <w:tc>
          <w:tcPr>
            <w:tcW w:w="3174" w:type="dxa"/>
            <w:vMerge/>
          </w:tcPr>
          <w:p w:rsidR="00502D7E" w:rsidRPr="000742FB" w:rsidRDefault="00502D7E" w:rsidP="005452C8">
            <w:pPr>
              <w:pStyle w:val="a3"/>
              <w:jc w:val="center"/>
              <w:rPr>
                <w:rFonts w:ascii="Times New Roman" w:hAnsi="Times New Roman"/>
                <w:b/>
                <w:sz w:val="28"/>
                <w:szCs w:val="28"/>
              </w:rPr>
            </w:pPr>
          </w:p>
        </w:tc>
        <w:tc>
          <w:tcPr>
            <w:tcW w:w="1898" w:type="dxa"/>
          </w:tcPr>
          <w:p w:rsidR="00502D7E" w:rsidRPr="000742FB" w:rsidRDefault="00502D7E" w:rsidP="005452C8">
            <w:pPr>
              <w:pStyle w:val="a3"/>
              <w:jc w:val="center"/>
              <w:rPr>
                <w:rFonts w:ascii="Times New Roman" w:hAnsi="Times New Roman"/>
                <w:b/>
                <w:sz w:val="28"/>
                <w:szCs w:val="28"/>
              </w:rPr>
            </w:pPr>
            <w:r>
              <w:rPr>
                <w:rFonts w:ascii="Times New Roman" w:hAnsi="Times New Roman"/>
                <w:b/>
                <w:sz w:val="28"/>
                <w:szCs w:val="28"/>
              </w:rPr>
              <w:t>2012 г.</w:t>
            </w:r>
          </w:p>
        </w:tc>
        <w:tc>
          <w:tcPr>
            <w:tcW w:w="1866" w:type="dxa"/>
          </w:tcPr>
          <w:p w:rsidR="00502D7E" w:rsidRPr="000742FB" w:rsidRDefault="00502D7E" w:rsidP="005452C8">
            <w:pPr>
              <w:pStyle w:val="a3"/>
              <w:jc w:val="center"/>
              <w:rPr>
                <w:rFonts w:ascii="Times New Roman" w:hAnsi="Times New Roman"/>
                <w:b/>
                <w:sz w:val="28"/>
                <w:szCs w:val="28"/>
              </w:rPr>
            </w:pPr>
            <w:r>
              <w:rPr>
                <w:rFonts w:ascii="Times New Roman" w:hAnsi="Times New Roman"/>
                <w:b/>
                <w:sz w:val="28"/>
                <w:szCs w:val="28"/>
              </w:rPr>
              <w:t>2013 г.</w:t>
            </w:r>
          </w:p>
        </w:tc>
        <w:tc>
          <w:tcPr>
            <w:tcW w:w="1988" w:type="dxa"/>
          </w:tcPr>
          <w:p w:rsidR="00502D7E" w:rsidRPr="000742FB" w:rsidRDefault="00502D7E" w:rsidP="005452C8">
            <w:pPr>
              <w:pStyle w:val="a3"/>
              <w:jc w:val="center"/>
              <w:rPr>
                <w:rFonts w:ascii="Times New Roman" w:hAnsi="Times New Roman"/>
                <w:b/>
                <w:sz w:val="28"/>
                <w:szCs w:val="28"/>
              </w:rPr>
            </w:pPr>
            <w:r>
              <w:rPr>
                <w:rFonts w:ascii="Times New Roman" w:hAnsi="Times New Roman"/>
                <w:b/>
                <w:sz w:val="28"/>
                <w:szCs w:val="28"/>
              </w:rPr>
              <w:t>2014 г.</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1</w:t>
            </w:r>
          </w:p>
        </w:tc>
        <w:tc>
          <w:tcPr>
            <w:tcW w:w="3174"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898" w:type="dxa"/>
          </w:tcPr>
          <w:p w:rsidR="00502D7E" w:rsidRPr="00BB7186" w:rsidRDefault="00502D7E" w:rsidP="005452C8">
            <w:pPr>
              <w:pStyle w:val="a3"/>
              <w:jc w:val="center"/>
              <w:rPr>
                <w:rFonts w:ascii="Times New Roman" w:hAnsi="Times New Roman"/>
                <w:sz w:val="28"/>
                <w:szCs w:val="28"/>
              </w:rPr>
            </w:pPr>
            <w:r>
              <w:rPr>
                <w:rFonts w:ascii="Times New Roman" w:hAnsi="Times New Roman"/>
                <w:sz w:val="28"/>
                <w:szCs w:val="28"/>
              </w:rPr>
              <w:t>44,3</w:t>
            </w:r>
          </w:p>
        </w:tc>
        <w:tc>
          <w:tcPr>
            <w:tcW w:w="1866" w:type="dxa"/>
          </w:tcPr>
          <w:p w:rsidR="00502D7E" w:rsidRPr="00301220" w:rsidRDefault="00502D7E" w:rsidP="005452C8">
            <w:pPr>
              <w:pStyle w:val="a3"/>
              <w:jc w:val="center"/>
              <w:rPr>
                <w:rFonts w:ascii="Times New Roman" w:hAnsi="Times New Roman"/>
                <w:sz w:val="24"/>
                <w:szCs w:val="24"/>
              </w:rPr>
            </w:pPr>
            <w:r>
              <w:rPr>
                <w:rFonts w:ascii="Times New Roman" w:hAnsi="Times New Roman"/>
                <w:sz w:val="24"/>
                <w:szCs w:val="24"/>
              </w:rPr>
              <w:t>46,8</w:t>
            </w:r>
          </w:p>
        </w:tc>
        <w:tc>
          <w:tcPr>
            <w:tcW w:w="1988"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28,8</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2</w:t>
            </w:r>
          </w:p>
        </w:tc>
        <w:tc>
          <w:tcPr>
            <w:tcW w:w="3174" w:type="dxa"/>
          </w:tcPr>
          <w:p w:rsidR="00502D7E" w:rsidRPr="000742FB" w:rsidRDefault="00FD045F" w:rsidP="005452C8">
            <w:pPr>
              <w:pStyle w:val="a3"/>
              <w:jc w:val="center"/>
              <w:rPr>
                <w:rFonts w:ascii="Times New Roman" w:hAnsi="Times New Roman"/>
                <w:sz w:val="28"/>
                <w:szCs w:val="28"/>
              </w:rPr>
            </w:pPr>
            <w:r>
              <w:rPr>
                <w:rFonts w:ascii="Times New Roman" w:hAnsi="Times New Roman"/>
                <w:sz w:val="28"/>
                <w:szCs w:val="28"/>
              </w:rPr>
              <w:t>Венгеровская СОШ</w:t>
            </w:r>
          </w:p>
        </w:tc>
        <w:tc>
          <w:tcPr>
            <w:tcW w:w="1898" w:type="dxa"/>
          </w:tcPr>
          <w:p w:rsidR="00502D7E" w:rsidRPr="00BB7186" w:rsidRDefault="00502D7E" w:rsidP="005452C8">
            <w:pPr>
              <w:pStyle w:val="a3"/>
              <w:jc w:val="center"/>
              <w:rPr>
                <w:rFonts w:ascii="Times New Roman" w:hAnsi="Times New Roman"/>
                <w:sz w:val="28"/>
                <w:szCs w:val="28"/>
              </w:rPr>
            </w:pPr>
            <w:r>
              <w:rPr>
                <w:rFonts w:ascii="Times New Roman" w:hAnsi="Times New Roman"/>
                <w:sz w:val="28"/>
                <w:szCs w:val="28"/>
              </w:rPr>
              <w:t>42,6</w:t>
            </w:r>
          </w:p>
        </w:tc>
        <w:tc>
          <w:tcPr>
            <w:tcW w:w="1866" w:type="dxa"/>
          </w:tcPr>
          <w:p w:rsidR="00502D7E" w:rsidRPr="00301220" w:rsidRDefault="00502D7E" w:rsidP="005452C8">
            <w:pPr>
              <w:pStyle w:val="a3"/>
              <w:jc w:val="center"/>
              <w:rPr>
                <w:rFonts w:ascii="Times New Roman" w:hAnsi="Times New Roman"/>
                <w:sz w:val="24"/>
                <w:szCs w:val="24"/>
              </w:rPr>
            </w:pPr>
            <w:r>
              <w:rPr>
                <w:rFonts w:ascii="Times New Roman" w:hAnsi="Times New Roman"/>
                <w:sz w:val="24"/>
                <w:szCs w:val="24"/>
              </w:rPr>
              <w:t>62,7</w:t>
            </w:r>
          </w:p>
        </w:tc>
        <w:tc>
          <w:tcPr>
            <w:tcW w:w="1988"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29,8</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lastRenderedPageBreak/>
              <w:t>3</w:t>
            </w:r>
          </w:p>
        </w:tc>
        <w:tc>
          <w:tcPr>
            <w:tcW w:w="3174"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898" w:type="dxa"/>
          </w:tcPr>
          <w:p w:rsidR="00502D7E" w:rsidRPr="00BB7186" w:rsidRDefault="00502D7E" w:rsidP="005452C8">
            <w:pPr>
              <w:pStyle w:val="a3"/>
              <w:jc w:val="center"/>
              <w:rPr>
                <w:rFonts w:ascii="Times New Roman" w:hAnsi="Times New Roman"/>
                <w:sz w:val="28"/>
                <w:szCs w:val="28"/>
              </w:rPr>
            </w:pPr>
            <w:r>
              <w:rPr>
                <w:rFonts w:ascii="Times New Roman" w:hAnsi="Times New Roman"/>
                <w:sz w:val="28"/>
                <w:szCs w:val="28"/>
              </w:rPr>
              <w:t>43,6</w:t>
            </w:r>
          </w:p>
        </w:tc>
        <w:tc>
          <w:tcPr>
            <w:tcW w:w="1866" w:type="dxa"/>
          </w:tcPr>
          <w:p w:rsidR="00502D7E" w:rsidRPr="00301220" w:rsidRDefault="00502D7E" w:rsidP="005452C8">
            <w:pPr>
              <w:pStyle w:val="a3"/>
              <w:jc w:val="center"/>
              <w:rPr>
                <w:rFonts w:ascii="Times New Roman" w:hAnsi="Times New Roman"/>
                <w:sz w:val="24"/>
                <w:szCs w:val="24"/>
              </w:rPr>
            </w:pPr>
            <w:r>
              <w:rPr>
                <w:rFonts w:ascii="Times New Roman" w:hAnsi="Times New Roman"/>
                <w:sz w:val="24"/>
                <w:szCs w:val="24"/>
              </w:rPr>
              <w:t>54,5</w:t>
            </w:r>
          </w:p>
        </w:tc>
        <w:tc>
          <w:tcPr>
            <w:tcW w:w="1988"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39,6</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4</w:t>
            </w:r>
          </w:p>
        </w:tc>
        <w:tc>
          <w:tcPr>
            <w:tcW w:w="3174"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Дмитриевская СОШ</w:t>
            </w:r>
          </w:p>
        </w:tc>
        <w:tc>
          <w:tcPr>
            <w:tcW w:w="1898" w:type="dxa"/>
          </w:tcPr>
          <w:p w:rsidR="00502D7E" w:rsidRPr="00BB7186" w:rsidRDefault="00502D7E" w:rsidP="005452C8">
            <w:pPr>
              <w:pStyle w:val="a3"/>
              <w:jc w:val="center"/>
              <w:rPr>
                <w:rFonts w:ascii="Times New Roman" w:hAnsi="Times New Roman"/>
                <w:sz w:val="28"/>
                <w:szCs w:val="28"/>
              </w:rPr>
            </w:pPr>
            <w:r>
              <w:rPr>
                <w:rFonts w:ascii="Times New Roman" w:hAnsi="Times New Roman"/>
                <w:sz w:val="28"/>
                <w:szCs w:val="28"/>
              </w:rPr>
              <w:t>52,2</w:t>
            </w:r>
          </w:p>
        </w:tc>
        <w:tc>
          <w:tcPr>
            <w:tcW w:w="1866" w:type="dxa"/>
          </w:tcPr>
          <w:p w:rsidR="00502D7E" w:rsidRPr="00301220" w:rsidRDefault="00502D7E" w:rsidP="005452C8">
            <w:pPr>
              <w:pStyle w:val="a3"/>
              <w:jc w:val="center"/>
              <w:rPr>
                <w:rFonts w:ascii="Times New Roman" w:hAnsi="Times New Roman"/>
                <w:sz w:val="24"/>
                <w:szCs w:val="24"/>
              </w:rPr>
            </w:pPr>
            <w:r>
              <w:rPr>
                <w:rFonts w:ascii="Times New Roman" w:hAnsi="Times New Roman"/>
                <w:sz w:val="24"/>
                <w:szCs w:val="24"/>
              </w:rPr>
              <w:t>52,4</w:t>
            </w:r>
          </w:p>
        </w:tc>
        <w:tc>
          <w:tcPr>
            <w:tcW w:w="1988"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31,6</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5</w:t>
            </w:r>
          </w:p>
        </w:tc>
        <w:tc>
          <w:tcPr>
            <w:tcW w:w="3174"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898" w:type="dxa"/>
          </w:tcPr>
          <w:p w:rsidR="00502D7E" w:rsidRPr="00BB7186" w:rsidRDefault="00502D7E" w:rsidP="005452C8">
            <w:pPr>
              <w:pStyle w:val="a3"/>
              <w:jc w:val="center"/>
              <w:rPr>
                <w:rFonts w:ascii="Times New Roman" w:hAnsi="Times New Roman"/>
                <w:sz w:val="28"/>
                <w:szCs w:val="28"/>
              </w:rPr>
            </w:pPr>
            <w:r>
              <w:rPr>
                <w:rFonts w:ascii="Times New Roman" w:hAnsi="Times New Roman"/>
                <w:sz w:val="28"/>
                <w:szCs w:val="28"/>
              </w:rPr>
              <w:t>44</w:t>
            </w:r>
          </w:p>
        </w:tc>
        <w:tc>
          <w:tcPr>
            <w:tcW w:w="1866" w:type="dxa"/>
          </w:tcPr>
          <w:p w:rsidR="00502D7E" w:rsidRPr="00301220" w:rsidRDefault="00502D7E" w:rsidP="005452C8">
            <w:pPr>
              <w:pStyle w:val="a3"/>
              <w:jc w:val="center"/>
              <w:rPr>
                <w:rFonts w:ascii="Times New Roman" w:hAnsi="Times New Roman"/>
                <w:sz w:val="24"/>
                <w:szCs w:val="24"/>
              </w:rPr>
            </w:pPr>
            <w:r>
              <w:rPr>
                <w:rFonts w:ascii="Times New Roman" w:hAnsi="Times New Roman"/>
                <w:sz w:val="24"/>
                <w:szCs w:val="24"/>
              </w:rPr>
              <w:t>44,8</w:t>
            </w:r>
          </w:p>
        </w:tc>
        <w:tc>
          <w:tcPr>
            <w:tcW w:w="1988"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34,9</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6</w:t>
            </w:r>
          </w:p>
        </w:tc>
        <w:tc>
          <w:tcPr>
            <w:tcW w:w="3174"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Нижнепенская СОШ</w:t>
            </w:r>
          </w:p>
        </w:tc>
        <w:tc>
          <w:tcPr>
            <w:tcW w:w="1898" w:type="dxa"/>
          </w:tcPr>
          <w:p w:rsidR="00502D7E" w:rsidRPr="00BB7186" w:rsidRDefault="00502D7E" w:rsidP="005452C8">
            <w:pPr>
              <w:pStyle w:val="a3"/>
              <w:jc w:val="center"/>
              <w:rPr>
                <w:rFonts w:ascii="Times New Roman" w:hAnsi="Times New Roman"/>
                <w:sz w:val="28"/>
                <w:szCs w:val="28"/>
              </w:rPr>
            </w:pPr>
            <w:r>
              <w:rPr>
                <w:rFonts w:ascii="Times New Roman" w:hAnsi="Times New Roman"/>
                <w:sz w:val="28"/>
                <w:szCs w:val="28"/>
              </w:rPr>
              <w:t>44,1</w:t>
            </w:r>
          </w:p>
        </w:tc>
        <w:tc>
          <w:tcPr>
            <w:tcW w:w="1866" w:type="dxa"/>
          </w:tcPr>
          <w:p w:rsidR="00502D7E" w:rsidRPr="00301220" w:rsidRDefault="00502D7E" w:rsidP="005452C8">
            <w:pPr>
              <w:pStyle w:val="a7"/>
              <w:jc w:val="center"/>
            </w:pPr>
            <w:r>
              <w:t>41,5</w:t>
            </w:r>
          </w:p>
        </w:tc>
        <w:tc>
          <w:tcPr>
            <w:tcW w:w="1988" w:type="dxa"/>
          </w:tcPr>
          <w:p w:rsidR="00502D7E" w:rsidRPr="000742FB" w:rsidRDefault="00502D7E" w:rsidP="005452C8">
            <w:pPr>
              <w:pStyle w:val="a7"/>
              <w:jc w:val="center"/>
              <w:rPr>
                <w:sz w:val="28"/>
                <w:szCs w:val="28"/>
              </w:rPr>
            </w:pPr>
            <w:r w:rsidRPr="000742FB">
              <w:rPr>
                <w:sz w:val="28"/>
                <w:szCs w:val="28"/>
              </w:rPr>
              <w:t>39,2</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7</w:t>
            </w:r>
          </w:p>
        </w:tc>
        <w:tc>
          <w:tcPr>
            <w:tcW w:w="3174"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898" w:type="dxa"/>
          </w:tcPr>
          <w:p w:rsidR="00502D7E" w:rsidRPr="00BB7186" w:rsidRDefault="00502D7E" w:rsidP="005452C8">
            <w:pPr>
              <w:pStyle w:val="a7"/>
              <w:jc w:val="center"/>
              <w:rPr>
                <w:sz w:val="28"/>
                <w:szCs w:val="28"/>
              </w:rPr>
            </w:pPr>
            <w:r>
              <w:rPr>
                <w:sz w:val="28"/>
                <w:szCs w:val="28"/>
              </w:rPr>
              <w:t>45,2</w:t>
            </w:r>
          </w:p>
        </w:tc>
        <w:tc>
          <w:tcPr>
            <w:tcW w:w="1866" w:type="dxa"/>
          </w:tcPr>
          <w:p w:rsidR="00502D7E" w:rsidRPr="00301220" w:rsidRDefault="00502D7E" w:rsidP="005452C8">
            <w:pPr>
              <w:pStyle w:val="a7"/>
              <w:jc w:val="center"/>
            </w:pPr>
            <w:r>
              <w:t>55</w:t>
            </w:r>
          </w:p>
        </w:tc>
        <w:tc>
          <w:tcPr>
            <w:tcW w:w="1988" w:type="dxa"/>
          </w:tcPr>
          <w:p w:rsidR="00502D7E" w:rsidRPr="000742FB" w:rsidRDefault="00502D7E" w:rsidP="005452C8">
            <w:pPr>
              <w:pStyle w:val="a7"/>
              <w:jc w:val="center"/>
              <w:rPr>
                <w:sz w:val="28"/>
                <w:szCs w:val="28"/>
              </w:rPr>
            </w:pPr>
            <w:r w:rsidRPr="000742FB">
              <w:rPr>
                <w:sz w:val="28"/>
                <w:szCs w:val="28"/>
              </w:rPr>
              <w:t>43,1</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8</w:t>
            </w:r>
          </w:p>
        </w:tc>
        <w:tc>
          <w:tcPr>
            <w:tcW w:w="3174"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898" w:type="dxa"/>
          </w:tcPr>
          <w:p w:rsidR="00502D7E" w:rsidRPr="00BB7186" w:rsidRDefault="00502D7E" w:rsidP="005452C8">
            <w:pPr>
              <w:pStyle w:val="a7"/>
              <w:jc w:val="center"/>
              <w:rPr>
                <w:sz w:val="28"/>
                <w:szCs w:val="28"/>
              </w:rPr>
            </w:pPr>
            <w:r>
              <w:rPr>
                <w:sz w:val="28"/>
                <w:szCs w:val="28"/>
              </w:rPr>
              <w:t>40,1</w:t>
            </w:r>
          </w:p>
        </w:tc>
        <w:tc>
          <w:tcPr>
            <w:tcW w:w="1866" w:type="dxa"/>
          </w:tcPr>
          <w:p w:rsidR="00502D7E" w:rsidRPr="00301220" w:rsidRDefault="00502D7E" w:rsidP="005452C8">
            <w:pPr>
              <w:pStyle w:val="a7"/>
              <w:jc w:val="center"/>
            </w:pPr>
            <w:r>
              <w:t>49,8</w:t>
            </w:r>
          </w:p>
        </w:tc>
        <w:tc>
          <w:tcPr>
            <w:tcW w:w="1988" w:type="dxa"/>
          </w:tcPr>
          <w:p w:rsidR="00502D7E" w:rsidRPr="000742FB" w:rsidRDefault="00502D7E" w:rsidP="005452C8">
            <w:pPr>
              <w:pStyle w:val="a7"/>
              <w:jc w:val="center"/>
              <w:rPr>
                <w:sz w:val="28"/>
                <w:szCs w:val="28"/>
              </w:rPr>
            </w:pPr>
            <w:r w:rsidRPr="000742FB">
              <w:rPr>
                <w:sz w:val="28"/>
                <w:szCs w:val="28"/>
              </w:rPr>
              <w:t>34,2</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9</w:t>
            </w:r>
          </w:p>
        </w:tc>
        <w:tc>
          <w:tcPr>
            <w:tcW w:w="3174"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898" w:type="dxa"/>
          </w:tcPr>
          <w:p w:rsidR="00502D7E" w:rsidRPr="00BB7186" w:rsidRDefault="00502D7E" w:rsidP="005452C8">
            <w:pPr>
              <w:pStyle w:val="a7"/>
              <w:jc w:val="center"/>
              <w:rPr>
                <w:sz w:val="28"/>
                <w:szCs w:val="28"/>
              </w:rPr>
            </w:pPr>
            <w:r>
              <w:rPr>
                <w:sz w:val="28"/>
                <w:szCs w:val="28"/>
              </w:rPr>
              <w:t>68,5</w:t>
            </w:r>
          </w:p>
        </w:tc>
        <w:tc>
          <w:tcPr>
            <w:tcW w:w="1866" w:type="dxa"/>
          </w:tcPr>
          <w:p w:rsidR="00502D7E" w:rsidRPr="00301220" w:rsidRDefault="00502D7E" w:rsidP="005452C8">
            <w:pPr>
              <w:pStyle w:val="a7"/>
              <w:jc w:val="center"/>
            </w:pPr>
            <w:r>
              <w:t>54,7</w:t>
            </w:r>
          </w:p>
        </w:tc>
        <w:tc>
          <w:tcPr>
            <w:tcW w:w="1988" w:type="dxa"/>
          </w:tcPr>
          <w:p w:rsidR="00502D7E" w:rsidRPr="000742FB" w:rsidRDefault="00502D7E" w:rsidP="005452C8">
            <w:pPr>
              <w:pStyle w:val="a7"/>
              <w:jc w:val="center"/>
              <w:rPr>
                <w:sz w:val="28"/>
                <w:szCs w:val="28"/>
              </w:rPr>
            </w:pPr>
            <w:r w:rsidRPr="000742FB">
              <w:rPr>
                <w:sz w:val="28"/>
                <w:szCs w:val="28"/>
              </w:rPr>
              <w:t>39,5</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10</w:t>
            </w:r>
          </w:p>
        </w:tc>
        <w:tc>
          <w:tcPr>
            <w:tcW w:w="3174" w:type="dxa"/>
          </w:tcPr>
          <w:p w:rsidR="00502D7E" w:rsidRPr="000742FB" w:rsidRDefault="00502D7E"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898" w:type="dxa"/>
          </w:tcPr>
          <w:p w:rsidR="00502D7E" w:rsidRPr="00BB7186" w:rsidRDefault="00502D7E" w:rsidP="005452C8">
            <w:pPr>
              <w:pStyle w:val="a7"/>
              <w:jc w:val="center"/>
              <w:rPr>
                <w:sz w:val="28"/>
                <w:szCs w:val="28"/>
              </w:rPr>
            </w:pPr>
            <w:r>
              <w:rPr>
                <w:sz w:val="28"/>
                <w:szCs w:val="28"/>
              </w:rPr>
              <w:t>51,3</w:t>
            </w:r>
          </w:p>
        </w:tc>
        <w:tc>
          <w:tcPr>
            <w:tcW w:w="1866" w:type="dxa"/>
          </w:tcPr>
          <w:p w:rsidR="00502D7E" w:rsidRPr="00301220" w:rsidRDefault="00502D7E" w:rsidP="005452C8">
            <w:pPr>
              <w:pStyle w:val="a7"/>
              <w:jc w:val="center"/>
            </w:pPr>
            <w:r>
              <w:t>59,6</w:t>
            </w:r>
          </w:p>
        </w:tc>
        <w:tc>
          <w:tcPr>
            <w:tcW w:w="1988" w:type="dxa"/>
          </w:tcPr>
          <w:p w:rsidR="00502D7E" w:rsidRPr="000742FB" w:rsidRDefault="00502D7E" w:rsidP="005452C8">
            <w:pPr>
              <w:pStyle w:val="a7"/>
              <w:jc w:val="center"/>
              <w:rPr>
                <w:sz w:val="28"/>
                <w:szCs w:val="28"/>
              </w:rPr>
            </w:pPr>
            <w:r w:rsidRPr="000742FB">
              <w:rPr>
                <w:sz w:val="28"/>
                <w:szCs w:val="28"/>
              </w:rPr>
              <w:t>35,3</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11</w:t>
            </w:r>
          </w:p>
        </w:tc>
        <w:tc>
          <w:tcPr>
            <w:tcW w:w="3174" w:type="dxa"/>
          </w:tcPr>
          <w:p w:rsidR="00502D7E" w:rsidRPr="000742FB" w:rsidRDefault="00502D7E" w:rsidP="005452C8">
            <w:pPr>
              <w:pStyle w:val="a7"/>
              <w:jc w:val="center"/>
              <w:rPr>
                <w:sz w:val="28"/>
                <w:szCs w:val="28"/>
              </w:rPr>
            </w:pPr>
            <w:r w:rsidRPr="000742FB">
              <w:rPr>
                <w:sz w:val="28"/>
                <w:szCs w:val="28"/>
              </w:rPr>
              <w:t>Ракитянская СОШ № 3</w:t>
            </w:r>
          </w:p>
        </w:tc>
        <w:tc>
          <w:tcPr>
            <w:tcW w:w="1898" w:type="dxa"/>
          </w:tcPr>
          <w:p w:rsidR="00502D7E" w:rsidRPr="00BB7186" w:rsidRDefault="00502D7E" w:rsidP="005452C8">
            <w:pPr>
              <w:pStyle w:val="a7"/>
              <w:jc w:val="center"/>
              <w:rPr>
                <w:sz w:val="28"/>
                <w:szCs w:val="28"/>
              </w:rPr>
            </w:pPr>
            <w:r>
              <w:rPr>
                <w:sz w:val="28"/>
                <w:szCs w:val="28"/>
              </w:rPr>
              <w:t>45</w:t>
            </w:r>
          </w:p>
        </w:tc>
        <w:tc>
          <w:tcPr>
            <w:tcW w:w="1866" w:type="dxa"/>
          </w:tcPr>
          <w:p w:rsidR="00502D7E" w:rsidRPr="00301220" w:rsidRDefault="00502D7E" w:rsidP="005452C8">
            <w:pPr>
              <w:pStyle w:val="a7"/>
              <w:jc w:val="center"/>
            </w:pPr>
            <w:r>
              <w:t>45,7</w:t>
            </w:r>
          </w:p>
        </w:tc>
        <w:tc>
          <w:tcPr>
            <w:tcW w:w="1988" w:type="dxa"/>
          </w:tcPr>
          <w:p w:rsidR="00502D7E" w:rsidRPr="000742FB" w:rsidRDefault="00502D7E" w:rsidP="005452C8">
            <w:pPr>
              <w:pStyle w:val="a7"/>
              <w:jc w:val="center"/>
              <w:rPr>
                <w:sz w:val="28"/>
                <w:szCs w:val="28"/>
              </w:rPr>
            </w:pPr>
            <w:r w:rsidRPr="000742FB">
              <w:rPr>
                <w:sz w:val="28"/>
                <w:szCs w:val="28"/>
              </w:rPr>
              <w:t>36,5</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r w:rsidRPr="000742FB">
              <w:rPr>
                <w:rFonts w:ascii="Times New Roman" w:hAnsi="Times New Roman"/>
                <w:sz w:val="28"/>
                <w:szCs w:val="28"/>
              </w:rPr>
              <w:t>12</w:t>
            </w:r>
          </w:p>
        </w:tc>
        <w:tc>
          <w:tcPr>
            <w:tcW w:w="3174" w:type="dxa"/>
          </w:tcPr>
          <w:p w:rsidR="00502D7E" w:rsidRPr="000742FB" w:rsidRDefault="00502D7E" w:rsidP="005452C8">
            <w:pPr>
              <w:pStyle w:val="a7"/>
              <w:jc w:val="center"/>
              <w:rPr>
                <w:sz w:val="28"/>
                <w:szCs w:val="28"/>
              </w:rPr>
            </w:pPr>
            <w:r w:rsidRPr="000742FB">
              <w:rPr>
                <w:sz w:val="28"/>
                <w:szCs w:val="28"/>
              </w:rPr>
              <w:t>Солдатская СОШ</w:t>
            </w:r>
          </w:p>
        </w:tc>
        <w:tc>
          <w:tcPr>
            <w:tcW w:w="1898" w:type="dxa"/>
          </w:tcPr>
          <w:p w:rsidR="00502D7E" w:rsidRPr="00BB7186" w:rsidRDefault="00502D7E" w:rsidP="005452C8">
            <w:pPr>
              <w:pStyle w:val="a7"/>
              <w:jc w:val="center"/>
              <w:rPr>
                <w:sz w:val="28"/>
                <w:szCs w:val="28"/>
              </w:rPr>
            </w:pPr>
            <w:r>
              <w:rPr>
                <w:sz w:val="28"/>
                <w:szCs w:val="28"/>
              </w:rPr>
              <w:t>47,2</w:t>
            </w:r>
          </w:p>
        </w:tc>
        <w:tc>
          <w:tcPr>
            <w:tcW w:w="1866" w:type="dxa"/>
          </w:tcPr>
          <w:p w:rsidR="00502D7E" w:rsidRPr="00301220" w:rsidRDefault="00502D7E" w:rsidP="005452C8">
            <w:pPr>
              <w:pStyle w:val="a7"/>
              <w:jc w:val="center"/>
            </w:pPr>
            <w:r>
              <w:t>45,1</w:t>
            </w:r>
          </w:p>
        </w:tc>
        <w:tc>
          <w:tcPr>
            <w:tcW w:w="1988" w:type="dxa"/>
          </w:tcPr>
          <w:p w:rsidR="00502D7E" w:rsidRPr="000742FB" w:rsidRDefault="00502D7E" w:rsidP="005452C8">
            <w:pPr>
              <w:pStyle w:val="a7"/>
              <w:jc w:val="center"/>
              <w:rPr>
                <w:sz w:val="28"/>
                <w:szCs w:val="28"/>
              </w:rPr>
            </w:pPr>
            <w:r w:rsidRPr="000742FB">
              <w:rPr>
                <w:sz w:val="28"/>
                <w:szCs w:val="28"/>
              </w:rPr>
              <w:t>34,2</w:t>
            </w:r>
          </w:p>
        </w:tc>
      </w:tr>
      <w:tr w:rsidR="00502D7E" w:rsidRPr="000742FB" w:rsidTr="005452C8">
        <w:tc>
          <w:tcPr>
            <w:tcW w:w="645" w:type="dxa"/>
          </w:tcPr>
          <w:p w:rsidR="00502D7E" w:rsidRPr="000742FB" w:rsidRDefault="00502D7E" w:rsidP="005452C8">
            <w:pPr>
              <w:pStyle w:val="a3"/>
              <w:jc w:val="both"/>
              <w:rPr>
                <w:rFonts w:ascii="Times New Roman" w:hAnsi="Times New Roman"/>
                <w:sz w:val="28"/>
                <w:szCs w:val="28"/>
              </w:rPr>
            </w:pPr>
          </w:p>
        </w:tc>
        <w:tc>
          <w:tcPr>
            <w:tcW w:w="3174" w:type="dxa"/>
          </w:tcPr>
          <w:p w:rsidR="00502D7E" w:rsidRPr="000742FB" w:rsidRDefault="00502D7E" w:rsidP="005452C8">
            <w:pPr>
              <w:pStyle w:val="a7"/>
              <w:jc w:val="center"/>
              <w:rPr>
                <w:b/>
                <w:sz w:val="28"/>
                <w:szCs w:val="28"/>
              </w:rPr>
            </w:pPr>
            <w:r w:rsidRPr="000742FB">
              <w:rPr>
                <w:b/>
                <w:sz w:val="28"/>
                <w:szCs w:val="28"/>
              </w:rPr>
              <w:t>Итого по школам</w:t>
            </w:r>
          </w:p>
        </w:tc>
        <w:tc>
          <w:tcPr>
            <w:tcW w:w="1898" w:type="dxa"/>
          </w:tcPr>
          <w:p w:rsidR="00502D7E" w:rsidRPr="00BB7186" w:rsidRDefault="00502D7E" w:rsidP="005452C8">
            <w:pPr>
              <w:pStyle w:val="a7"/>
              <w:jc w:val="center"/>
              <w:rPr>
                <w:b/>
                <w:sz w:val="28"/>
                <w:szCs w:val="28"/>
              </w:rPr>
            </w:pPr>
            <w:r>
              <w:rPr>
                <w:b/>
                <w:sz w:val="28"/>
                <w:szCs w:val="28"/>
              </w:rPr>
              <w:t>47,3</w:t>
            </w:r>
          </w:p>
        </w:tc>
        <w:tc>
          <w:tcPr>
            <w:tcW w:w="1866" w:type="dxa"/>
          </w:tcPr>
          <w:p w:rsidR="00502D7E" w:rsidRPr="00301220" w:rsidRDefault="00502D7E" w:rsidP="005452C8">
            <w:pPr>
              <w:pStyle w:val="a7"/>
              <w:jc w:val="center"/>
              <w:rPr>
                <w:b/>
              </w:rPr>
            </w:pPr>
            <w:r>
              <w:rPr>
                <w:b/>
              </w:rPr>
              <w:t>52,2</w:t>
            </w:r>
          </w:p>
        </w:tc>
        <w:tc>
          <w:tcPr>
            <w:tcW w:w="1988" w:type="dxa"/>
          </w:tcPr>
          <w:p w:rsidR="00502D7E" w:rsidRPr="000742FB" w:rsidRDefault="00502D7E" w:rsidP="005452C8">
            <w:pPr>
              <w:pStyle w:val="a7"/>
              <w:jc w:val="center"/>
              <w:rPr>
                <w:b/>
                <w:sz w:val="28"/>
                <w:szCs w:val="28"/>
              </w:rPr>
            </w:pPr>
            <w:r w:rsidRPr="000742FB">
              <w:rPr>
                <w:b/>
                <w:sz w:val="28"/>
                <w:szCs w:val="28"/>
              </w:rPr>
              <w:t>3</w:t>
            </w:r>
            <w:r>
              <w:rPr>
                <w:b/>
                <w:sz w:val="28"/>
                <w:szCs w:val="28"/>
              </w:rPr>
              <w:t>6,42</w:t>
            </w:r>
          </w:p>
        </w:tc>
      </w:tr>
    </w:tbl>
    <w:p w:rsidR="002A7BA3" w:rsidRDefault="002A7BA3" w:rsidP="000742FB">
      <w:pPr>
        <w:pStyle w:val="a3"/>
        <w:spacing w:line="360" w:lineRule="auto"/>
        <w:ind w:firstLine="708"/>
        <w:jc w:val="both"/>
        <w:rPr>
          <w:rFonts w:ascii="Times New Roman" w:hAnsi="Times New Roman"/>
          <w:sz w:val="28"/>
          <w:szCs w:val="28"/>
        </w:rPr>
      </w:pPr>
    </w:p>
    <w:p w:rsidR="00502D7E" w:rsidRDefault="00502D7E" w:rsidP="000742FB">
      <w:pPr>
        <w:pStyle w:val="a3"/>
        <w:spacing w:line="360" w:lineRule="auto"/>
        <w:ind w:firstLine="708"/>
        <w:jc w:val="both"/>
        <w:rPr>
          <w:rFonts w:ascii="Times New Roman" w:hAnsi="Times New Roman"/>
          <w:sz w:val="28"/>
          <w:szCs w:val="28"/>
        </w:rPr>
      </w:pPr>
      <w:r w:rsidRPr="00502D7E">
        <w:rPr>
          <w:rFonts w:ascii="Times New Roman" w:hAnsi="Times New Roman"/>
          <w:noProof/>
          <w:sz w:val="28"/>
          <w:szCs w:val="28"/>
        </w:rPr>
        <w:drawing>
          <wp:inline distT="0" distB="0" distL="0" distR="0">
            <wp:extent cx="5490831" cy="3487480"/>
            <wp:effectExtent l="19050" t="0" r="14619"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7BA3" w:rsidRDefault="00502D7E" w:rsidP="00502D7E">
      <w:pPr>
        <w:pStyle w:val="a3"/>
        <w:spacing w:line="360" w:lineRule="auto"/>
        <w:ind w:firstLine="708"/>
        <w:jc w:val="both"/>
        <w:rPr>
          <w:rFonts w:ascii="Times New Roman" w:hAnsi="Times New Roman"/>
          <w:sz w:val="28"/>
          <w:szCs w:val="28"/>
        </w:rPr>
      </w:pPr>
      <w:r>
        <w:rPr>
          <w:rFonts w:ascii="Times New Roman" w:hAnsi="Times New Roman"/>
          <w:sz w:val="28"/>
          <w:szCs w:val="28"/>
        </w:rPr>
        <w:t>Анализируя данные среднего балла каждого образовательного учреждения</w:t>
      </w:r>
      <w:r w:rsidR="00726A1D">
        <w:rPr>
          <w:rFonts w:ascii="Times New Roman" w:hAnsi="Times New Roman"/>
          <w:sz w:val="28"/>
          <w:szCs w:val="28"/>
        </w:rPr>
        <w:t>,</w:t>
      </w:r>
      <w:r>
        <w:rPr>
          <w:rFonts w:ascii="Times New Roman" w:hAnsi="Times New Roman"/>
          <w:sz w:val="28"/>
          <w:szCs w:val="28"/>
        </w:rPr>
        <w:t xml:space="preserve"> пришли к выводу, ч</w:t>
      </w:r>
      <w:r w:rsidR="00726A1D">
        <w:rPr>
          <w:rFonts w:ascii="Times New Roman" w:hAnsi="Times New Roman"/>
          <w:sz w:val="28"/>
          <w:szCs w:val="28"/>
        </w:rPr>
        <w:t>то все выпускники школ района с</w:t>
      </w:r>
      <w:r>
        <w:rPr>
          <w:rFonts w:ascii="Times New Roman" w:hAnsi="Times New Roman"/>
          <w:sz w:val="28"/>
          <w:szCs w:val="28"/>
        </w:rPr>
        <w:t>низили результат в сравнении с прошлыми годами.</w:t>
      </w:r>
    </w:p>
    <w:p w:rsidR="0092026E" w:rsidRPr="000742FB"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 xml:space="preserve">Кроме обязательных экзаменов русский язык и математика, участники ЕГЭ сдавали экзамены по истории, обществознанию, физике, химии, биологии, английскому языку, географии, информатике и ИКТ, литературе. Из предметов по выбору </w:t>
      </w:r>
      <w:r w:rsidRPr="000742FB">
        <w:rPr>
          <w:rFonts w:ascii="Times New Roman" w:hAnsi="Times New Roman"/>
          <w:b/>
          <w:sz w:val="28"/>
          <w:szCs w:val="28"/>
        </w:rPr>
        <w:t>наиболее успешно участники ЕГЭ сдали географию и английский язык</w:t>
      </w:r>
      <w:r w:rsidRPr="000742FB">
        <w:rPr>
          <w:rFonts w:ascii="Times New Roman" w:hAnsi="Times New Roman"/>
          <w:sz w:val="28"/>
          <w:szCs w:val="28"/>
        </w:rPr>
        <w:t xml:space="preserve">. При этом успеваемость по данным предметам </w:t>
      </w:r>
      <w:r w:rsidR="00726A1D">
        <w:rPr>
          <w:rFonts w:ascii="Times New Roman" w:hAnsi="Times New Roman"/>
          <w:sz w:val="28"/>
          <w:szCs w:val="28"/>
        </w:rPr>
        <w:t xml:space="preserve">составила </w:t>
      </w:r>
      <w:r w:rsidRPr="000742FB">
        <w:rPr>
          <w:rFonts w:ascii="Times New Roman" w:hAnsi="Times New Roman"/>
          <w:sz w:val="28"/>
          <w:szCs w:val="28"/>
        </w:rPr>
        <w:t xml:space="preserve">100 %. </w:t>
      </w:r>
    </w:p>
    <w:p w:rsidR="0092026E" w:rsidRPr="000742FB" w:rsidRDefault="0092026E" w:rsidP="00726A1D">
      <w:pPr>
        <w:pStyle w:val="a3"/>
        <w:spacing w:line="360" w:lineRule="auto"/>
        <w:ind w:firstLine="708"/>
        <w:jc w:val="both"/>
        <w:rPr>
          <w:rFonts w:ascii="Times New Roman" w:hAnsi="Times New Roman"/>
          <w:sz w:val="28"/>
          <w:szCs w:val="28"/>
        </w:rPr>
      </w:pPr>
      <w:r w:rsidRPr="003E542F">
        <w:rPr>
          <w:rFonts w:ascii="Times New Roman" w:hAnsi="Times New Roman"/>
          <w:b/>
          <w:sz w:val="28"/>
          <w:szCs w:val="28"/>
        </w:rPr>
        <w:lastRenderedPageBreak/>
        <w:t>География</w:t>
      </w:r>
      <w:r w:rsidR="003E542F" w:rsidRPr="003E542F">
        <w:rPr>
          <w:rFonts w:ascii="Times New Roman" w:hAnsi="Times New Roman"/>
          <w:sz w:val="28"/>
          <w:szCs w:val="28"/>
        </w:rPr>
        <w:t>:</w:t>
      </w:r>
      <w:r w:rsidR="003E542F">
        <w:rPr>
          <w:rFonts w:ascii="Times New Roman" w:hAnsi="Times New Roman"/>
          <w:sz w:val="28"/>
          <w:szCs w:val="28"/>
        </w:rPr>
        <w:t xml:space="preserve"> средний балл 54,</w:t>
      </w:r>
      <w:r w:rsidR="00B42500">
        <w:rPr>
          <w:rFonts w:ascii="Times New Roman" w:hAnsi="Times New Roman"/>
          <w:sz w:val="28"/>
          <w:szCs w:val="28"/>
        </w:rPr>
        <w:t>88</w:t>
      </w:r>
      <w:r w:rsidR="003E542F">
        <w:rPr>
          <w:rFonts w:ascii="Times New Roman" w:hAnsi="Times New Roman"/>
          <w:sz w:val="28"/>
          <w:szCs w:val="28"/>
        </w:rPr>
        <w:t>,</w:t>
      </w:r>
      <w:r w:rsidRPr="000742FB">
        <w:rPr>
          <w:rFonts w:ascii="Times New Roman" w:hAnsi="Times New Roman"/>
          <w:sz w:val="28"/>
          <w:szCs w:val="28"/>
        </w:rPr>
        <w:t xml:space="preserve"> что ниже среднего балла прошлого года (57,4) на</w:t>
      </w:r>
      <w:r w:rsidR="003E542F">
        <w:rPr>
          <w:rFonts w:ascii="Times New Roman" w:hAnsi="Times New Roman"/>
          <w:sz w:val="28"/>
          <w:szCs w:val="28"/>
        </w:rPr>
        <w:t xml:space="preserve"> 2,52 балла</w:t>
      </w:r>
      <w:r w:rsidRPr="000742FB">
        <w:rPr>
          <w:rFonts w:ascii="Times New Roman" w:hAnsi="Times New Roman"/>
          <w:sz w:val="28"/>
          <w:szCs w:val="28"/>
        </w:rPr>
        <w:t>. Результаты представлены в таблице</w:t>
      </w:r>
      <w:r w:rsidR="00726A1D">
        <w:rPr>
          <w:rFonts w:ascii="Times New Roman" w:hAnsi="Times New Roman"/>
          <w:sz w:val="28"/>
          <w:szCs w:val="28"/>
        </w:rPr>
        <w:t xml:space="preserve"> № 7</w:t>
      </w:r>
      <w:r w:rsidRPr="000742FB">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9"/>
        <w:gridCol w:w="1882"/>
        <w:gridCol w:w="1819"/>
        <w:gridCol w:w="2058"/>
      </w:tblGrid>
      <w:tr w:rsidR="0092026E" w:rsidRPr="000742FB" w:rsidTr="000742FB">
        <w:tc>
          <w:tcPr>
            <w:tcW w:w="648"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Default="0092026E" w:rsidP="005452C8">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w:t>
            </w:r>
          </w:p>
          <w:p w:rsidR="00726A1D" w:rsidRPr="000742FB" w:rsidRDefault="00726A1D" w:rsidP="005452C8">
            <w:pPr>
              <w:pStyle w:val="a3"/>
              <w:jc w:val="center"/>
              <w:rPr>
                <w:rFonts w:ascii="Times New Roman" w:hAnsi="Times New Roman"/>
                <w:b/>
                <w:sz w:val="28"/>
                <w:szCs w:val="28"/>
              </w:rPr>
            </w:pPr>
            <w:r>
              <w:rPr>
                <w:rFonts w:ascii="Times New Roman" w:hAnsi="Times New Roman"/>
                <w:b/>
                <w:sz w:val="28"/>
                <w:szCs w:val="28"/>
              </w:rPr>
              <w:t>ЕГЭ</w:t>
            </w:r>
          </w:p>
        </w:tc>
        <w:tc>
          <w:tcPr>
            <w:tcW w:w="1914"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726A1D">
              <w:rPr>
                <w:rFonts w:ascii="Times New Roman" w:hAnsi="Times New Roman"/>
                <w:b/>
                <w:sz w:val="28"/>
                <w:szCs w:val="28"/>
              </w:rPr>
              <w:t>, %</w:t>
            </w:r>
          </w:p>
        </w:tc>
      </w:tr>
      <w:tr w:rsidR="0092026E" w:rsidRPr="000742FB" w:rsidTr="000742FB">
        <w:tc>
          <w:tcPr>
            <w:tcW w:w="648"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50</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2</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53</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3</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92026E" w:rsidRPr="000742FB" w:rsidRDefault="0092026E" w:rsidP="005452C8">
            <w:pPr>
              <w:pStyle w:val="a7"/>
              <w:jc w:val="center"/>
              <w:rPr>
                <w:sz w:val="28"/>
                <w:szCs w:val="28"/>
              </w:rPr>
            </w:pPr>
            <w:r w:rsidRPr="000742FB">
              <w:rPr>
                <w:sz w:val="28"/>
                <w:szCs w:val="28"/>
              </w:rPr>
              <w:t>6</w:t>
            </w:r>
          </w:p>
        </w:tc>
        <w:tc>
          <w:tcPr>
            <w:tcW w:w="1914" w:type="dxa"/>
          </w:tcPr>
          <w:p w:rsidR="0092026E" w:rsidRPr="000742FB" w:rsidRDefault="0092026E" w:rsidP="005452C8">
            <w:pPr>
              <w:pStyle w:val="a7"/>
              <w:jc w:val="center"/>
              <w:rPr>
                <w:sz w:val="28"/>
                <w:szCs w:val="28"/>
              </w:rPr>
            </w:pPr>
            <w:r w:rsidRPr="000742FB">
              <w:rPr>
                <w:sz w:val="28"/>
                <w:szCs w:val="28"/>
              </w:rPr>
              <w:t>56</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p>
        </w:tc>
        <w:tc>
          <w:tcPr>
            <w:tcW w:w="3180" w:type="dxa"/>
          </w:tcPr>
          <w:p w:rsidR="0092026E" w:rsidRPr="000742FB" w:rsidRDefault="0092026E" w:rsidP="005452C8">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5452C8">
            <w:pPr>
              <w:pStyle w:val="a7"/>
              <w:jc w:val="center"/>
              <w:rPr>
                <w:b/>
                <w:sz w:val="28"/>
                <w:szCs w:val="28"/>
              </w:rPr>
            </w:pPr>
            <w:r w:rsidRPr="000742FB">
              <w:rPr>
                <w:b/>
                <w:sz w:val="28"/>
                <w:szCs w:val="28"/>
              </w:rPr>
              <w:t>8</w:t>
            </w:r>
          </w:p>
        </w:tc>
        <w:tc>
          <w:tcPr>
            <w:tcW w:w="1914" w:type="dxa"/>
          </w:tcPr>
          <w:p w:rsidR="0092026E" w:rsidRPr="000742FB" w:rsidRDefault="0092026E" w:rsidP="005452C8">
            <w:pPr>
              <w:pStyle w:val="a7"/>
              <w:jc w:val="center"/>
              <w:rPr>
                <w:b/>
                <w:sz w:val="28"/>
                <w:szCs w:val="28"/>
              </w:rPr>
            </w:pPr>
            <w:r w:rsidRPr="000742FB">
              <w:rPr>
                <w:b/>
                <w:sz w:val="28"/>
                <w:szCs w:val="28"/>
              </w:rPr>
              <w:t>5</w:t>
            </w:r>
            <w:r w:rsidR="003E542F">
              <w:rPr>
                <w:b/>
                <w:sz w:val="28"/>
                <w:szCs w:val="28"/>
              </w:rPr>
              <w:t>4,88</w:t>
            </w:r>
          </w:p>
        </w:tc>
        <w:tc>
          <w:tcPr>
            <w:tcW w:w="1915" w:type="dxa"/>
          </w:tcPr>
          <w:p w:rsidR="0092026E" w:rsidRPr="000742FB" w:rsidRDefault="0092026E" w:rsidP="005452C8">
            <w:pPr>
              <w:pStyle w:val="a7"/>
              <w:jc w:val="center"/>
              <w:rPr>
                <w:b/>
                <w:sz w:val="28"/>
                <w:szCs w:val="28"/>
              </w:rPr>
            </w:pPr>
            <w:r w:rsidRPr="000742FB">
              <w:rPr>
                <w:b/>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p>
        </w:tc>
        <w:tc>
          <w:tcPr>
            <w:tcW w:w="3180" w:type="dxa"/>
          </w:tcPr>
          <w:p w:rsidR="0092026E" w:rsidRPr="000742FB" w:rsidRDefault="0092026E" w:rsidP="005452C8">
            <w:pPr>
              <w:pStyle w:val="a7"/>
              <w:jc w:val="center"/>
              <w:rPr>
                <w:b/>
                <w:sz w:val="28"/>
                <w:szCs w:val="28"/>
              </w:rPr>
            </w:pPr>
            <w:r w:rsidRPr="000742FB">
              <w:rPr>
                <w:b/>
                <w:sz w:val="28"/>
                <w:szCs w:val="28"/>
              </w:rPr>
              <w:t>Областной показатель</w:t>
            </w:r>
          </w:p>
        </w:tc>
        <w:tc>
          <w:tcPr>
            <w:tcW w:w="1914" w:type="dxa"/>
          </w:tcPr>
          <w:p w:rsidR="0092026E" w:rsidRPr="000742FB" w:rsidRDefault="0092026E" w:rsidP="005452C8">
            <w:pPr>
              <w:pStyle w:val="a7"/>
              <w:jc w:val="center"/>
              <w:rPr>
                <w:b/>
                <w:sz w:val="28"/>
                <w:szCs w:val="28"/>
              </w:rPr>
            </w:pPr>
          </w:p>
        </w:tc>
        <w:tc>
          <w:tcPr>
            <w:tcW w:w="1914" w:type="dxa"/>
          </w:tcPr>
          <w:p w:rsidR="0092026E" w:rsidRPr="000742FB" w:rsidRDefault="0092026E" w:rsidP="005452C8">
            <w:pPr>
              <w:pStyle w:val="a7"/>
              <w:jc w:val="center"/>
              <w:rPr>
                <w:b/>
                <w:sz w:val="28"/>
                <w:szCs w:val="28"/>
              </w:rPr>
            </w:pPr>
            <w:r w:rsidRPr="000742FB">
              <w:rPr>
                <w:b/>
                <w:sz w:val="28"/>
                <w:szCs w:val="28"/>
              </w:rPr>
              <w:t>53,17</w:t>
            </w:r>
          </w:p>
        </w:tc>
        <w:tc>
          <w:tcPr>
            <w:tcW w:w="1915" w:type="dxa"/>
          </w:tcPr>
          <w:p w:rsidR="0092026E" w:rsidRPr="000742FB" w:rsidRDefault="0092026E" w:rsidP="005452C8">
            <w:pPr>
              <w:pStyle w:val="a7"/>
              <w:jc w:val="center"/>
              <w:rPr>
                <w:b/>
                <w:sz w:val="28"/>
                <w:szCs w:val="28"/>
              </w:rPr>
            </w:pPr>
          </w:p>
        </w:tc>
      </w:tr>
    </w:tbl>
    <w:p w:rsidR="0092026E" w:rsidRPr="000742FB" w:rsidRDefault="0092026E" w:rsidP="000742FB">
      <w:pPr>
        <w:pStyle w:val="a3"/>
        <w:spacing w:line="360" w:lineRule="auto"/>
        <w:ind w:firstLine="708"/>
        <w:jc w:val="both"/>
        <w:rPr>
          <w:rFonts w:ascii="Times New Roman" w:hAnsi="Times New Roman"/>
          <w:sz w:val="28"/>
          <w:szCs w:val="28"/>
        </w:rPr>
      </w:pPr>
    </w:p>
    <w:p w:rsidR="0092026E" w:rsidRPr="000742FB"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Лучшие результаты</w:t>
      </w:r>
      <w:r w:rsidR="003E542F">
        <w:rPr>
          <w:rFonts w:ascii="Times New Roman" w:hAnsi="Times New Roman"/>
          <w:sz w:val="28"/>
          <w:szCs w:val="28"/>
        </w:rPr>
        <w:t xml:space="preserve"> </w:t>
      </w:r>
      <w:r w:rsidRPr="000742FB">
        <w:rPr>
          <w:rFonts w:ascii="Times New Roman" w:hAnsi="Times New Roman"/>
          <w:sz w:val="28"/>
          <w:szCs w:val="28"/>
        </w:rPr>
        <w:t>(69 баллов)</w:t>
      </w:r>
      <w:r w:rsidR="00726A1D">
        <w:rPr>
          <w:rFonts w:ascii="Times New Roman" w:hAnsi="Times New Roman"/>
          <w:sz w:val="28"/>
          <w:szCs w:val="28"/>
        </w:rPr>
        <w:t xml:space="preserve"> показала</w:t>
      </w:r>
      <w:r w:rsidRPr="000742FB">
        <w:rPr>
          <w:rFonts w:ascii="Times New Roman" w:hAnsi="Times New Roman"/>
          <w:sz w:val="28"/>
          <w:szCs w:val="28"/>
        </w:rPr>
        <w:t xml:space="preserve"> Подыбайло Дарья из МОУ «Пролетарская СОШ № 2».</w:t>
      </w:r>
    </w:p>
    <w:p w:rsidR="003E542F" w:rsidRPr="000E6198" w:rsidRDefault="003E542F" w:rsidP="003E542F">
      <w:pPr>
        <w:pStyle w:val="2"/>
      </w:pPr>
      <w:r w:rsidRPr="00527C0A">
        <w:t>Диаграмма р</w:t>
      </w:r>
      <w:r>
        <w:t xml:space="preserve">езультатов ЕГЭ по </w:t>
      </w:r>
      <w:r w:rsidR="00905193">
        <w:t xml:space="preserve"> географии по</w:t>
      </w:r>
      <w:r>
        <w:t xml:space="preserve"> </w:t>
      </w:r>
      <w:r w:rsidRPr="00527C0A">
        <w:t>средн</w:t>
      </w:r>
      <w:r>
        <w:t>ему</w:t>
      </w:r>
      <w:r w:rsidRPr="00527C0A">
        <w:t xml:space="preserve"> балл</w:t>
      </w:r>
      <w:r>
        <w:t>у</w:t>
      </w:r>
    </w:p>
    <w:p w:rsidR="003E542F" w:rsidRDefault="003E542F" w:rsidP="003E542F">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3E542F" w:rsidRDefault="003E542F" w:rsidP="003E542F">
      <w:pPr>
        <w:pStyle w:val="a6"/>
        <w:spacing w:after="0" w:line="360" w:lineRule="auto"/>
        <w:ind w:left="0" w:firstLine="708"/>
        <w:jc w:val="center"/>
        <w:rPr>
          <w:rFonts w:ascii="Times New Roman" w:hAnsi="Times New Roman"/>
          <w:bCs/>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w:t>
      </w:r>
      <w:r w:rsidR="00905193">
        <w:rPr>
          <w:rFonts w:ascii="Times New Roman" w:hAnsi="Times New Roman"/>
          <w:b/>
          <w:sz w:val="28"/>
          <w:szCs w:val="28"/>
        </w:rPr>
        <w:t>54,88</w:t>
      </w:r>
    </w:p>
    <w:p w:rsidR="003E542F" w:rsidRPr="000742FB" w:rsidRDefault="00905193" w:rsidP="000742FB">
      <w:pPr>
        <w:pStyle w:val="a3"/>
        <w:spacing w:line="360" w:lineRule="auto"/>
        <w:jc w:val="both"/>
        <w:rPr>
          <w:rFonts w:ascii="Times New Roman" w:hAnsi="Times New Roman"/>
          <w:sz w:val="28"/>
          <w:szCs w:val="28"/>
        </w:rPr>
      </w:pPr>
      <w:r w:rsidRPr="00905193">
        <w:rPr>
          <w:rFonts w:ascii="Times New Roman" w:hAnsi="Times New Roman"/>
          <w:noProof/>
          <w:sz w:val="28"/>
          <w:szCs w:val="28"/>
        </w:rPr>
        <w:drawing>
          <wp:inline distT="0" distB="0" distL="0" distR="0">
            <wp:extent cx="5495748" cy="2987749"/>
            <wp:effectExtent l="19050" t="0" r="9702" b="3101"/>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4C12" w:rsidRDefault="0092026E" w:rsidP="0018145E">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В ЕГЭ по английскому языку приняло участие 3 человека, в прошлом году 1 человек сдавал немецкий язык. Результаты представлены в таблице</w:t>
      </w:r>
      <w:r w:rsidR="00726A1D">
        <w:rPr>
          <w:rFonts w:ascii="Times New Roman" w:hAnsi="Times New Roman"/>
          <w:sz w:val="28"/>
          <w:szCs w:val="28"/>
        </w:rPr>
        <w:t xml:space="preserve"> № 8</w:t>
      </w:r>
      <w:r w:rsidRPr="000742FB">
        <w:rPr>
          <w:rFonts w:ascii="Times New Roman" w:hAnsi="Times New Roman"/>
          <w:sz w:val="28"/>
          <w:szCs w:val="28"/>
        </w:rPr>
        <w:t>.</w:t>
      </w:r>
    </w:p>
    <w:p w:rsidR="00046AC1" w:rsidRDefault="00046AC1" w:rsidP="00726A1D">
      <w:pPr>
        <w:pStyle w:val="a3"/>
        <w:spacing w:line="360" w:lineRule="auto"/>
        <w:ind w:firstLine="708"/>
        <w:jc w:val="right"/>
        <w:rPr>
          <w:rFonts w:ascii="Times New Roman" w:hAnsi="Times New Roman"/>
          <w:sz w:val="28"/>
          <w:szCs w:val="28"/>
        </w:rPr>
      </w:pPr>
    </w:p>
    <w:p w:rsidR="00046AC1" w:rsidRDefault="00046AC1" w:rsidP="00726A1D">
      <w:pPr>
        <w:pStyle w:val="a3"/>
        <w:spacing w:line="360" w:lineRule="auto"/>
        <w:ind w:firstLine="708"/>
        <w:jc w:val="right"/>
        <w:rPr>
          <w:rFonts w:ascii="Times New Roman" w:hAnsi="Times New Roman"/>
          <w:sz w:val="28"/>
          <w:szCs w:val="28"/>
        </w:rPr>
      </w:pPr>
    </w:p>
    <w:p w:rsidR="00046AC1" w:rsidRDefault="00046AC1" w:rsidP="00726A1D">
      <w:pPr>
        <w:pStyle w:val="a3"/>
        <w:spacing w:line="360" w:lineRule="auto"/>
        <w:ind w:firstLine="708"/>
        <w:jc w:val="right"/>
        <w:rPr>
          <w:rFonts w:ascii="Times New Roman" w:hAnsi="Times New Roman"/>
          <w:sz w:val="28"/>
          <w:szCs w:val="28"/>
        </w:rPr>
      </w:pPr>
    </w:p>
    <w:p w:rsidR="00726A1D" w:rsidRPr="000742FB" w:rsidRDefault="00726A1D" w:rsidP="00726A1D">
      <w:pPr>
        <w:pStyle w:val="a3"/>
        <w:spacing w:line="360" w:lineRule="auto"/>
        <w:ind w:firstLine="708"/>
        <w:jc w:val="right"/>
        <w:rPr>
          <w:rFonts w:ascii="Times New Roman" w:hAnsi="Times New Roman"/>
          <w:sz w:val="28"/>
          <w:szCs w:val="28"/>
        </w:rPr>
      </w:pPr>
      <w:r>
        <w:rPr>
          <w:rFonts w:ascii="Times New Roman" w:hAnsi="Times New Roman"/>
          <w:sz w:val="28"/>
          <w:szCs w:val="28"/>
        </w:rPr>
        <w:lastRenderedPageBreak/>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9"/>
        <w:gridCol w:w="1882"/>
        <w:gridCol w:w="1819"/>
        <w:gridCol w:w="2058"/>
      </w:tblGrid>
      <w:tr w:rsidR="0092026E" w:rsidRPr="000742FB" w:rsidTr="000742FB">
        <w:tc>
          <w:tcPr>
            <w:tcW w:w="648"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Default="0092026E" w:rsidP="005452C8">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w:t>
            </w:r>
          </w:p>
          <w:p w:rsidR="00726A1D" w:rsidRPr="000742FB" w:rsidRDefault="00726A1D" w:rsidP="005452C8">
            <w:pPr>
              <w:pStyle w:val="a3"/>
              <w:jc w:val="center"/>
              <w:rPr>
                <w:rFonts w:ascii="Times New Roman" w:hAnsi="Times New Roman"/>
                <w:b/>
                <w:sz w:val="28"/>
                <w:szCs w:val="28"/>
              </w:rPr>
            </w:pPr>
            <w:r>
              <w:rPr>
                <w:rFonts w:ascii="Times New Roman" w:hAnsi="Times New Roman"/>
                <w:b/>
                <w:sz w:val="28"/>
                <w:szCs w:val="28"/>
              </w:rPr>
              <w:t>ЕГЭ</w:t>
            </w:r>
          </w:p>
        </w:tc>
        <w:tc>
          <w:tcPr>
            <w:tcW w:w="1914"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726A1D">
              <w:rPr>
                <w:rFonts w:ascii="Times New Roman" w:hAnsi="Times New Roman"/>
                <w:b/>
                <w:sz w:val="28"/>
                <w:szCs w:val="28"/>
              </w:rPr>
              <w:t>, %</w:t>
            </w:r>
          </w:p>
        </w:tc>
      </w:tr>
      <w:tr w:rsidR="0092026E" w:rsidRPr="000742FB" w:rsidTr="000742FB">
        <w:tc>
          <w:tcPr>
            <w:tcW w:w="648" w:type="dxa"/>
          </w:tcPr>
          <w:p w:rsidR="0092026E" w:rsidRPr="000742FB" w:rsidRDefault="0018145E" w:rsidP="005452C8">
            <w:pPr>
              <w:pStyle w:val="a3"/>
              <w:jc w:val="center"/>
              <w:rPr>
                <w:rFonts w:ascii="Times New Roman" w:hAnsi="Times New Roman"/>
                <w:sz w:val="28"/>
                <w:szCs w:val="28"/>
              </w:rPr>
            </w:pPr>
            <w:r>
              <w:rPr>
                <w:rFonts w:ascii="Times New Roman" w:hAnsi="Times New Roman"/>
                <w:sz w:val="28"/>
                <w:szCs w:val="28"/>
              </w:rPr>
              <w:t>1</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58</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18145E" w:rsidP="005452C8">
            <w:pPr>
              <w:pStyle w:val="a3"/>
              <w:jc w:val="center"/>
              <w:rPr>
                <w:rFonts w:ascii="Times New Roman" w:hAnsi="Times New Roman"/>
                <w:sz w:val="28"/>
                <w:szCs w:val="28"/>
              </w:rPr>
            </w:pPr>
            <w:r>
              <w:rPr>
                <w:rFonts w:ascii="Times New Roman" w:hAnsi="Times New Roman"/>
                <w:sz w:val="28"/>
                <w:szCs w:val="28"/>
              </w:rPr>
              <w:t>2</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3</w:t>
            </w:r>
          </w:p>
        </w:tc>
        <w:tc>
          <w:tcPr>
            <w:tcW w:w="1914" w:type="dxa"/>
          </w:tcPr>
          <w:p w:rsidR="0092026E" w:rsidRPr="000742FB" w:rsidRDefault="0092026E" w:rsidP="005452C8">
            <w:pPr>
              <w:pStyle w:val="a7"/>
              <w:jc w:val="center"/>
              <w:rPr>
                <w:sz w:val="28"/>
                <w:szCs w:val="28"/>
              </w:rPr>
            </w:pPr>
            <w:r w:rsidRPr="000742FB">
              <w:rPr>
                <w:sz w:val="28"/>
                <w:szCs w:val="28"/>
              </w:rPr>
              <w:t>2</w:t>
            </w:r>
          </w:p>
        </w:tc>
        <w:tc>
          <w:tcPr>
            <w:tcW w:w="1914" w:type="dxa"/>
          </w:tcPr>
          <w:p w:rsidR="0092026E" w:rsidRPr="000742FB" w:rsidRDefault="0092026E" w:rsidP="005452C8">
            <w:pPr>
              <w:pStyle w:val="a7"/>
              <w:jc w:val="center"/>
              <w:rPr>
                <w:sz w:val="28"/>
                <w:szCs w:val="28"/>
              </w:rPr>
            </w:pPr>
            <w:r w:rsidRPr="000742FB">
              <w:rPr>
                <w:sz w:val="28"/>
                <w:szCs w:val="28"/>
              </w:rPr>
              <w:t>52,5</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p>
        </w:tc>
        <w:tc>
          <w:tcPr>
            <w:tcW w:w="3180" w:type="dxa"/>
          </w:tcPr>
          <w:p w:rsidR="0092026E" w:rsidRPr="000742FB" w:rsidRDefault="0092026E" w:rsidP="005452C8">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5452C8">
            <w:pPr>
              <w:pStyle w:val="a7"/>
              <w:jc w:val="center"/>
              <w:rPr>
                <w:b/>
                <w:sz w:val="28"/>
                <w:szCs w:val="28"/>
              </w:rPr>
            </w:pPr>
            <w:r w:rsidRPr="000742FB">
              <w:rPr>
                <w:b/>
                <w:sz w:val="28"/>
                <w:szCs w:val="28"/>
              </w:rPr>
              <w:t>3</w:t>
            </w:r>
          </w:p>
        </w:tc>
        <w:tc>
          <w:tcPr>
            <w:tcW w:w="1914" w:type="dxa"/>
          </w:tcPr>
          <w:p w:rsidR="0092026E" w:rsidRPr="000742FB" w:rsidRDefault="0092026E" w:rsidP="005452C8">
            <w:pPr>
              <w:pStyle w:val="a7"/>
              <w:jc w:val="center"/>
              <w:rPr>
                <w:b/>
                <w:sz w:val="28"/>
                <w:szCs w:val="28"/>
              </w:rPr>
            </w:pPr>
            <w:r w:rsidRPr="000742FB">
              <w:rPr>
                <w:b/>
                <w:sz w:val="28"/>
                <w:szCs w:val="28"/>
              </w:rPr>
              <w:t>53</w:t>
            </w:r>
          </w:p>
        </w:tc>
        <w:tc>
          <w:tcPr>
            <w:tcW w:w="1915" w:type="dxa"/>
          </w:tcPr>
          <w:p w:rsidR="0092026E" w:rsidRPr="000742FB" w:rsidRDefault="0092026E" w:rsidP="005452C8">
            <w:pPr>
              <w:pStyle w:val="a7"/>
              <w:jc w:val="center"/>
              <w:rPr>
                <w:b/>
                <w:sz w:val="28"/>
                <w:szCs w:val="28"/>
              </w:rPr>
            </w:pPr>
            <w:r w:rsidRPr="000742FB">
              <w:rPr>
                <w:b/>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p>
        </w:tc>
        <w:tc>
          <w:tcPr>
            <w:tcW w:w="3180" w:type="dxa"/>
          </w:tcPr>
          <w:p w:rsidR="0092026E" w:rsidRPr="000742FB" w:rsidRDefault="0092026E" w:rsidP="005452C8">
            <w:pPr>
              <w:pStyle w:val="a7"/>
              <w:jc w:val="center"/>
              <w:rPr>
                <w:b/>
                <w:sz w:val="28"/>
                <w:szCs w:val="28"/>
              </w:rPr>
            </w:pPr>
            <w:r w:rsidRPr="000742FB">
              <w:rPr>
                <w:b/>
                <w:sz w:val="28"/>
                <w:szCs w:val="28"/>
              </w:rPr>
              <w:t>Областной показатель</w:t>
            </w:r>
          </w:p>
        </w:tc>
        <w:tc>
          <w:tcPr>
            <w:tcW w:w="1914" w:type="dxa"/>
          </w:tcPr>
          <w:p w:rsidR="0092026E" w:rsidRPr="000742FB" w:rsidRDefault="0092026E" w:rsidP="005452C8">
            <w:pPr>
              <w:pStyle w:val="a7"/>
              <w:jc w:val="center"/>
              <w:rPr>
                <w:b/>
                <w:sz w:val="28"/>
                <w:szCs w:val="28"/>
              </w:rPr>
            </w:pPr>
          </w:p>
        </w:tc>
        <w:tc>
          <w:tcPr>
            <w:tcW w:w="1914" w:type="dxa"/>
          </w:tcPr>
          <w:p w:rsidR="0092026E" w:rsidRPr="000742FB" w:rsidRDefault="0092026E" w:rsidP="005452C8">
            <w:pPr>
              <w:pStyle w:val="a7"/>
              <w:rPr>
                <w:b/>
                <w:sz w:val="28"/>
                <w:szCs w:val="28"/>
              </w:rPr>
            </w:pPr>
            <w:r w:rsidRPr="000742FB">
              <w:rPr>
                <w:b/>
                <w:sz w:val="28"/>
                <w:szCs w:val="28"/>
              </w:rPr>
              <w:t xml:space="preserve">         58, 74</w:t>
            </w:r>
          </w:p>
        </w:tc>
        <w:tc>
          <w:tcPr>
            <w:tcW w:w="1915" w:type="dxa"/>
          </w:tcPr>
          <w:p w:rsidR="0092026E" w:rsidRPr="000742FB" w:rsidRDefault="0092026E" w:rsidP="005452C8">
            <w:pPr>
              <w:pStyle w:val="a7"/>
              <w:jc w:val="center"/>
              <w:rPr>
                <w:b/>
                <w:sz w:val="28"/>
                <w:szCs w:val="28"/>
              </w:rPr>
            </w:pPr>
          </w:p>
        </w:tc>
      </w:tr>
    </w:tbl>
    <w:p w:rsidR="0092026E" w:rsidRPr="000742FB" w:rsidRDefault="0092026E" w:rsidP="000742FB">
      <w:pPr>
        <w:pStyle w:val="a3"/>
        <w:spacing w:line="360" w:lineRule="auto"/>
        <w:ind w:firstLine="708"/>
        <w:jc w:val="both"/>
        <w:rPr>
          <w:rFonts w:ascii="Times New Roman" w:hAnsi="Times New Roman"/>
          <w:sz w:val="28"/>
          <w:szCs w:val="28"/>
        </w:rPr>
      </w:pPr>
    </w:p>
    <w:p w:rsidR="0092026E"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Лучшие результат</w:t>
      </w:r>
      <w:r w:rsidR="00CD4934">
        <w:rPr>
          <w:rFonts w:ascii="Times New Roman" w:hAnsi="Times New Roman"/>
          <w:sz w:val="28"/>
          <w:szCs w:val="28"/>
        </w:rPr>
        <w:t>ы показала</w:t>
      </w:r>
      <w:r w:rsidRPr="000742FB">
        <w:rPr>
          <w:rFonts w:ascii="Times New Roman" w:hAnsi="Times New Roman"/>
          <w:sz w:val="28"/>
          <w:szCs w:val="28"/>
        </w:rPr>
        <w:t xml:space="preserve"> Фатова Ирина (58 баллов) из МОУ «Ракитянская СОШ № 1».</w:t>
      </w:r>
    </w:p>
    <w:p w:rsidR="00CD4934" w:rsidRPr="000E6198" w:rsidRDefault="00CD4934" w:rsidP="00CD4934">
      <w:pPr>
        <w:pStyle w:val="2"/>
      </w:pPr>
      <w:r w:rsidRPr="00527C0A">
        <w:t>Диаграмма р</w:t>
      </w:r>
      <w:r>
        <w:t xml:space="preserve">езультатов ЕГЭ по  английскому языку по </w:t>
      </w:r>
      <w:r w:rsidRPr="00527C0A">
        <w:t>средн</w:t>
      </w:r>
      <w:r>
        <w:t>ему</w:t>
      </w:r>
      <w:r w:rsidRPr="00527C0A">
        <w:t xml:space="preserve"> балл</w:t>
      </w:r>
      <w:r>
        <w:t>у</w:t>
      </w:r>
    </w:p>
    <w:p w:rsidR="00CD4934" w:rsidRDefault="00CD4934" w:rsidP="00CD4934">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CD4934" w:rsidRDefault="00CD4934" w:rsidP="00CD4934">
      <w:pPr>
        <w:pStyle w:val="a6"/>
        <w:spacing w:after="0" w:line="360" w:lineRule="auto"/>
        <w:ind w:left="0" w:firstLine="708"/>
        <w:jc w:val="center"/>
        <w:rPr>
          <w:rFonts w:ascii="Times New Roman" w:hAnsi="Times New Roman"/>
          <w:bCs/>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–53</w:t>
      </w:r>
    </w:p>
    <w:p w:rsidR="00CD4934" w:rsidRPr="000742FB" w:rsidRDefault="00CD4934" w:rsidP="000742FB">
      <w:pPr>
        <w:pStyle w:val="a3"/>
        <w:spacing w:line="360" w:lineRule="auto"/>
        <w:ind w:firstLine="708"/>
        <w:jc w:val="both"/>
        <w:rPr>
          <w:rFonts w:ascii="Times New Roman" w:hAnsi="Times New Roman"/>
          <w:sz w:val="28"/>
          <w:szCs w:val="28"/>
        </w:rPr>
      </w:pPr>
      <w:r w:rsidRPr="00CD4934">
        <w:rPr>
          <w:rFonts w:ascii="Times New Roman" w:hAnsi="Times New Roman"/>
          <w:noProof/>
          <w:sz w:val="28"/>
          <w:szCs w:val="28"/>
        </w:rPr>
        <w:drawing>
          <wp:inline distT="0" distB="0" distL="0" distR="0">
            <wp:extent cx="5492573" cy="2679405"/>
            <wp:effectExtent l="19050" t="0" r="12877" b="6645"/>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026E" w:rsidRPr="000742FB"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Немного хуже сдали биологию, литературу, обществознание, информатику и ИКТ, историю, химию, где успеваемость от 97% до 63,3%.</w:t>
      </w:r>
    </w:p>
    <w:p w:rsidR="0092026E" w:rsidRDefault="0092026E" w:rsidP="0018145E">
      <w:pPr>
        <w:pStyle w:val="a3"/>
        <w:spacing w:line="360" w:lineRule="auto"/>
        <w:ind w:firstLine="708"/>
        <w:jc w:val="both"/>
        <w:rPr>
          <w:rFonts w:ascii="Times New Roman" w:hAnsi="Times New Roman"/>
          <w:sz w:val="28"/>
          <w:szCs w:val="28"/>
        </w:rPr>
      </w:pPr>
      <w:r w:rsidRPr="000742FB">
        <w:rPr>
          <w:rFonts w:ascii="Times New Roman" w:hAnsi="Times New Roman"/>
          <w:b/>
          <w:sz w:val="28"/>
          <w:szCs w:val="28"/>
        </w:rPr>
        <w:t>Биология</w:t>
      </w:r>
      <w:r w:rsidRPr="000742FB">
        <w:rPr>
          <w:rFonts w:ascii="Times New Roman" w:hAnsi="Times New Roman"/>
          <w:sz w:val="28"/>
          <w:szCs w:val="28"/>
        </w:rPr>
        <w:t>: средний балл 47</w:t>
      </w:r>
      <w:r w:rsidR="00CD4934">
        <w:rPr>
          <w:rFonts w:ascii="Times New Roman" w:hAnsi="Times New Roman"/>
          <w:sz w:val="28"/>
          <w:szCs w:val="28"/>
        </w:rPr>
        <w:t>,63</w:t>
      </w:r>
      <w:r w:rsidRPr="000742FB">
        <w:rPr>
          <w:rFonts w:ascii="Times New Roman" w:hAnsi="Times New Roman"/>
          <w:sz w:val="28"/>
          <w:szCs w:val="28"/>
        </w:rPr>
        <w:t xml:space="preserve">, что </w:t>
      </w:r>
      <w:r w:rsidR="00CD4934">
        <w:rPr>
          <w:rFonts w:ascii="Times New Roman" w:hAnsi="Times New Roman"/>
          <w:sz w:val="28"/>
          <w:szCs w:val="28"/>
        </w:rPr>
        <w:t>немного ниже прошлогоднего года</w:t>
      </w:r>
      <w:r w:rsidRPr="000742FB">
        <w:rPr>
          <w:rFonts w:ascii="Times New Roman" w:hAnsi="Times New Roman"/>
          <w:sz w:val="28"/>
          <w:szCs w:val="28"/>
        </w:rPr>
        <w:t xml:space="preserve"> на 0</w:t>
      </w:r>
      <w:r w:rsidR="00CD4934">
        <w:rPr>
          <w:rFonts w:ascii="Times New Roman" w:hAnsi="Times New Roman"/>
          <w:sz w:val="28"/>
          <w:szCs w:val="28"/>
        </w:rPr>
        <w:t>,17</w:t>
      </w:r>
      <w:r w:rsidRPr="000742FB">
        <w:rPr>
          <w:rFonts w:ascii="Times New Roman" w:hAnsi="Times New Roman"/>
          <w:sz w:val="28"/>
          <w:szCs w:val="28"/>
        </w:rPr>
        <w:t xml:space="preserve"> балла (47,8 баллов). Успеваемость 97 %. Результаты представлены в таблице</w:t>
      </w:r>
      <w:r w:rsidR="00726A1D">
        <w:rPr>
          <w:rFonts w:ascii="Times New Roman" w:hAnsi="Times New Roman"/>
          <w:sz w:val="28"/>
          <w:szCs w:val="28"/>
        </w:rPr>
        <w:t xml:space="preserve"> № 9</w:t>
      </w:r>
      <w:r w:rsidR="00046AC1">
        <w:rPr>
          <w:rFonts w:ascii="Times New Roman" w:hAnsi="Times New Roman"/>
          <w:sz w:val="28"/>
          <w:szCs w:val="28"/>
        </w:rPr>
        <w:t>.</w:t>
      </w:r>
    </w:p>
    <w:p w:rsidR="00046AC1" w:rsidRDefault="00046AC1" w:rsidP="0018145E">
      <w:pPr>
        <w:pStyle w:val="a3"/>
        <w:spacing w:line="360" w:lineRule="auto"/>
        <w:ind w:firstLine="708"/>
        <w:jc w:val="both"/>
        <w:rPr>
          <w:rFonts w:ascii="Times New Roman" w:hAnsi="Times New Roman"/>
          <w:sz w:val="28"/>
          <w:szCs w:val="28"/>
        </w:rPr>
      </w:pPr>
    </w:p>
    <w:p w:rsidR="00046AC1" w:rsidRDefault="00046AC1" w:rsidP="0018145E">
      <w:pPr>
        <w:pStyle w:val="a3"/>
        <w:spacing w:line="360" w:lineRule="auto"/>
        <w:ind w:firstLine="708"/>
        <w:jc w:val="both"/>
        <w:rPr>
          <w:rFonts w:ascii="Times New Roman" w:hAnsi="Times New Roman"/>
          <w:sz w:val="28"/>
          <w:szCs w:val="28"/>
        </w:rPr>
      </w:pPr>
    </w:p>
    <w:p w:rsidR="00046AC1" w:rsidRDefault="00046AC1" w:rsidP="0018145E">
      <w:pPr>
        <w:pStyle w:val="a3"/>
        <w:spacing w:line="360" w:lineRule="auto"/>
        <w:ind w:firstLine="708"/>
        <w:jc w:val="both"/>
        <w:rPr>
          <w:rFonts w:ascii="Times New Roman" w:hAnsi="Times New Roman"/>
          <w:sz w:val="28"/>
          <w:szCs w:val="28"/>
        </w:rPr>
      </w:pPr>
    </w:p>
    <w:p w:rsidR="00726A1D" w:rsidRDefault="00726A1D" w:rsidP="00726A1D">
      <w:pPr>
        <w:pStyle w:val="a3"/>
        <w:spacing w:line="360" w:lineRule="auto"/>
        <w:ind w:firstLine="708"/>
        <w:jc w:val="center"/>
        <w:rPr>
          <w:rFonts w:ascii="Times New Roman" w:hAnsi="Times New Roman"/>
          <w:sz w:val="28"/>
          <w:szCs w:val="28"/>
        </w:rPr>
      </w:pPr>
      <w:r>
        <w:rPr>
          <w:rFonts w:ascii="Times New Roman" w:hAnsi="Times New Roman"/>
          <w:sz w:val="28"/>
          <w:szCs w:val="28"/>
        </w:rPr>
        <w:lastRenderedPageBreak/>
        <w:t>Результаты выпускников ЕГЭ по биологии.</w:t>
      </w:r>
    </w:p>
    <w:p w:rsidR="00726A1D" w:rsidRPr="000742FB" w:rsidRDefault="00726A1D" w:rsidP="00726A1D">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8"/>
        <w:gridCol w:w="1888"/>
        <w:gridCol w:w="1814"/>
        <w:gridCol w:w="2058"/>
      </w:tblGrid>
      <w:tr w:rsidR="0092026E" w:rsidRPr="000742FB" w:rsidTr="000742FB">
        <w:tc>
          <w:tcPr>
            <w:tcW w:w="648"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w:t>
            </w:r>
            <w:r w:rsidR="00726A1D">
              <w:rPr>
                <w:rFonts w:ascii="Times New Roman" w:hAnsi="Times New Roman"/>
                <w:b/>
                <w:sz w:val="28"/>
                <w:szCs w:val="28"/>
              </w:rPr>
              <w:t>, ЕГЭ</w:t>
            </w:r>
          </w:p>
        </w:tc>
        <w:tc>
          <w:tcPr>
            <w:tcW w:w="1914"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5452C8">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726A1D">
              <w:rPr>
                <w:rFonts w:ascii="Times New Roman" w:hAnsi="Times New Roman"/>
                <w:b/>
                <w:sz w:val="28"/>
                <w:szCs w:val="28"/>
              </w:rPr>
              <w:t>, %</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1</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5</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45,4</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2</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Венгеровская С</w:t>
            </w:r>
            <w:r w:rsidR="00A46D7E">
              <w:rPr>
                <w:rFonts w:ascii="Times New Roman" w:hAnsi="Times New Roman"/>
                <w:sz w:val="28"/>
                <w:szCs w:val="28"/>
              </w:rPr>
              <w:t>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4</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53,3</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r w:rsidRPr="000742FB">
              <w:rPr>
                <w:rFonts w:ascii="Times New Roman" w:hAnsi="Times New Roman"/>
                <w:sz w:val="28"/>
                <w:szCs w:val="28"/>
              </w:rPr>
              <w:t>3</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39</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332109" w:rsidP="005452C8">
            <w:pPr>
              <w:pStyle w:val="a3"/>
              <w:jc w:val="both"/>
              <w:rPr>
                <w:rFonts w:ascii="Times New Roman" w:hAnsi="Times New Roman"/>
                <w:sz w:val="28"/>
                <w:szCs w:val="28"/>
              </w:rPr>
            </w:pPr>
            <w:r>
              <w:rPr>
                <w:rFonts w:ascii="Times New Roman" w:hAnsi="Times New Roman"/>
                <w:sz w:val="28"/>
                <w:szCs w:val="28"/>
              </w:rPr>
              <w:t>4</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53</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332109" w:rsidP="005452C8">
            <w:pPr>
              <w:pStyle w:val="a3"/>
              <w:jc w:val="both"/>
              <w:rPr>
                <w:rFonts w:ascii="Times New Roman" w:hAnsi="Times New Roman"/>
                <w:sz w:val="28"/>
                <w:szCs w:val="28"/>
              </w:rPr>
            </w:pPr>
            <w:r>
              <w:rPr>
                <w:rFonts w:ascii="Times New Roman" w:hAnsi="Times New Roman"/>
                <w:sz w:val="28"/>
                <w:szCs w:val="28"/>
              </w:rPr>
              <w:t>5</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Нижнепенская СОШ</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44</w:t>
            </w:r>
          </w:p>
        </w:tc>
        <w:tc>
          <w:tcPr>
            <w:tcW w:w="1915"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332109" w:rsidP="005452C8">
            <w:pPr>
              <w:pStyle w:val="a3"/>
              <w:jc w:val="both"/>
              <w:rPr>
                <w:rFonts w:ascii="Times New Roman" w:hAnsi="Times New Roman"/>
                <w:sz w:val="28"/>
                <w:szCs w:val="28"/>
              </w:rPr>
            </w:pPr>
            <w:r>
              <w:rPr>
                <w:rFonts w:ascii="Times New Roman" w:hAnsi="Times New Roman"/>
                <w:sz w:val="28"/>
                <w:szCs w:val="28"/>
              </w:rPr>
              <w:t>6</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92026E" w:rsidRPr="000742FB" w:rsidRDefault="0092026E" w:rsidP="005452C8">
            <w:pPr>
              <w:pStyle w:val="a7"/>
              <w:jc w:val="center"/>
              <w:rPr>
                <w:sz w:val="28"/>
                <w:szCs w:val="28"/>
              </w:rPr>
            </w:pPr>
            <w:r w:rsidRPr="000742FB">
              <w:rPr>
                <w:sz w:val="28"/>
                <w:szCs w:val="28"/>
              </w:rPr>
              <w:t>4</w:t>
            </w:r>
          </w:p>
        </w:tc>
        <w:tc>
          <w:tcPr>
            <w:tcW w:w="1914" w:type="dxa"/>
          </w:tcPr>
          <w:p w:rsidR="0092026E" w:rsidRPr="000742FB" w:rsidRDefault="0092026E" w:rsidP="005452C8">
            <w:pPr>
              <w:pStyle w:val="a7"/>
              <w:jc w:val="center"/>
              <w:rPr>
                <w:sz w:val="28"/>
                <w:szCs w:val="28"/>
              </w:rPr>
            </w:pPr>
            <w:r w:rsidRPr="000742FB">
              <w:rPr>
                <w:sz w:val="28"/>
                <w:szCs w:val="28"/>
              </w:rPr>
              <w:t>47,5</w:t>
            </w:r>
          </w:p>
        </w:tc>
        <w:tc>
          <w:tcPr>
            <w:tcW w:w="1915" w:type="dxa"/>
          </w:tcPr>
          <w:p w:rsidR="0092026E" w:rsidRPr="000742FB" w:rsidRDefault="0092026E" w:rsidP="005452C8">
            <w:pPr>
              <w:pStyle w:val="a7"/>
              <w:jc w:val="center"/>
              <w:rPr>
                <w:sz w:val="28"/>
                <w:szCs w:val="28"/>
              </w:rPr>
            </w:pPr>
            <w:r w:rsidRPr="000742FB">
              <w:rPr>
                <w:sz w:val="28"/>
                <w:szCs w:val="28"/>
              </w:rPr>
              <w:t>75</w:t>
            </w:r>
          </w:p>
        </w:tc>
      </w:tr>
      <w:tr w:rsidR="0092026E" w:rsidRPr="000742FB" w:rsidTr="000742FB">
        <w:tc>
          <w:tcPr>
            <w:tcW w:w="648" w:type="dxa"/>
          </w:tcPr>
          <w:p w:rsidR="0092026E" w:rsidRPr="000742FB" w:rsidRDefault="00332109" w:rsidP="005452C8">
            <w:pPr>
              <w:pStyle w:val="a3"/>
              <w:jc w:val="both"/>
              <w:rPr>
                <w:rFonts w:ascii="Times New Roman" w:hAnsi="Times New Roman"/>
                <w:sz w:val="28"/>
                <w:szCs w:val="28"/>
              </w:rPr>
            </w:pPr>
            <w:r>
              <w:rPr>
                <w:rFonts w:ascii="Times New Roman" w:hAnsi="Times New Roman"/>
                <w:sz w:val="28"/>
                <w:szCs w:val="28"/>
              </w:rPr>
              <w:t>7</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92026E" w:rsidRPr="000742FB" w:rsidRDefault="0092026E" w:rsidP="005452C8">
            <w:pPr>
              <w:pStyle w:val="a7"/>
              <w:jc w:val="center"/>
              <w:rPr>
                <w:sz w:val="28"/>
                <w:szCs w:val="28"/>
              </w:rPr>
            </w:pPr>
            <w:r w:rsidRPr="000742FB">
              <w:rPr>
                <w:sz w:val="28"/>
                <w:szCs w:val="28"/>
              </w:rPr>
              <w:t>3</w:t>
            </w:r>
          </w:p>
        </w:tc>
        <w:tc>
          <w:tcPr>
            <w:tcW w:w="1914" w:type="dxa"/>
          </w:tcPr>
          <w:p w:rsidR="0092026E" w:rsidRPr="000742FB" w:rsidRDefault="0092026E" w:rsidP="005452C8">
            <w:pPr>
              <w:pStyle w:val="a7"/>
              <w:jc w:val="center"/>
              <w:rPr>
                <w:sz w:val="28"/>
                <w:szCs w:val="28"/>
              </w:rPr>
            </w:pPr>
            <w:r w:rsidRPr="000742FB">
              <w:rPr>
                <w:sz w:val="28"/>
                <w:szCs w:val="28"/>
              </w:rPr>
              <w:t>52</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332109" w:rsidP="005452C8">
            <w:pPr>
              <w:pStyle w:val="a3"/>
              <w:jc w:val="both"/>
              <w:rPr>
                <w:rFonts w:ascii="Times New Roman" w:hAnsi="Times New Roman"/>
                <w:sz w:val="28"/>
                <w:szCs w:val="28"/>
              </w:rPr>
            </w:pPr>
            <w:r>
              <w:rPr>
                <w:rFonts w:ascii="Times New Roman" w:hAnsi="Times New Roman"/>
                <w:sz w:val="28"/>
                <w:szCs w:val="28"/>
              </w:rPr>
              <w:t>8</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2026E" w:rsidRPr="000742FB" w:rsidRDefault="0092026E" w:rsidP="005452C8">
            <w:pPr>
              <w:pStyle w:val="a7"/>
              <w:jc w:val="center"/>
              <w:rPr>
                <w:sz w:val="28"/>
                <w:szCs w:val="28"/>
              </w:rPr>
            </w:pPr>
            <w:r w:rsidRPr="000742FB">
              <w:rPr>
                <w:sz w:val="28"/>
                <w:szCs w:val="28"/>
              </w:rPr>
              <w:t>12</w:t>
            </w:r>
          </w:p>
        </w:tc>
        <w:tc>
          <w:tcPr>
            <w:tcW w:w="1914" w:type="dxa"/>
          </w:tcPr>
          <w:p w:rsidR="0092026E" w:rsidRPr="000742FB" w:rsidRDefault="0092026E" w:rsidP="005452C8">
            <w:pPr>
              <w:pStyle w:val="a7"/>
              <w:jc w:val="center"/>
              <w:rPr>
                <w:sz w:val="28"/>
                <w:szCs w:val="28"/>
              </w:rPr>
            </w:pPr>
            <w:r w:rsidRPr="000742FB">
              <w:rPr>
                <w:sz w:val="28"/>
                <w:szCs w:val="28"/>
              </w:rPr>
              <w:t>46,8</w:t>
            </w:r>
          </w:p>
        </w:tc>
        <w:tc>
          <w:tcPr>
            <w:tcW w:w="1915" w:type="dxa"/>
          </w:tcPr>
          <w:p w:rsidR="0092026E" w:rsidRPr="000742FB" w:rsidRDefault="0092026E" w:rsidP="005452C8">
            <w:pPr>
              <w:pStyle w:val="a7"/>
              <w:jc w:val="center"/>
              <w:rPr>
                <w:sz w:val="28"/>
                <w:szCs w:val="28"/>
              </w:rPr>
            </w:pPr>
            <w:r w:rsidRPr="000742FB">
              <w:rPr>
                <w:sz w:val="28"/>
                <w:szCs w:val="28"/>
              </w:rPr>
              <w:t>91,7</w:t>
            </w:r>
          </w:p>
        </w:tc>
      </w:tr>
      <w:tr w:rsidR="0092026E" w:rsidRPr="000742FB" w:rsidTr="000742FB">
        <w:tc>
          <w:tcPr>
            <w:tcW w:w="648" w:type="dxa"/>
          </w:tcPr>
          <w:p w:rsidR="0092026E" w:rsidRPr="000742FB" w:rsidRDefault="00332109" w:rsidP="005452C8">
            <w:pPr>
              <w:pStyle w:val="a3"/>
              <w:jc w:val="both"/>
              <w:rPr>
                <w:rFonts w:ascii="Times New Roman" w:hAnsi="Times New Roman"/>
                <w:sz w:val="28"/>
                <w:szCs w:val="28"/>
              </w:rPr>
            </w:pPr>
            <w:r>
              <w:rPr>
                <w:rFonts w:ascii="Times New Roman" w:hAnsi="Times New Roman"/>
                <w:sz w:val="28"/>
                <w:szCs w:val="28"/>
              </w:rPr>
              <w:t>9</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914" w:type="dxa"/>
          </w:tcPr>
          <w:p w:rsidR="0092026E" w:rsidRPr="000742FB" w:rsidRDefault="0092026E" w:rsidP="005452C8">
            <w:pPr>
              <w:pStyle w:val="a7"/>
              <w:jc w:val="center"/>
              <w:rPr>
                <w:sz w:val="28"/>
                <w:szCs w:val="28"/>
              </w:rPr>
            </w:pPr>
            <w:r w:rsidRPr="000742FB">
              <w:rPr>
                <w:sz w:val="28"/>
                <w:szCs w:val="28"/>
              </w:rPr>
              <w:t>13</w:t>
            </w:r>
          </w:p>
        </w:tc>
        <w:tc>
          <w:tcPr>
            <w:tcW w:w="1914" w:type="dxa"/>
          </w:tcPr>
          <w:p w:rsidR="0092026E" w:rsidRPr="000742FB" w:rsidRDefault="0092026E" w:rsidP="005452C8">
            <w:pPr>
              <w:pStyle w:val="a7"/>
              <w:jc w:val="center"/>
              <w:rPr>
                <w:sz w:val="28"/>
                <w:szCs w:val="28"/>
              </w:rPr>
            </w:pPr>
            <w:r w:rsidRPr="000742FB">
              <w:rPr>
                <w:sz w:val="28"/>
                <w:szCs w:val="28"/>
              </w:rPr>
              <w:t>50</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332109" w:rsidP="005452C8">
            <w:pPr>
              <w:pStyle w:val="a3"/>
              <w:jc w:val="both"/>
              <w:rPr>
                <w:rFonts w:ascii="Times New Roman" w:hAnsi="Times New Roman"/>
                <w:sz w:val="28"/>
                <w:szCs w:val="28"/>
              </w:rPr>
            </w:pPr>
            <w:r>
              <w:rPr>
                <w:rFonts w:ascii="Times New Roman" w:hAnsi="Times New Roman"/>
                <w:sz w:val="28"/>
                <w:szCs w:val="28"/>
              </w:rPr>
              <w:t>10</w:t>
            </w:r>
          </w:p>
        </w:tc>
        <w:tc>
          <w:tcPr>
            <w:tcW w:w="3180" w:type="dxa"/>
          </w:tcPr>
          <w:p w:rsidR="0092026E" w:rsidRPr="000742FB" w:rsidRDefault="0092026E"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3</w:t>
            </w:r>
          </w:p>
        </w:tc>
        <w:tc>
          <w:tcPr>
            <w:tcW w:w="1914" w:type="dxa"/>
          </w:tcPr>
          <w:p w:rsidR="0092026E" w:rsidRPr="000742FB" w:rsidRDefault="0092026E" w:rsidP="005452C8">
            <w:pPr>
              <w:pStyle w:val="a7"/>
              <w:jc w:val="center"/>
              <w:rPr>
                <w:sz w:val="28"/>
                <w:szCs w:val="28"/>
              </w:rPr>
            </w:pPr>
            <w:r w:rsidRPr="000742FB">
              <w:rPr>
                <w:sz w:val="28"/>
                <w:szCs w:val="28"/>
              </w:rPr>
              <w:t>5</w:t>
            </w:r>
          </w:p>
        </w:tc>
        <w:tc>
          <w:tcPr>
            <w:tcW w:w="1914" w:type="dxa"/>
          </w:tcPr>
          <w:p w:rsidR="0092026E" w:rsidRPr="000742FB" w:rsidRDefault="0092026E" w:rsidP="005452C8">
            <w:pPr>
              <w:pStyle w:val="a7"/>
              <w:jc w:val="center"/>
              <w:rPr>
                <w:sz w:val="28"/>
                <w:szCs w:val="28"/>
              </w:rPr>
            </w:pPr>
            <w:r w:rsidRPr="000742FB">
              <w:rPr>
                <w:sz w:val="28"/>
                <w:szCs w:val="28"/>
              </w:rPr>
              <w:t>43,6</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332109" w:rsidP="005452C8">
            <w:pPr>
              <w:pStyle w:val="a3"/>
              <w:jc w:val="both"/>
              <w:rPr>
                <w:rFonts w:ascii="Times New Roman" w:hAnsi="Times New Roman"/>
                <w:sz w:val="28"/>
                <w:szCs w:val="28"/>
              </w:rPr>
            </w:pPr>
            <w:r>
              <w:rPr>
                <w:rFonts w:ascii="Times New Roman" w:hAnsi="Times New Roman"/>
                <w:sz w:val="28"/>
                <w:szCs w:val="28"/>
              </w:rPr>
              <w:t>11</w:t>
            </w:r>
          </w:p>
        </w:tc>
        <w:tc>
          <w:tcPr>
            <w:tcW w:w="3180" w:type="dxa"/>
          </w:tcPr>
          <w:p w:rsidR="0092026E" w:rsidRPr="000742FB" w:rsidRDefault="0092026E" w:rsidP="005452C8">
            <w:pPr>
              <w:pStyle w:val="a7"/>
              <w:jc w:val="center"/>
              <w:rPr>
                <w:sz w:val="28"/>
                <w:szCs w:val="28"/>
              </w:rPr>
            </w:pPr>
            <w:r w:rsidRPr="000742FB">
              <w:rPr>
                <w:sz w:val="28"/>
                <w:szCs w:val="28"/>
              </w:rPr>
              <w:t>Солдатская СОШ</w:t>
            </w:r>
          </w:p>
        </w:tc>
        <w:tc>
          <w:tcPr>
            <w:tcW w:w="1914" w:type="dxa"/>
          </w:tcPr>
          <w:p w:rsidR="0092026E" w:rsidRPr="000742FB" w:rsidRDefault="0092026E" w:rsidP="005452C8">
            <w:pPr>
              <w:pStyle w:val="a7"/>
              <w:jc w:val="center"/>
              <w:rPr>
                <w:sz w:val="28"/>
                <w:szCs w:val="28"/>
              </w:rPr>
            </w:pPr>
            <w:r w:rsidRPr="000742FB">
              <w:rPr>
                <w:sz w:val="28"/>
                <w:szCs w:val="28"/>
              </w:rPr>
              <w:t>3</w:t>
            </w:r>
          </w:p>
        </w:tc>
        <w:tc>
          <w:tcPr>
            <w:tcW w:w="1914" w:type="dxa"/>
          </w:tcPr>
          <w:p w:rsidR="0092026E" w:rsidRPr="000742FB" w:rsidRDefault="0092026E" w:rsidP="005452C8">
            <w:pPr>
              <w:pStyle w:val="a7"/>
              <w:jc w:val="center"/>
              <w:rPr>
                <w:sz w:val="28"/>
                <w:szCs w:val="28"/>
              </w:rPr>
            </w:pPr>
            <w:r w:rsidRPr="000742FB">
              <w:rPr>
                <w:sz w:val="28"/>
                <w:szCs w:val="28"/>
              </w:rPr>
              <w:t>42</w:t>
            </w:r>
          </w:p>
        </w:tc>
        <w:tc>
          <w:tcPr>
            <w:tcW w:w="1915" w:type="dxa"/>
          </w:tcPr>
          <w:p w:rsidR="0092026E" w:rsidRPr="000742FB" w:rsidRDefault="0092026E" w:rsidP="005452C8">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p>
        </w:tc>
        <w:tc>
          <w:tcPr>
            <w:tcW w:w="3180" w:type="dxa"/>
          </w:tcPr>
          <w:p w:rsidR="0092026E" w:rsidRPr="000742FB" w:rsidRDefault="0092026E" w:rsidP="005452C8">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5452C8">
            <w:pPr>
              <w:pStyle w:val="a7"/>
              <w:jc w:val="center"/>
              <w:rPr>
                <w:b/>
                <w:sz w:val="28"/>
                <w:szCs w:val="28"/>
              </w:rPr>
            </w:pPr>
            <w:r w:rsidRPr="000742FB">
              <w:rPr>
                <w:b/>
                <w:sz w:val="28"/>
                <w:szCs w:val="28"/>
              </w:rPr>
              <w:t>52</w:t>
            </w:r>
          </w:p>
        </w:tc>
        <w:tc>
          <w:tcPr>
            <w:tcW w:w="1914" w:type="dxa"/>
          </w:tcPr>
          <w:p w:rsidR="0092026E" w:rsidRPr="000742FB" w:rsidRDefault="0092026E" w:rsidP="005452C8">
            <w:pPr>
              <w:pStyle w:val="a7"/>
              <w:jc w:val="center"/>
              <w:rPr>
                <w:b/>
                <w:sz w:val="28"/>
                <w:szCs w:val="28"/>
              </w:rPr>
            </w:pPr>
            <w:r w:rsidRPr="000742FB">
              <w:rPr>
                <w:b/>
                <w:sz w:val="28"/>
                <w:szCs w:val="28"/>
              </w:rPr>
              <w:t>47</w:t>
            </w:r>
            <w:r w:rsidR="00CD4934">
              <w:rPr>
                <w:b/>
                <w:sz w:val="28"/>
                <w:szCs w:val="28"/>
              </w:rPr>
              <w:t>,63</w:t>
            </w:r>
          </w:p>
        </w:tc>
        <w:tc>
          <w:tcPr>
            <w:tcW w:w="1915" w:type="dxa"/>
          </w:tcPr>
          <w:p w:rsidR="0092026E" w:rsidRPr="000742FB" w:rsidRDefault="0092026E" w:rsidP="005452C8">
            <w:pPr>
              <w:pStyle w:val="a7"/>
              <w:jc w:val="center"/>
              <w:rPr>
                <w:b/>
                <w:sz w:val="28"/>
                <w:szCs w:val="28"/>
              </w:rPr>
            </w:pPr>
            <w:r w:rsidRPr="000742FB">
              <w:rPr>
                <w:b/>
                <w:sz w:val="28"/>
                <w:szCs w:val="28"/>
              </w:rPr>
              <w:t>97</w:t>
            </w:r>
          </w:p>
        </w:tc>
      </w:tr>
      <w:tr w:rsidR="0092026E" w:rsidRPr="000742FB" w:rsidTr="000742FB">
        <w:tc>
          <w:tcPr>
            <w:tcW w:w="648" w:type="dxa"/>
          </w:tcPr>
          <w:p w:rsidR="0092026E" w:rsidRPr="000742FB" w:rsidRDefault="0092026E" w:rsidP="005452C8">
            <w:pPr>
              <w:pStyle w:val="a3"/>
              <w:jc w:val="both"/>
              <w:rPr>
                <w:rFonts w:ascii="Times New Roman" w:hAnsi="Times New Roman"/>
                <w:sz w:val="28"/>
                <w:szCs w:val="28"/>
              </w:rPr>
            </w:pPr>
          </w:p>
        </w:tc>
        <w:tc>
          <w:tcPr>
            <w:tcW w:w="3180" w:type="dxa"/>
          </w:tcPr>
          <w:p w:rsidR="0092026E" w:rsidRPr="000742FB" w:rsidRDefault="0092026E" w:rsidP="005452C8">
            <w:pPr>
              <w:pStyle w:val="a7"/>
              <w:jc w:val="center"/>
              <w:rPr>
                <w:b/>
                <w:sz w:val="28"/>
                <w:szCs w:val="28"/>
              </w:rPr>
            </w:pPr>
            <w:r w:rsidRPr="000742FB">
              <w:rPr>
                <w:b/>
                <w:sz w:val="28"/>
                <w:szCs w:val="28"/>
              </w:rPr>
              <w:t>Областной показатель</w:t>
            </w:r>
          </w:p>
        </w:tc>
        <w:tc>
          <w:tcPr>
            <w:tcW w:w="1914" w:type="dxa"/>
          </w:tcPr>
          <w:p w:rsidR="0092026E" w:rsidRPr="000742FB" w:rsidRDefault="0092026E" w:rsidP="005452C8">
            <w:pPr>
              <w:pStyle w:val="a7"/>
              <w:jc w:val="center"/>
              <w:rPr>
                <w:b/>
                <w:sz w:val="28"/>
                <w:szCs w:val="28"/>
              </w:rPr>
            </w:pPr>
          </w:p>
        </w:tc>
        <w:tc>
          <w:tcPr>
            <w:tcW w:w="1914" w:type="dxa"/>
          </w:tcPr>
          <w:p w:rsidR="0092026E" w:rsidRPr="000742FB" w:rsidRDefault="0092026E" w:rsidP="005452C8">
            <w:pPr>
              <w:pStyle w:val="a7"/>
              <w:jc w:val="center"/>
              <w:rPr>
                <w:b/>
                <w:sz w:val="28"/>
                <w:szCs w:val="28"/>
              </w:rPr>
            </w:pPr>
            <w:r w:rsidRPr="000742FB">
              <w:rPr>
                <w:b/>
                <w:sz w:val="28"/>
                <w:szCs w:val="28"/>
              </w:rPr>
              <w:t>53,36</w:t>
            </w:r>
          </w:p>
        </w:tc>
        <w:tc>
          <w:tcPr>
            <w:tcW w:w="1915" w:type="dxa"/>
          </w:tcPr>
          <w:p w:rsidR="0092026E" w:rsidRPr="000742FB" w:rsidRDefault="0092026E" w:rsidP="005452C8">
            <w:pPr>
              <w:pStyle w:val="a7"/>
              <w:jc w:val="center"/>
              <w:rPr>
                <w:b/>
                <w:sz w:val="28"/>
                <w:szCs w:val="28"/>
              </w:rPr>
            </w:pPr>
          </w:p>
        </w:tc>
      </w:tr>
    </w:tbl>
    <w:p w:rsidR="00514C12"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 xml:space="preserve"> </w:t>
      </w:r>
    </w:p>
    <w:p w:rsidR="0092026E" w:rsidRPr="000742FB"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Лучшие результаты показала выпускница МОУ «Пролетарская СОШ № 2» Третьякова Мария (67 баллов).</w:t>
      </w:r>
    </w:p>
    <w:p w:rsidR="0092026E" w:rsidRPr="000742FB" w:rsidRDefault="0092026E" w:rsidP="000742FB">
      <w:pPr>
        <w:pStyle w:val="a3"/>
        <w:spacing w:line="360" w:lineRule="auto"/>
        <w:rPr>
          <w:rFonts w:ascii="Times New Roman" w:hAnsi="Times New Roman"/>
          <w:sz w:val="28"/>
          <w:szCs w:val="28"/>
        </w:rPr>
      </w:pPr>
      <w:r w:rsidRPr="000742FB">
        <w:rPr>
          <w:rFonts w:ascii="Times New Roman" w:hAnsi="Times New Roman"/>
          <w:sz w:val="28"/>
          <w:szCs w:val="28"/>
        </w:rPr>
        <w:t xml:space="preserve">Не перешагнули минимальный порог: </w:t>
      </w:r>
    </w:p>
    <w:p w:rsidR="0092026E" w:rsidRPr="000742FB" w:rsidRDefault="0092026E" w:rsidP="000742FB">
      <w:pPr>
        <w:pStyle w:val="a3"/>
        <w:spacing w:line="360" w:lineRule="auto"/>
        <w:rPr>
          <w:rFonts w:ascii="Times New Roman" w:hAnsi="Times New Roman"/>
          <w:sz w:val="28"/>
          <w:szCs w:val="28"/>
        </w:rPr>
      </w:pPr>
      <w:r w:rsidRPr="000742FB">
        <w:rPr>
          <w:rFonts w:ascii="Times New Roman" w:hAnsi="Times New Roman"/>
          <w:sz w:val="28"/>
          <w:szCs w:val="28"/>
        </w:rPr>
        <w:t xml:space="preserve">32 б. – Чуприна Елена из МОУ Ракитянская СОШ № 1», </w:t>
      </w:r>
    </w:p>
    <w:p w:rsidR="0092026E" w:rsidRDefault="0092026E" w:rsidP="000742FB">
      <w:pPr>
        <w:pStyle w:val="a3"/>
        <w:spacing w:line="360" w:lineRule="auto"/>
        <w:rPr>
          <w:rFonts w:ascii="Times New Roman" w:hAnsi="Times New Roman"/>
          <w:sz w:val="28"/>
          <w:szCs w:val="28"/>
        </w:rPr>
      </w:pPr>
      <w:r w:rsidRPr="000742FB">
        <w:rPr>
          <w:rFonts w:ascii="Times New Roman" w:hAnsi="Times New Roman"/>
          <w:sz w:val="28"/>
          <w:szCs w:val="28"/>
        </w:rPr>
        <w:t xml:space="preserve">34 б. – Яковлев Артем из МОУ Пролетарская СОШ № 1». </w:t>
      </w:r>
    </w:p>
    <w:p w:rsidR="00A46D7E" w:rsidRPr="000E6198" w:rsidRDefault="00A46D7E" w:rsidP="00A46D7E">
      <w:pPr>
        <w:pStyle w:val="2"/>
      </w:pPr>
      <w:r w:rsidRPr="00527C0A">
        <w:t>Диаграмма р</w:t>
      </w:r>
      <w:r>
        <w:t xml:space="preserve">езультатов ЕГЭ по  биологии по </w:t>
      </w:r>
      <w:r w:rsidRPr="00527C0A">
        <w:t>средн</w:t>
      </w:r>
      <w:r>
        <w:t>ему</w:t>
      </w:r>
      <w:r w:rsidRPr="00527C0A">
        <w:t xml:space="preserve"> балл</w:t>
      </w:r>
      <w:r>
        <w:t>у</w:t>
      </w:r>
    </w:p>
    <w:p w:rsidR="00A46D7E" w:rsidRDefault="00A46D7E" w:rsidP="00A46D7E">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A46D7E" w:rsidRPr="0018145E" w:rsidRDefault="00A46D7E" w:rsidP="0018145E">
      <w:pPr>
        <w:pStyle w:val="a6"/>
        <w:spacing w:after="0" w:line="360" w:lineRule="auto"/>
        <w:ind w:left="0" w:firstLine="708"/>
        <w:jc w:val="center"/>
        <w:rPr>
          <w:rFonts w:ascii="Times New Roman" w:hAnsi="Times New Roman"/>
          <w:bCs/>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–47,63</w:t>
      </w:r>
    </w:p>
    <w:p w:rsidR="00CD4934" w:rsidRPr="000742FB" w:rsidRDefault="008D6850" w:rsidP="000742FB">
      <w:pPr>
        <w:pStyle w:val="a3"/>
        <w:spacing w:line="360" w:lineRule="auto"/>
        <w:rPr>
          <w:rFonts w:ascii="Times New Roman" w:hAnsi="Times New Roman"/>
          <w:sz w:val="28"/>
          <w:szCs w:val="28"/>
        </w:rPr>
      </w:pPr>
      <w:r>
        <w:rPr>
          <w:rFonts w:ascii="Times New Roman" w:hAnsi="Times New Roman"/>
          <w:noProof/>
          <w:sz w:val="28"/>
          <w:szCs w:val="28"/>
        </w:rPr>
        <w:drawing>
          <wp:inline distT="0" distB="0" distL="0" distR="0">
            <wp:extent cx="5495748" cy="2126512"/>
            <wp:effectExtent l="19050" t="0" r="9702" b="7088"/>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52C8" w:rsidRDefault="005452C8" w:rsidP="000742FB">
      <w:pPr>
        <w:pStyle w:val="a3"/>
        <w:spacing w:line="360" w:lineRule="auto"/>
        <w:ind w:firstLine="708"/>
        <w:jc w:val="both"/>
        <w:rPr>
          <w:rFonts w:ascii="Times New Roman" w:hAnsi="Times New Roman"/>
          <w:sz w:val="28"/>
          <w:szCs w:val="28"/>
        </w:rPr>
      </w:pPr>
      <w:r w:rsidRPr="005452C8">
        <w:rPr>
          <w:rFonts w:ascii="Times New Roman" w:hAnsi="Times New Roman"/>
          <w:sz w:val="28"/>
          <w:szCs w:val="28"/>
        </w:rPr>
        <w:lastRenderedPageBreak/>
        <w:t xml:space="preserve">Сравнение среднего балла </w:t>
      </w:r>
      <w:r w:rsidR="00726A1D">
        <w:rPr>
          <w:rFonts w:ascii="Times New Roman" w:hAnsi="Times New Roman"/>
          <w:sz w:val="28"/>
          <w:szCs w:val="28"/>
        </w:rPr>
        <w:t xml:space="preserve">по биологии </w:t>
      </w:r>
      <w:r w:rsidRPr="005452C8">
        <w:rPr>
          <w:rFonts w:ascii="Times New Roman" w:hAnsi="Times New Roman"/>
          <w:sz w:val="28"/>
          <w:szCs w:val="28"/>
        </w:rPr>
        <w:t>за три года:</w:t>
      </w:r>
    </w:p>
    <w:p w:rsidR="00726A1D" w:rsidRPr="005452C8" w:rsidRDefault="00726A1D" w:rsidP="00726A1D">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5452C8" w:rsidRPr="000742FB" w:rsidTr="005452C8">
        <w:tc>
          <w:tcPr>
            <w:tcW w:w="648" w:type="dxa"/>
            <w:vMerge w:val="restart"/>
          </w:tcPr>
          <w:p w:rsidR="005452C8" w:rsidRPr="000742FB" w:rsidRDefault="005452C8" w:rsidP="005452C8">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vMerge w:val="restart"/>
          </w:tcPr>
          <w:p w:rsidR="005452C8" w:rsidRPr="000742FB" w:rsidRDefault="005452C8" w:rsidP="005452C8">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5743" w:type="dxa"/>
            <w:gridSpan w:val="3"/>
          </w:tcPr>
          <w:p w:rsidR="005452C8" w:rsidRPr="000742FB" w:rsidRDefault="005452C8" w:rsidP="005452C8">
            <w:pPr>
              <w:pStyle w:val="a3"/>
              <w:jc w:val="center"/>
              <w:rPr>
                <w:rFonts w:ascii="Times New Roman" w:hAnsi="Times New Roman"/>
                <w:b/>
                <w:sz w:val="28"/>
                <w:szCs w:val="28"/>
              </w:rPr>
            </w:pPr>
            <w:r>
              <w:rPr>
                <w:rFonts w:ascii="Times New Roman" w:hAnsi="Times New Roman"/>
                <w:b/>
                <w:sz w:val="28"/>
                <w:szCs w:val="28"/>
              </w:rPr>
              <w:t>Средний балл</w:t>
            </w:r>
          </w:p>
        </w:tc>
      </w:tr>
      <w:tr w:rsidR="005452C8" w:rsidRPr="000742FB" w:rsidTr="005452C8">
        <w:tc>
          <w:tcPr>
            <w:tcW w:w="648" w:type="dxa"/>
            <w:vMerge/>
          </w:tcPr>
          <w:p w:rsidR="005452C8" w:rsidRPr="000742FB" w:rsidRDefault="005452C8" w:rsidP="005452C8">
            <w:pPr>
              <w:pStyle w:val="a3"/>
              <w:jc w:val="center"/>
              <w:rPr>
                <w:rFonts w:ascii="Times New Roman" w:hAnsi="Times New Roman"/>
                <w:b/>
                <w:sz w:val="28"/>
                <w:szCs w:val="28"/>
              </w:rPr>
            </w:pPr>
          </w:p>
        </w:tc>
        <w:tc>
          <w:tcPr>
            <w:tcW w:w="3180" w:type="dxa"/>
            <w:vMerge/>
          </w:tcPr>
          <w:p w:rsidR="005452C8" w:rsidRPr="000742FB" w:rsidRDefault="005452C8" w:rsidP="005452C8">
            <w:pPr>
              <w:pStyle w:val="a3"/>
              <w:jc w:val="center"/>
              <w:rPr>
                <w:rFonts w:ascii="Times New Roman" w:hAnsi="Times New Roman"/>
                <w:b/>
                <w:sz w:val="28"/>
                <w:szCs w:val="28"/>
              </w:rPr>
            </w:pPr>
          </w:p>
        </w:tc>
        <w:tc>
          <w:tcPr>
            <w:tcW w:w="1914" w:type="dxa"/>
          </w:tcPr>
          <w:p w:rsidR="005452C8" w:rsidRPr="000742FB" w:rsidRDefault="005452C8" w:rsidP="005452C8">
            <w:pPr>
              <w:pStyle w:val="a3"/>
              <w:jc w:val="center"/>
              <w:rPr>
                <w:rFonts w:ascii="Times New Roman" w:hAnsi="Times New Roman"/>
                <w:b/>
                <w:sz w:val="28"/>
                <w:szCs w:val="28"/>
              </w:rPr>
            </w:pPr>
            <w:r>
              <w:rPr>
                <w:rFonts w:ascii="Times New Roman" w:hAnsi="Times New Roman"/>
                <w:b/>
                <w:sz w:val="28"/>
                <w:szCs w:val="28"/>
              </w:rPr>
              <w:t>2012 г.</w:t>
            </w:r>
          </w:p>
        </w:tc>
        <w:tc>
          <w:tcPr>
            <w:tcW w:w="1914" w:type="dxa"/>
          </w:tcPr>
          <w:p w:rsidR="005452C8" w:rsidRPr="000742FB" w:rsidRDefault="005452C8" w:rsidP="005452C8">
            <w:pPr>
              <w:pStyle w:val="a3"/>
              <w:jc w:val="center"/>
              <w:rPr>
                <w:rFonts w:ascii="Times New Roman" w:hAnsi="Times New Roman"/>
                <w:b/>
                <w:sz w:val="28"/>
                <w:szCs w:val="28"/>
              </w:rPr>
            </w:pPr>
            <w:r>
              <w:rPr>
                <w:rFonts w:ascii="Times New Roman" w:hAnsi="Times New Roman"/>
                <w:b/>
                <w:sz w:val="28"/>
                <w:szCs w:val="28"/>
              </w:rPr>
              <w:t xml:space="preserve">2013 г. </w:t>
            </w:r>
          </w:p>
        </w:tc>
        <w:tc>
          <w:tcPr>
            <w:tcW w:w="1915" w:type="dxa"/>
          </w:tcPr>
          <w:p w:rsidR="005452C8" w:rsidRPr="000742FB" w:rsidRDefault="005452C8" w:rsidP="005452C8">
            <w:pPr>
              <w:pStyle w:val="a3"/>
              <w:jc w:val="center"/>
              <w:rPr>
                <w:rFonts w:ascii="Times New Roman" w:hAnsi="Times New Roman"/>
                <w:b/>
                <w:sz w:val="28"/>
                <w:szCs w:val="28"/>
              </w:rPr>
            </w:pPr>
            <w:r>
              <w:rPr>
                <w:rFonts w:ascii="Times New Roman" w:hAnsi="Times New Roman"/>
                <w:b/>
                <w:sz w:val="28"/>
                <w:szCs w:val="28"/>
              </w:rPr>
              <w:t>2014 г.</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r w:rsidRPr="000742FB">
              <w:rPr>
                <w:rFonts w:ascii="Times New Roman" w:hAnsi="Times New Roman"/>
                <w:sz w:val="28"/>
                <w:szCs w:val="28"/>
              </w:rPr>
              <w:t>1</w:t>
            </w:r>
          </w:p>
        </w:tc>
        <w:tc>
          <w:tcPr>
            <w:tcW w:w="3180"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64,3</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44</w:t>
            </w:r>
          </w:p>
        </w:tc>
        <w:tc>
          <w:tcPr>
            <w:tcW w:w="1915"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45,4</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r w:rsidRPr="000742FB">
              <w:rPr>
                <w:rFonts w:ascii="Times New Roman" w:hAnsi="Times New Roman"/>
                <w:sz w:val="28"/>
                <w:szCs w:val="28"/>
              </w:rPr>
              <w:t>2</w:t>
            </w:r>
          </w:p>
        </w:tc>
        <w:tc>
          <w:tcPr>
            <w:tcW w:w="3180"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Венгеровская С</w:t>
            </w:r>
            <w:r>
              <w:rPr>
                <w:rFonts w:ascii="Times New Roman" w:hAnsi="Times New Roman"/>
                <w:sz w:val="28"/>
                <w:szCs w:val="28"/>
              </w:rPr>
              <w:t>ОШ</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52</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59,6</w:t>
            </w:r>
          </w:p>
        </w:tc>
        <w:tc>
          <w:tcPr>
            <w:tcW w:w="1915"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53,3</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r w:rsidRPr="000742FB">
              <w:rPr>
                <w:rFonts w:ascii="Times New Roman" w:hAnsi="Times New Roman"/>
                <w:sz w:val="28"/>
                <w:szCs w:val="28"/>
              </w:rPr>
              <w:t>3</w:t>
            </w:r>
          </w:p>
        </w:tc>
        <w:tc>
          <w:tcPr>
            <w:tcW w:w="3180"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50</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40,7</w:t>
            </w:r>
          </w:p>
        </w:tc>
        <w:tc>
          <w:tcPr>
            <w:tcW w:w="1915"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39</w:t>
            </w:r>
          </w:p>
        </w:tc>
      </w:tr>
      <w:tr w:rsidR="005452C8" w:rsidRPr="000742FB" w:rsidTr="005452C8">
        <w:tc>
          <w:tcPr>
            <w:tcW w:w="648" w:type="dxa"/>
          </w:tcPr>
          <w:p w:rsidR="005452C8" w:rsidRPr="000742FB" w:rsidRDefault="00332109" w:rsidP="005452C8">
            <w:pPr>
              <w:pStyle w:val="a3"/>
              <w:jc w:val="both"/>
              <w:rPr>
                <w:rFonts w:ascii="Times New Roman" w:hAnsi="Times New Roman"/>
                <w:sz w:val="28"/>
                <w:szCs w:val="28"/>
              </w:rPr>
            </w:pPr>
            <w:r>
              <w:rPr>
                <w:rFonts w:ascii="Times New Roman" w:hAnsi="Times New Roman"/>
                <w:sz w:val="28"/>
                <w:szCs w:val="28"/>
              </w:rPr>
              <w:t>4</w:t>
            </w:r>
          </w:p>
        </w:tc>
        <w:tc>
          <w:tcPr>
            <w:tcW w:w="3180"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Дмитриевская СОШ</w:t>
            </w:r>
          </w:p>
        </w:tc>
        <w:tc>
          <w:tcPr>
            <w:tcW w:w="1914" w:type="dxa"/>
          </w:tcPr>
          <w:p w:rsidR="005452C8" w:rsidRDefault="005452C8" w:rsidP="005452C8">
            <w:pPr>
              <w:pStyle w:val="a3"/>
              <w:jc w:val="center"/>
              <w:rPr>
                <w:rFonts w:ascii="Times New Roman" w:hAnsi="Times New Roman"/>
                <w:sz w:val="28"/>
                <w:szCs w:val="28"/>
              </w:rPr>
            </w:pPr>
            <w:r>
              <w:rPr>
                <w:rFonts w:ascii="Times New Roman" w:hAnsi="Times New Roman"/>
                <w:sz w:val="28"/>
                <w:szCs w:val="28"/>
              </w:rPr>
              <w:t>43</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39,6</w:t>
            </w:r>
          </w:p>
        </w:tc>
        <w:tc>
          <w:tcPr>
            <w:tcW w:w="1915" w:type="dxa"/>
          </w:tcPr>
          <w:p w:rsidR="005452C8" w:rsidRPr="000742FB" w:rsidRDefault="00332109" w:rsidP="005452C8">
            <w:pPr>
              <w:pStyle w:val="a3"/>
              <w:jc w:val="center"/>
              <w:rPr>
                <w:rFonts w:ascii="Times New Roman" w:hAnsi="Times New Roman"/>
                <w:sz w:val="28"/>
                <w:szCs w:val="28"/>
              </w:rPr>
            </w:pPr>
            <w:r>
              <w:rPr>
                <w:rFonts w:ascii="Times New Roman" w:hAnsi="Times New Roman"/>
                <w:sz w:val="28"/>
                <w:szCs w:val="28"/>
              </w:rPr>
              <w:t>-</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r w:rsidRPr="000742FB">
              <w:rPr>
                <w:rFonts w:ascii="Times New Roman" w:hAnsi="Times New Roman"/>
                <w:sz w:val="28"/>
                <w:szCs w:val="28"/>
              </w:rPr>
              <w:t>5</w:t>
            </w:r>
          </w:p>
        </w:tc>
        <w:tc>
          <w:tcPr>
            <w:tcW w:w="3180"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55</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42</w:t>
            </w:r>
          </w:p>
        </w:tc>
        <w:tc>
          <w:tcPr>
            <w:tcW w:w="1915"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53</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r w:rsidRPr="000742FB">
              <w:rPr>
                <w:rFonts w:ascii="Times New Roman" w:hAnsi="Times New Roman"/>
                <w:sz w:val="28"/>
                <w:szCs w:val="28"/>
              </w:rPr>
              <w:t>6</w:t>
            </w:r>
          </w:p>
        </w:tc>
        <w:tc>
          <w:tcPr>
            <w:tcW w:w="3180"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Нижнепенская СОШ</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51</w:t>
            </w:r>
          </w:p>
        </w:tc>
        <w:tc>
          <w:tcPr>
            <w:tcW w:w="1914" w:type="dxa"/>
          </w:tcPr>
          <w:p w:rsidR="005452C8" w:rsidRPr="000742FB" w:rsidRDefault="005452C8" w:rsidP="005452C8">
            <w:pPr>
              <w:pStyle w:val="a3"/>
              <w:jc w:val="center"/>
              <w:rPr>
                <w:rFonts w:ascii="Times New Roman" w:hAnsi="Times New Roman"/>
                <w:sz w:val="28"/>
                <w:szCs w:val="28"/>
              </w:rPr>
            </w:pPr>
            <w:r>
              <w:rPr>
                <w:rFonts w:ascii="Times New Roman" w:hAnsi="Times New Roman"/>
                <w:sz w:val="28"/>
                <w:szCs w:val="28"/>
              </w:rPr>
              <w:t>48,3</w:t>
            </w:r>
          </w:p>
        </w:tc>
        <w:tc>
          <w:tcPr>
            <w:tcW w:w="1915"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44</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r w:rsidRPr="000742FB">
              <w:rPr>
                <w:rFonts w:ascii="Times New Roman" w:hAnsi="Times New Roman"/>
                <w:sz w:val="28"/>
                <w:szCs w:val="28"/>
              </w:rPr>
              <w:t>7</w:t>
            </w:r>
          </w:p>
        </w:tc>
        <w:tc>
          <w:tcPr>
            <w:tcW w:w="3180"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5452C8" w:rsidRPr="000742FB" w:rsidRDefault="005452C8" w:rsidP="005452C8">
            <w:pPr>
              <w:pStyle w:val="a7"/>
              <w:jc w:val="center"/>
              <w:rPr>
                <w:sz w:val="28"/>
                <w:szCs w:val="28"/>
              </w:rPr>
            </w:pPr>
            <w:r>
              <w:rPr>
                <w:sz w:val="28"/>
                <w:szCs w:val="28"/>
              </w:rPr>
              <w:t>42,2</w:t>
            </w:r>
          </w:p>
        </w:tc>
        <w:tc>
          <w:tcPr>
            <w:tcW w:w="1914" w:type="dxa"/>
          </w:tcPr>
          <w:p w:rsidR="005452C8" w:rsidRPr="000742FB" w:rsidRDefault="005452C8" w:rsidP="005452C8">
            <w:pPr>
              <w:pStyle w:val="a7"/>
              <w:jc w:val="center"/>
              <w:rPr>
                <w:sz w:val="28"/>
                <w:szCs w:val="28"/>
              </w:rPr>
            </w:pPr>
            <w:r>
              <w:rPr>
                <w:sz w:val="28"/>
                <w:szCs w:val="28"/>
              </w:rPr>
              <w:t>51,3</w:t>
            </w:r>
          </w:p>
        </w:tc>
        <w:tc>
          <w:tcPr>
            <w:tcW w:w="1915" w:type="dxa"/>
          </w:tcPr>
          <w:p w:rsidR="005452C8" w:rsidRPr="000742FB" w:rsidRDefault="005452C8" w:rsidP="005452C8">
            <w:pPr>
              <w:pStyle w:val="a7"/>
              <w:jc w:val="center"/>
              <w:rPr>
                <w:sz w:val="28"/>
                <w:szCs w:val="28"/>
              </w:rPr>
            </w:pPr>
            <w:r w:rsidRPr="000742FB">
              <w:rPr>
                <w:sz w:val="28"/>
                <w:szCs w:val="28"/>
              </w:rPr>
              <w:t>47,5</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r w:rsidRPr="000742FB">
              <w:rPr>
                <w:rFonts w:ascii="Times New Roman" w:hAnsi="Times New Roman"/>
                <w:sz w:val="28"/>
                <w:szCs w:val="28"/>
              </w:rPr>
              <w:t>8</w:t>
            </w:r>
          </w:p>
        </w:tc>
        <w:tc>
          <w:tcPr>
            <w:tcW w:w="3180"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5452C8" w:rsidRPr="000742FB" w:rsidRDefault="005452C8" w:rsidP="005452C8">
            <w:pPr>
              <w:pStyle w:val="a7"/>
              <w:jc w:val="center"/>
              <w:rPr>
                <w:sz w:val="28"/>
                <w:szCs w:val="28"/>
              </w:rPr>
            </w:pPr>
            <w:r>
              <w:rPr>
                <w:sz w:val="28"/>
                <w:szCs w:val="28"/>
              </w:rPr>
              <w:t>46,5</w:t>
            </w:r>
          </w:p>
        </w:tc>
        <w:tc>
          <w:tcPr>
            <w:tcW w:w="1914" w:type="dxa"/>
          </w:tcPr>
          <w:p w:rsidR="005452C8" w:rsidRPr="000742FB" w:rsidRDefault="005452C8" w:rsidP="005452C8">
            <w:pPr>
              <w:pStyle w:val="a7"/>
              <w:jc w:val="center"/>
              <w:rPr>
                <w:sz w:val="28"/>
                <w:szCs w:val="28"/>
              </w:rPr>
            </w:pPr>
            <w:r>
              <w:rPr>
                <w:sz w:val="28"/>
                <w:szCs w:val="28"/>
              </w:rPr>
              <w:t>45,9</w:t>
            </w:r>
          </w:p>
        </w:tc>
        <w:tc>
          <w:tcPr>
            <w:tcW w:w="1915" w:type="dxa"/>
          </w:tcPr>
          <w:p w:rsidR="005452C8" w:rsidRPr="000742FB" w:rsidRDefault="005452C8" w:rsidP="005452C8">
            <w:pPr>
              <w:pStyle w:val="a7"/>
              <w:jc w:val="center"/>
              <w:rPr>
                <w:sz w:val="28"/>
                <w:szCs w:val="28"/>
              </w:rPr>
            </w:pPr>
            <w:r w:rsidRPr="000742FB">
              <w:rPr>
                <w:sz w:val="28"/>
                <w:szCs w:val="28"/>
              </w:rPr>
              <w:t>52</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r w:rsidRPr="000742FB">
              <w:rPr>
                <w:rFonts w:ascii="Times New Roman" w:hAnsi="Times New Roman"/>
                <w:sz w:val="28"/>
                <w:szCs w:val="28"/>
              </w:rPr>
              <w:t>9</w:t>
            </w:r>
          </w:p>
        </w:tc>
        <w:tc>
          <w:tcPr>
            <w:tcW w:w="3180"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5452C8" w:rsidRPr="000742FB" w:rsidRDefault="005452C8" w:rsidP="005452C8">
            <w:pPr>
              <w:pStyle w:val="a7"/>
              <w:jc w:val="center"/>
              <w:rPr>
                <w:sz w:val="28"/>
                <w:szCs w:val="28"/>
              </w:rPr>
            </w:pPr>
            <w:r>
              <w:rPr>
                <w:sz w:val="28"/>
                <w:szCs w:val="28"/>
              </w:rPr>
              <w:t>49,1</w:t>
            </w:r>
          </w:p>
        </w:tc>
        <w:tc>
          <w:tcPr>
            <w:tcW w:w="1914" w:type="dxa"/>
          </w:tcPr>
          <w:p w:rsidR="005452C8" w:rsidRPr="000742FB" w:rsidRDefault="005452C8" w:rsidP="005452C8">
            <w:pPr>
              <w:pStyle w:val="a7"/>
              <w:jc w:val="center"/>
              <w:rPr>
                <w:sz w:val="28"/>
                <w:szCs w:val="28"/>
              </w:rPr>
            </w:pPr>
            <w:r>
              <w:rPr>
                <w:sz w:val="28"/>
                <w:szCs w:val="28"/>
              </w:rPr>
              <w:t>47,3</w:t>
            </w:r>
          </w:p>
        </w:tc>
        <w:tc>
          <w:tcPr>
            <w:tcW w:w="1915" w:type="dxa"/>
          </w:tcPr>
          <w:p w:rsidR="005452C8" w:rsidRPr="000742FB" w:rsidRDefault="005452C8" w:rsidP="005452C8">
            <w:pPr>
              <w:pStyle w:val="a7"/>
              <w:jc w:val="center"/>
              <w:rPr>
                <w:sz w:val="28"/>
                <w:szCs w:val="28"/>
              </w:rPr>
            </w:pPr>
            <w:r w:rsidRPr="000742FB">
              <w:rPr>
                <w:sz w:val="28"/>
                <w:szCs w:val="28"/>
              </w:rPr>
              <w:t>46,8</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r w:rsidRPr="000742FB">
              <w:rPr>
                <w:rFonts w:ascii="Times New Roman" w:hAnsi="Times New Roman"/>
                <w:sz w:val="28"/>
                <w:szCs w:val="28"/>
              </w:rPr>
              <w:t>10</w:t>
            </w:r>
          </w:p>
        </w:tc>
        <w:tc>
          <w:tcPr>
            <w:tcW w:w="3180"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914" w:type="dxa"/>
          </w:tcPr>
          <w:p w:rsidR="005452C8" w:rsidRPr="000742FB" w:rsidRDefault="005452C8" w:rsidP="005452C8">
            <w:pPr>
              <w:pStyle w:val="a7"/>
              <w:jc w:val="center"/>
              <w:rPr>
                <w:sz w:val="28"/>
                <w:szCs w:val="28"/>
              </w:rPr>
            </w:pPr>
            <w:r>
              <w:rPr>
                <w:sz w:val="28"/>
                <w:szCs w:val="28"/>
              </w:rPr>
              <w:t>53</w:t>
            </w:r>
          </w:p>
        </w:tc>
        <w:tc>
          <w:tcPr>
            <w:tcW w:w="1914" w:type="dxa"/>
          </w:tcPr>
          <w:p w:rsidR="005452C8" w:rsidRPr="000742FB" w:rsidRDefault="005452C8" w:rsidP="005452C8">
            <w:pPr>
              <w:pStyle w:val="a7"/>
              <w:jc w:val="center"/>
              <w:rPr>
                <w:sz w:val="28"/>
                <w:szCs w:val="28"/>
              </w:rPr>
            </w:pPr>
            <w:r>
              <w:rPr>
                <w:sz w:val="28"/>
                <w:szCs w:val="28"/>
              </w:rPr>
              <w:t>51,7</w:t>
            </w:r>
          </w:p>
        </w:tc>
        <w:tc>
          <w:tcPr>
            <w:tcW w:w="1915" w:type="dxa"/>
          </w:tcPr>
          <w:p w:rsidR="005452C8" w:rsidRPr="000742FB" w:rsidRDefault="005452C8" w:rsidP="005452C8">
            <w:pPr>
              <w:pStyle w:val="a7"/>
              <w:jc w:val="center"/>
              <w:rPr>
                <w:sz w:val="28"/>
                <w:szCs w:val="28"/>
              </w:rPr>
            </w:pPr>
            <w:r w:rsidRPr="000742FB">
              <w:rPr>
                <w:sz w:val="28"/>
                <w:szCs w:val="28"/>
              </w:rPr>
              <w:t>50</w:t>
            </w:r>
          </w:p>
        </w:tc>
      </w:tr>
      <w:tr w:rsidR="005452C8" w:rsidRPr="000742FB" w:rsidTr="005452C8">
        <w:tc>
          <w:tcPr>
            <w:tcW w:w="648" w:type="dxa"/>
          </w:tcPr>
          <w:p w:rsidR="005452C8" w:rsidRPr="000742FB" w:rsidRDefault="00332109" w:rsidP="005452C8">
            <w:pPr>
              <w:pStyle w:val="a3"/>
              <w:jc w:val="both"/>
              <w:rPr>
                <w:rFonts w:ascii="Times New Roman" w:hAnsi="Times New Roman"/>
                <w:sz w:val="28"/>
                <w:szCs w:val="28"/>
              </w:rPr>
            </w:pPr>
            <w:r>
              <w:rPr>
                <w:rFonts w:ascii="Times New Roman" w:hAnsi="Times New Roman"/>
                <w:sz w:val="28"/>
                <w:szCs w:val="28"/>
              </w:rPr>
              <w:t>11</w:t>
            </w:r>
          </w:p>
        </w:tc>
        <w:tc>
          <w:tcPr>
            <w:tcW w:w="3180" w:type="dxa"/>
          </w:tcPr>
          <w:p w:rsidR="005452C8" w:rsidRPr="000742FB" w:rsidRDefault="005452C8" w:rsidP="005452C8">
            <w:pPr>
              <w:pStyle w:val="a3"/>
              <w:jc w:val="center"/>
              <w:rPr>
                <w:rFonts w:ascii="Times New Roman" w:hAnsi="Times New Roman"/>
                <w:sz w:val="28"/>
                <w:szCs w:val="28"/>
              </w:rPr>
            </w:pPr>
            <w:r w:rsidRPr="000742FB">
              <w:rPr>
                <w:rFonts w:ascii="Times New Roman" w:hAnsi="Times New Roman"/>
                <w:sz w:val="28"/>
                <w:szCs w:val="28"/>
              </w:rPr>
              <w:t>Ракитянская СОШ № 3</w:t>
            </w:r>
          </w:p>
        </w:tc>
        <w:tc>
          <w:tcPr>
            <w:tcW w:w="1914" w:type="dxa"/>
          </w:tcPr>
          <w:p w:rsidR="005452C8" w:rsidRPr="000742FB" w:rsidRDefault="00332109" w:rsidP="005452C8">
            <w:pPr>
              <w:pStyle w:val="a7"/>
              <w:jc w:val="center"/>
              <w:rPr>
                <w:sz w:val="28"/>
                <w:szCs w:val="28"/>
              </w:rPr>
            </w:pPr>
            <w:r>
              <w:rPr>
                <w:sz w:val="28"/>
                <w:szCs w:val="28"/>
              </w:rPr>
              <w:t>-</w:t>
            </w:r>
          </w:p>
        </w:tc>
        <w:tc>
          <w:tcPr>
            <w:tcW w:w="1914" w:type="dxa"/>
          </w:tcPr>
          <w:p w:rsidR="005452C8" w:rsidRPr="000742FB" w:rsidRDefault="005452C8" w:rsidP="005452C8">
            <w:pPr>
              <w:pStyle w:val="a7"/>
              <w:jc w:val="center"/>
              <w:rPr>
                <w:sz w:val="28"/>
                <w:szCs w:val="28"/>
              </w:rPr>
            </w:pPr>
            <w:r>
              <w:rPr>
                <w:sz w:val="28"/>
                <w:szCs w:val="28"/>
              </w:rPr>
              <w:t>44,7</w:t>
            </w:r>
          </w:p>
        </w:tc>
        <w:tc>
          <w:tcPr>
            <w:tcW w:w="1915" w:type="dxa"/>
          </w:tcPr>
          <w:p w:rsidR="005452C8" w:rsidRPr="000742FB" w:rsidRDefault="005452C8" w:rsidP="005452C8">
            <w:pPr>
              <w:pStyle w:val="a7"/>
              <w:jc w:val="center"/>
              <w:rPr>
                <w:sz w:val="28"/>
                <w:szCs w:val="28"/>
              </w:rPr>
            </w:pPr>
            <w:r w:rsidRPr="000742FB">
              <w:rPr>
                <w:sz w:val="28"/>
                <w:szCs w:val="28"/>
              </w:rPr>
              <w:t>43,6</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r w:rsidRPr="000742FB">
              <w:rPr>
                <w:rFonts w:ascii="Times New Roman" w:hAnsi="Times New Roman"/>
                <w:sz w:val="28"/>
                <w:szCs w:val="28"/>
              </w:rPr>
              <w:t>1</w:t>
            </w:r>
            <w:r w:rsidR="00332109">
              <w:rPr>
                <w:rFonts w:ascii="Times New Roman" w:hAnsi="Times New Roman"/>
                <w:sz w:val="28"/>
                <w:szCs w:val="28"/>
              </w:rPr>
              <w:t>2</w:t>
            </w:r>
          </w:p>
        </w:tc>
        <w:tc>
          <w:tcPr>
            <w:tcW w:w="3180" w:type="dxa"/>
          </w:tcPr>
          <w:p w:rsidR="005452C8" w:rsidRPr="000742FB" w:rsidRDefault="005452C8" w:rsidP="005452C8">
            <w:pPr>
              <w:pStyle w:val="a7"/>
              <w:jc w:val="center"/>
              <w:rPr>
                <w:sz w:val="28"/>
                <w:szCs w:val="28"/>
              </w:rPr>
            </w:pPr>
            <w:r w:rsidRPr="000742FB">
              <w:rPr>
                <w:sz w:val="28"/>
                <w:szCs w:val="28"/>
              </w:rPr>
              <w:t>Солдатская СОШ</w:t>
            </w:r>
          </w:p>
        </w:tc>
        <w:tc>
          <w:tcPr>
            <w:tcW w:w="1914" w:type="dxa"/>
          </w:tcPr>
          <w:p w:rsidR="005452C8" w:rsidRPr="000742FB" w:rsidRDefault="005452C8" w:rsidP="005452C8">
            <w:pPr>
              <w:pStyle w:val="a7"/>
              <w:jc w:val="center"/>
              <w:rPr>
                <w:sz w:val="28"/>
                <w:szCs w:val="28"/>
              </w:rPr>
            </w:pPr>
            <w:r>
              <w:rPr>
                <w:sz w:val="28"/>
                <w:szCs w:val="28"/>
              </w:rPr>
              <w:t>47</w:t>
            </w:r>
          </w:p>
        </w:tc>
        <w:tc>
          <w:tcPr>
            <w:tcW w:w="1914" w:type="dxa"/>
          </w:tcPr>
          <w:p w:rsidR="005452C8" w:rsidRPr="000742FB" w:rsidRDefault="005452C8" w:rsidP="005452C8">
            <w:pPr>
              <w:pStyle w:val="a7"/>
              <w:jc w:val="center"/>
              <w:rPr>
                <w:sz w:val="28"/>
                <w:szCs w:val="28"/>
              </w:rPr>
            </w:pPr>
            <w:r>
              <w:rPr>
                <w:sz w:val="28"/>
                <w:szCs w:val="28"/>
              </w:rPr>
              <w:t>45,3</w:t>
            </w:r>
          </w:p>
        </w:tc>
        <w:tc>
          <w:tcPr>
            <w:tcW w:w="1915" w:type="dxa"/>
          </w:tcPr>
          <w:p w:rsidR="005452C8" w:rsidRPr="000742FB" w:rsidRDefault="005452C8" w:rsidP="005452C8">
            <w:pPr>
              <w:pStyle w:val="a7"/>
              <w:jc w:val="center"/>
              <w:rPr>
                <w:sz w:val="28"/>
                <w:szCs w:val="28"/>
              </w:rPr>
            </w:pPr>
            <w:r w:rsidRPr="000742FB">
              <w:rPr>
                <w:sz w:val="28"/>
                <w:szCs w:val="28"/>
              </w:rPr>
              <w:t>42</w:t>
            </w:r>
          </w:p>
        </w:tc>
      </w:tr>
      <w:tr w:rsidR="005452C8" w:rsidRPr="000742FB" w:rsidTr="005452C8">
        <w:tc>
          <w:tcPr>
            <w:tcW w:w="648" w:type="dxa"/>
          </w:tcPr>
          <w:p w:rsidR="005452C8" w:rsidRPr="000742FB" w:rsidRDefault="005452C8" w:rsidP="005452C8">
            <w:pPr>
              <w:pStyle w:val="a3"/>
              <w:jc w:val="both"/>
              <w:rPr>
                <w:rFonts w:ascii="Times New Roman" w:hAnsi="Times New Roman"/>
                <w:sz w:val="28"/>
                <w:szCs w:val="28"/>
              </w:rPr>
            </w:pPr>
          </w:p>
        </w:tc>
        <w:tc>
          <w:tcPr>
            <w:tcW w:w="3180" w:type="dxa"/>
          </w:tcPr>
          <w:p w:rsidR="005452C8" w:rsidRPr="000742FB" w:rsidRDefault="005452C8" w:rsidP="005452C8">
            <w:pPr>
              <w:pStyle w:val="a7"/>
              <w:jc w:val="center"/>
              <w:rPr>
                <w:b/>
                <w:sz w:val="28"/>
                <w:szCs w:val="28"/>
              </w:rPr>
            </w:pPr>
            <w:r w:rsidRPr="000742FB">
              <w:rPr>
                <w:b/>
                <w:sz w:val="28"/>
                <w:szCs w:val="28"/>
              </w:rPr>
              <w:t>Итого по школам</w:t>
            </w:r>
          </w:p>
        </w:tc>
        <w:tc>
          <w:tcPr>
            <w:tcW w:w="1914" w:type="dxa"/>
          </w:tcPr>
          <w:p w:rsidR="005452C8" w:rsidRPr="000742FB" w:rsidRDefault="005452C8" w:rsidP="005452C8">
            <w:pPr>
              <w:pStyle w:val="a7"/>
              <w:jc w:val="center"/>
              <w:rPr>
                <w:b/>
                <w:sz w:val="28"/>
                <w:szCs w:val="28"/>
              </w:rPr>
            </w:pPr>
            <w:r>
              <w:rPr>
                <w:b/>
                <w:sz w:val="28"/>
                <w:szCs w:val="28"/>
              </w:rPr>
              <w:t>50,5</w:t>
            </w:r>
          </w:p>
        </w:tc>
        <w:tc>
          <w:tcPr>
            <w:tcW w:w="1914" w:type="dxa"/>
          </w:tcPr>
          <w:p w:rsidR="005452C8" w:rsidRPr="000742FB" w:rsidRDefault="005452C8" w:rsidP="005452C8">
            <w:pPr>
              <w:pStyle w:val="a7"/>
              <w:jc w:val="center"/>
              <w:rPr>
                <w:b/>
                <w:sz w:val="28"/>
                <w:szCs w:val="28"/>
              </w:rPr>
            </w:pPr>
            <w:r>
              <w:rPr>
                <w:b/>
                <w:sz w:val="28"/>
                <w:szCs w:val="28"/>
              </w:rPr>
              <w:t>47,8</w:t>
            </w:r>
          </w:p>
        </w:tc>
        <w:tc>
          <w:tcPr>
            <w:tcW w:w="1915" w:type="dxa"/>
          </w:tcPr>
          <w:p w:rsidR="005452C8" w:rsidRPr="000742FB" w:rsidRDefault="005452C8" w:rsidP="005452C8">
            <w:pPr>
              <w:pStyle w:val="a7"/>
              <w:jc w:val="center"/>
              <w:rPr>
                <w:b/>
                <w:sz w:val="28"/>
                <w:szCs w:val="28"/>
              </w:rPr>
            </w:pPr>
            <w:r w:rsidRPr="000742FB">
              <w:rPr>
                <w:b/>
                <w:sz w:val="28"/>
                <w:szCs w:val="28"/>
              </w:rPr>
              <w:t>47</w:t>
            </w:r>
            <w:r>
              <w:rPr>
                <w:b/>
                <w:sz w:val="28"/>
                <w:szCs w:val="28"/>
              </w:rPr>
              <w:t>,63</w:t>
            </w:r>
          </w:p>
        </w:tc>
      </w:tr>
    </w:tbl>
    <w:p w:rsidR="005452C8" w:rsidRPr="005452C8" w:rsidRDefault="005452C8" w:rsidP="000742FB">
      <w:pPr>
        <w:pStyle w:val="a3"/>
        <w:spacing w:line="360" w:lineRule="auto"/>
        <w:ind w:firstLine="708"/>
        <w:jc w:val="both"/>
        <w:rPr>
          <w:rFonts w:ascii="Times New Roman" w:hAnsi="Times New Roman"/>
          <w:sz w:val="28"/>
          <w:szCs w:val="28"/>
        </w:rPr>
      </w:pPr>
    </w:p>
    <w:p w:rsidR="005452C8" w:rsidRDefault="005452C8" w:rsidP="000742FB">
      <w:pPr>
        <w:pStyle w:val="a3"/>
        <w:spacing w:line="360" w:lineRule="auto"/>
        <w:ind w:firstLine="708"/>
        <w:jc w:val="both"/>
        <w:rPr>
          <w:rFonts w:ascii="Times New Roman" w:hAnsi="Times New Roman"/>
          <w:b/>
          <w:sz w:val="28"/>
          <w:szCs w:val="28"/>
        </w:rPr>
      </w:pPr>
      <w:r w:rsidRPr="005452C8">
        <w:rPr>
          <w:rFonts w:ascii="Times New Roman" w:hAnsi="Times New Roman"/>
          <w:b/>
          <w:noProof/>
          <w:sz w:val="28"/>
          <w:szCs w:val="28"/>
        </w:rPr>
        <w:drawing>
          <wp:inline distT="0" distB="0" distL="0" distR="0">
            <wp:extent cx="5486400" cy="3200400"/>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52C8" w:rsidRPr="00332109" w:rsidRDefault="00332109" w:rsidP="00332109">
      <w:pPr>
        <w:pStyle w:val="a3"/>
        <w:spacing w:line="360" w:lineRule="auto"/>
        <w:ind w:firstLine="708"/>
        <w:jc w:val="both"/>
        <w:rPr>
          <w:rFonts w:ascii="Times New Roman" w:hAnsi="Times New Roman"/>
          <w:sz w:val="28"/>
          <w:szCs w:val="28"/>
        </w:rPr>
      </w:pPr>
      <w:r w:rsidRPr="00332109">
        <w:rPr>
          <w:rFonts w:ascii="Times New Roman" w:hAnsi="Times New Roman"/>
          <w:sz w:val="28"/>
          <w:szCs w:val="28"/>
        </w:rPr>
        <w:t>Ана</w:t>
      </w:r>
      <w:r>
        <w:rPr>
          <w:rFonts w:ascii="Times New Roman" w:hAnsi="Times New Roman"/>
          <w:sz w:val="28"/>
          <w:szCs w:val="28"/>
        </w:rPr>
        <w:t xml:space="preserve">лиз результатов среднего балла в разрезе  образовательных учреждений района показал, что повысили результат выпускники МОУ «Бобравская СОШ», МОУ «Илек-Кошарская СОШ», МОУ «Пролетарская СОШ № 2». </w:t>
      </w:r>
    </w:p>
    <w:p w:rsidR="0092026E"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b/>
          <w:sz w:val="28"/>
          <w:szCs w:val="28"/>
        </w:rPr>
        <w:lastRenderedPageBreak/>
        <w:t>Литература:</w:t>
      </w:r>
      <w:r w:rsidR="00332109">
        <w:rPr>
          <w:rFonts w:ascii="Times New Roman" w:hAnsi="Times New Roman"/>
          <w:sz w:val="28"/>
          <w:szCs w:val="28"/>
        </w:rPr>
        <w:t xml:space="preserve"> средний балл 51</w:t>
      </w:r>
      <w:r w:rsidRPr="000742FB">
        <w:rPr>
          <w:rFonts w:ascii="Times New Roman" w:hAnsi="Times New Roman"/>
          <w:sz w:val="28"/>
          <w:szCs w:val="28"/>
        </w:rPr>
        <w:t>,</w:t>
      </w:r>
      <w:r w:rsidR="00332109">
        <w:rPr>
          <w:rFonts w:ascii="Times New Roman" w:hAnsi="Times New Roman"/>
          <w:sz w:val="28"/>
          <w:szCs w:val="28"/>
        </w:rPr>
        <w:t xml:space="preserve">93, </w:t>
      </w:r>
      <w:r w:rsidRPr="000742FB">
        <w:rPr>
          <w:rFonts w:ascii="Times New Roman" w:hAnsi="Times New Roman"/>
          <w:sz w:val="28"/>
          <w:szCs w:val="28"/>
        </w:rPr>
        <w:t xml:space="preserve"> что ниже показателей пр</w:t>
      </w:r>
      <w:r w:rsidR="00332109">
        <w:rPr>
          <w:rFonts w:ascii="Times New Roman" w:hAnsi="Times New Roman"/>
          <w:sz w:val="28"/>
          <w:szCs w:val="28"/>
        </w:rPr>
        <w:t>ошлого года (66,5 балла) на 14,57</w:t>
      </w:r>
      <w:r w:rsidRPr="000742FB">
        <w:rPr>
          <w:rFonts w:ascii="Times New Roman" w:hAnsi="Times New Roman"/>
          <w:sz w:val="28"/>
          <w:szCs w:val="28"/>
        </w:rPr>
        <w:t xml:space="preserve"> балла. </w:t>
      </w:r>
      <w:r w:rsidRPr="00332109">
        <w:rPr>
          <w:rFonts w:ascii="Times New Roman" w:hAnsi="Times New Roman"/>
          <w:sz w:val="28"/>
          <w:szCs w:val="28"/>
        </w:rPr>
        <w:t>Р</w:t>
      </w:r>
      <w:r w:rsidRPr="000742FB">
        <w:rPr>
          <w:rFonts w:ascii="Times New Roman" w:hAnsi="Times New Roman"/>
          <w:sz w:val="28"/>
          <w:szCs w:val="28"/>
        </w:rPr>
        <w:t>езультаты представлены в таблице</w:t>
      </w:r>
      <w:r w:rsidR="00A22FB2">
        <w:rPr>
          <w:rFonts w:ascii="Times New Roman" w:hAnsi="Times New Roman"/>
          <w:sz w:val="28"/>
          <w:szCs w:val="28"/>
        </w:rPr>
        <w:t xml:space="preserve"> № 11</w:t>
      </w:r>
      <w:r w:rsidRPr="000742FB">
        <w:rPr>
          <w:rFonts w:ascii="Times New Roman" w:hAnsi="Times New Roman"/>
          <w:sz w:val="28"/>
          <w:szCs w:val="28"/>
        </w:rPr>
        <w:t>:</w:t>
      </w:r>
    </w:p>
    <w:p w:rsidR="00A22FB2" w:rsidRDefault="00A22FB2" w:rsidP="00A22FB2">
      <w:pPr>
        <w:pStyle w:val="a3"/>
        <w:spacing w:line="360" w:lineRule="auto"/>
        <w:ind w:firstLine="708"/>
        <w:jc w:val="center"/>
        <w:rPr>
          <w:rFonts w:ascii="Times New Roman" w:hAnsi="Times New Roman"/>
          <w:sz w:val="28"/>
          <w:szCs w:val="28"/>
        </w:rPr>
      </w:pPr>
      <w:r>
        <w:rPr>
          <w:rFonts w:ascii="Times New Roman" w:hAnsi="Times New Roman"/>
          <w:sz w:val="28"/>
          <w:szCs w:val="28"/>
        </w:rPr>
        <w:t>Результаты выпускников по литературе.</w:t>
      </w:r>
    </w:p>
    <w:p w:rsidR="00A22FB2" w:rsidRPr="000742FB" w:rsidRDefault="00A22FB2" w:rsidP="00A22FB2">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8"/>
        <w:gridCol w:w="1888"/>
        <w:gridCol w:w="1814"/>
        <w:gridCol w:w="2058"/>
      </w:tblGrid>
      <w:tr w:rsidR="0092026E" w:rsidRPr="000742FB" w:rsidTr="000742FB">
        <w:tc>
          <w:tcPr>
            <w:tcW w:w="648" w:type="dxa"/>
          </w:tcPr>
          <w:p w:rsidR="0092026E" w:rsidRPr="000742FB" w:rsidRDefault="0092026E" w:rsidP="00332109">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332109">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Pr="000742FB" w:rsidRDefault="0092026E" w:rsidP="00332109">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w:t>
            </w:r>
            <w:r w:rsidR="00A22FB2">
              <w:rPr>
                <w:rFonts w:ascii="Times New Roman" w:hAnsi="Times New Roman"/>
                <w:b/>
                <w:sz w:val="28"/>
                <w:szCs w:val="28"/>
              </w:rPr>
              <w:t>, ЕГЭ</w:t>
            </w:r>
          </w:p>
        </w:tc>
        <w:tc>
          <w:tcPr>
            <w:tcW w:w="1914" w:type="dxa"/>
          </w:tcPr>
          <w:p w:rsidR="0092026E" w:rsidRPr="000742FB" w:rsidRDefault="0092026E" w:rsidP="00332109">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332109">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A22FB2">
              <w:rPr>
                <w:rFonts w:ascii="Times New Roman" w:hAnsi="Times New Roman"/>
                <w:b/>
                <w:sz w:val="28"/>
                <w:szCs w:val="28"/>
              </w:rPr>
              <w:t>, %</w:t>
            </w:r>
          </w:p>
        </w:tc>
      </w:tr>
      <w:tr w:rsidR="0092026E" w:rsidRPr="000742FB" w:rsidTr="000742FB">
        <w:tc>
          <w:tcPr>
            <w:tcW w:w="648" w:type="dxa"/>
          </w:tcPr>
          <w:p w:rsidR="0092026E" w:rsidRPr="000742FB" w:rsidRDefault="0092026E" w:rsidP="00332109">
            <w:pPr>
              <w:pStyle w:val="a3"/>
              <w:jc w:val="both"/>
              <w:rPr>
                <w:rFonts w:ascii="Times New Roman" w:hAnsi="Times New Roman"/>
                <w:sz w:val="28"/>
                <w:szCs w:val="28"/>
              </w:rPr>
            </w:pPr>
            <w:r w:rsidRPr="000742FB">
              <w:rPr>
                <w:rFonts w:ascii="Times New Roman" w:hAnsi="Times New Roman"/>
                <w:sz w:val="28"/>
                <w:szCs w:val="28"/>
              </w:rPr>
              <w:t>1</w:t>
            </w:r>
          </w:p>
        </w:tc>
        <w:tc>
          <w:tcPr>
            <w:tcW w:w="3180"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Венгеровская СОШ</w:t>
            </w:r>
          </w:p>
        </w:tc>
        <w:tc>
          <w:tcPr>
            <w:tcW w:w="1914"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69</w:t>
            </w:r>
          </w:p>
        </w:tc>
        <w:tc>
          <w:tcPr>
            <w:tcW w:w="1915"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332109">
            <w:pPr>
              <w:pStyle w:val="a3"/>
              <w:jc w:val="both"/>
              <w:rPr>
                <w:rFonts w:ascii="Times New Roman" w:hAnsi="Times New Roman"/>
                <w:sz w:val="28"/>
                <w:szCs w:val="28"/>
              </w:rPr>
            </w:pPr>
            <w:r w:rsidRPr="000742FB">
              <w:rPr>
                <w:rFonts w:ascii="Times New Roman" w:hAnsi="Times New Roman"/>
                <w:sz w:val="28"/>
                <w:szCs w:val="28"/>
              </w:rPr>
              <w:t>2</w:t>
            </w:r>
          </w:p>
        </w:tc>
        <w:tc>
          <w:tcPr>
            <w:tcW w:w="3180"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Дмитриевская СОШ</w:t>
            </w:r>
          </w:p>
        </w:tc>
        <w:tc>
          <w:tcPr>
            <w:tcW w:w="1914"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3</w:t>
            </w:r>
          </w:p>
        </w:tc>
        <w:tc>
          <w:tcPr>
            <w:tcW w:w="1914"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44,7</w:t>
            </w:r>
          </w:p>
        </w:tc>
        <w:tc>
          <w:tcPr>
            <w:tcW w:w="1915"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332109">
            <w:pPr>
              <w:pStyle w:val="a3"/>
              <w:jc w:val="both"/>
              <w:rPr>
                <w:rFonts w:ascii="Times New Roman" w:hAnsi="Times New Roman"/>
                <w:sz w:val="28"/>
                <w:szCs w:val="28"/>
              </w:rPr>
            </w:pPr>
            <w:r w:rsidRPr="000742FB">
              <w:rPr>
                <w:rFonts w:ascii="Times New Roman" w:hAnsi="Times New Roman"/>
                <w:sz w:val="28"/>
                <w:szCs w:val="28"/>
              </w:rPr>
              <w:t>3</w:t>
            </w:r>
          </w:p>
        </w:tc>
        <w:tc>
          <w:tcPr>
            <w:tcW w:w="3180"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92026E" w:rsidRPr="000742FB" w:rsidRDefault="0092026E" w:rsidP="00332109">
            <w:pPr>
              <w:pStyle w:val="a7"/>
              <w:jc w:val="center"/>
              <w:rPr>
                <w:sz w:val="28"/>
                <w:szCs w:val="28"/>
              </w:rPr>
            </w:pPr>
            <w:r w:rsidRPr="000742FB">
              <w:rPr>
                <w:sz w:val="28"/>
                <w:szCs w:val="28"/>
              </w:rPr>
              <w:t>2</w:t>
            </w:r>
          </w:p>
        </w:tc>
        <w:tc>
          <w:tcPr>
            <w:tcW w:w="1914" w:type="dxa"/>
          </w:tcPr>
          <w:p w:rsidR="0092026E" w:rsidRPr="000742FB" w:rsidRDefault="0092026E" w:rsidP="00332109">
            <w:pPr>
              <w:pStyle w:val="a7"/>
              <w:jc w:val="center"/>
              <w:rPr>
                <w:sz w:val="28"/>
                <w:szCs w:val="28"/>
              </w:rPr>
            </w:pPr>
            <w:r w:rsidRPr="000742FB">
              <w:rPr>
                <w:sz w:val="28"/>
                <w:szCs w:val="28"/>
              </w:rPr>
              <w:t>55,5</w:t>
            </w:r>
          </w:p>
        </w:tc>
        <w:tc>
          <w:tcPr>
            <w:tcW w:w="1915" w:type="dxa"/>
          </w:tcPr>
          <w:p w:rsidR="0092026E" w:rsidRPr="000742FB" w:rsidRDefault="0092026E" w:rsidP="00332109">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332109">
            <w:pPr>
              <w:pStyle w:val="a3"/>
              <w:jc w:val="both"/>
              <w:rPr>
                <w:rFonts w:ascii="Times New Roman" w:hAnsi="Times New Roman"/>
                <w:sz w:val="28"/>
                <w:szCs w:val="28"/>
              </w:rPr>
            </w:pPr>
            <w:r w:rsidRPr="000742FB">
              <w:rPr>
                <w:rFonts w:ascii="Times New Roman" w:hAnsi="Times New Roman"/>
                <w:sz w:val="28"/>
                <w:szCs w:val="28"/>
              </w:rPr>
              <w:t>4</w:t>
            </w:r>
          </w:p>
        </w:tc>
        <w:tc>
          <w:tcPr>
            <w:tcW w:w="3180"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2026E" w:rsidRPr="000742FB" w:rsidRDefault="0092026E" w:rsidP="00332109">
            <w:pPr>
              <w:pStyle w:val="a7"/>
              <w:jc w:val="center"/>
              <w:rPr>
                <w:sz w:val="28"/>
                <w:szCs w:val="28"/>
              </w:rPr>
            </w:pPr>
            <w:r w:rsidRPr="000742FB">
              <w:rPr>
                <w:sz w:val="28"/>
                <w:szCs w:val="28"/>
              </w:rPr>
              <w:t>2</w:t>
            </w:r>
          </w:p>
        </w:tc>
        <w:tc>
          <w:tcPr>
            <w:tcW w:w="1914" w:type="dxa"/>
          </w:tcPr>
          <w:p w:rsidR="0092026E" w:rsidRPr="000742FB" w:rsidRDefault="0092026E" w:rsidP="00332109">
            <w:pPr>
              <w:pStyle w:val="a7"/>
              <w:jc w:val="center"/>
              <w:rPr>
                <w:sz w:val="28"/>
                <w:szCs w:val="28"/>
              </w:rPr>
            </w:pPr>
            <w:r w:rsidRPr="000742FB">
              <w:rPr>
                <w:sz w:val="28"/>
                <w:szCs w:val="28"/>
              </w:rPr>
              <w:t>50,5</w:t>
            </w:r>
          </w:p>
        </w:tc>
        <w:tc>
          <w:tcPr>
            <w:tcW w:w="1915" w:type="dxa"/>
          </w:tcPr>
          <w:p w:rsidR="0092026E" w:rsidRPr="000742FB" w:rsidRDefault="0092026E" w:rsidP="00332109">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332109">
            <w:pPr>
              <w:pStyle w:val="a3"/>
              <w:jc w:val="both"/>
              <w:rPr>
                <w:rFonts w:ascii="Times New Roman" w:hAnsi="Times New Roman"/>
                <w:sz w:val="28"/>
                <w:szCs w:val="28"/>
              </w:rPr>
            </w:pPr>
            <w:r w:rsidRPr="000742FB">
              <w:rPr>
                <w:rFonts w:ascii="Times New Roman" w:hAnsi="Times New Roman"/>
                <w:sz w:val="28"/>
                <w:szCs w:val="28"/>
              </w:rPr>
              <w:t>5</w:t>
            </w:r>
          </w:p>
        </w:tc>
        <w:tc>
          <w:tcPr>
            <w:tcW w:w="3180"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914" w:type="dxa"/>
          </w:tcPr>
          <w:p w:rsidR="0092026E" w:rsidRPr="000742FB" w:rsidRDefault="0092026E" w:rsidP="00332109">
            <w:pPr>
              <w:pStyle w:val="a7"/>
              <w:jc w:val="center"/>
              <w:rPr>
                <w:sz w:val="28"/>
                <w:szCs w:val="28"/>
              </w:rPr>
            </w:pPr>
            <w:r w:rsidRPr="000742FB">
              <w:rPr>
                <w:sz w:val="28"/>
                <w:szCs w:val="28"/>
              </w:rPr>
              <w:t>3</w:t>
            </w:r>
          </w:p>
        </w:tc>
        <w:tc>
          <w:tcPr>
            <w:tcW w:w="1914" w:type="dxa"/>
          </w:tcPr>
          <w:p w:rsidR="0092026E" w:rsidRPr="000742FB" w:rsidRDefault="0092026E" w:rsidP="00332109">
            <w:pPr>
              <w:pStyle w:val="a7"/>
              <w:jc w:val="center"/>
              <w:rPr>
                <w:sz w:val="28"/>
                <w:szCs w:val="28"/>
              </w:rPr>
            </w:pPr>
            <w:r w:rsidRPr="000742FB">
              <w:rPr>
                <w:sz w:val="28"/>
                <w:szCs w:val="28"/>
              </w:rPr>
              <w:t>41,3</w:t>
            </w:r>
          </w:p>
        </w:tc>
        <w:tc>
          <w:tcPr>
            <w:tcW w:w="1915" w:type="dxa"/>
          </w:tcPr>
          <w:p w:rsidR="0092026E" w:rsidRPr="000742FB" w:rsidRDefault="0092026E" w:rsidP="00332109">
            <w:pPr>
              <w:pStyle w:val="a7"/>
              <w:jc w:val="center"/>
              <w:rPr>
                <w:sz w:val="28"/>
                <w:szCs w:val="28"/>
              </w:rPr>
            </w:pPr>
            <w:r w:rsidRPr="000742FB">
              <w:rPr>
                <w:sz w:val="28"/>
                <w:szCs w:val="28"/>
              </w:rPr>
              <w:t>66,7</w:t>
            </w:r>
          </w:p>
        </w:tc>
      </w:tr>
      <w:tr w:rsidR="0092026E" w:rsidRPr="000742FB" w:rsidTr="000742FB">
        <w:tc>
          <w:tcPr>
            <w:tcW w:w="648" w:type="dxa"/>
          </w:tcPr>
          <w:p w:rsidR="0092026E" w:rsidRPr="000742FB" w:rsidRDefault="0092026E" w:rsidP="00332109">
            <w:pPr>
              <w:pStyle w:val="a3"/>
              <w:jc w:val="both"/>
              <w:rPr>
                <w:rFonts w:ascii="Times New Roman" w:hAnsi="Times New Roman"/>
                <w:sz w:val="28"/>
                <w:szCs w:val="28"/>
              </w:rPr>
            </w:pPr>
            <w:r w:rsidRPr="000742FB">
              <w:rPr>
                <w:rFonts w:ascii="Times New Roman" w:hAnsi="Times New Roman"/>
                <w:sz w:val="28"/>
                <w:szCs w:val="28"/>
              </w:rPr>
              <w:t>6</w:t>
            </w:r>
          </w:p>
        </w:tc>
        <w:tc>
          <w:tcPr>
            <w:tcW w:w="3180" w:type="dxa"/>
          </w:tcPr>
          <w:p w:rsidR="0092026E" w:rsidRPr="000742FB" w:rsidRDefault="0092026E" w:rsidP="00332109">
            <w:pPr>
              <w:pStyle w:val="a3"/>
              <w:jc w:val="center"/>
              <w:rPr>
                <w:rFonts w:ascii="Times New Roman" w:hAnsi="Times New Roman"/>
                <w:sz w:val="28"/>
                <w:szCs w:val="28"/>
              </w:rPr>
            </w:pPr>
            <w:r w:rsidRPr="000742FB">
              <w:rPr>
                <w:rFonts w:ascii="Times New Roman" w:hAnsi="Times New Roman"/>
                <w:sz w:val="28"/>
                <w:szCs w:val="28"/>
              </w:rPr>
              <w:t>Ракитянская СОШ № 3</w:t>
            </w:r>
          </w:p>
        </w:tc>
        <w:tc>
          <w:tcPr>
            <w:tcW w:w="1914" w:type="dxa"/>
          </w:tcPr>
          <w:p w:rsidR="0092026E" w:rsidRPr="000742FB" w:rsidRDefault="0092026E" w:rsidP="00332109">
            <w:pPr>
              <w:pStyle w:val="a7"/>
              <w:jc w:val="center"/>
              <w:rPr>
                <w:sz w:val="28"/>
                <w:szCs w:val="28"/>
              </w:rPr>
            </w:pPr>
            <w:r w:rsidRPr="000742FB">
              <w:rPr>
                <w:sz w:val="28"/>
                <w:szCs w:val="28"/>
              </w:rPr>
              <w:t>3</w:t>
            </w:r>
          </w:p>
        </w:tc>
        <w:tc>
          <w:tcPr>
            <w:tcW w:w="1914" w:type="dxa"/>
          </w:tcPr>
          <w:p w:rsidR="0092026E" w:rsidRPr="000742FB" w:rsidRDefault="0092026E" w:rsidP="00332109">
            <w:pPr>
              <w:pStyle w:val="a7"/>
              <w:jc w:val="center"/>
              <w:rPr>
                <w:sz w:val="28"/>
                <w:szCs w:val="28"/>
              </w:rPr>
            </w:pPr>
            <w:r w:rsidRPr="000742FB">
              <w:rPr>
                <w:sz w:val="28"/>
                <w:szCs w:val="28"/>
              </w:rPr>
              <w:t>62,7</w:t>
            </w:r>
          </w:p>
        </w:tc>
        <w:tc>
          <w:tcPr>
            <w:tcW w:w="1915" w:type="dxa"/>
          </w:tcPr>
          <w:p w:rsidR="0092026E" w:rsidRPr="000742FB" w:rsidRDefault="0092026E" w:rsidP="00332109">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332109">
            <w:pPr>
              <w:pStyle w:val="a3"/>
              <w:jc w:val="both"/>
              <w:rPr>
                <w:rFonts w:ascii="Times New Roman" w:hAnsi="Times New Roman"/>
                <w:sz w:val="28"/>
                <w:szCs w:val="28"/>
              </w:rPr>
            </w:pPr>
          </w:p>
        </w:tc>
        <w:tc>
          <w:tcPr>
            <w:tcW w:w="3180" w:type="dxa"/>
          </w:tcPr>
          <w:p w:rsidR="0092026E" w:rsidRPr="000742FB" w:rsidRDefault="0092026E" w:rsidP="00332109">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332109">
            <w:pPr>
              <w:pStyle w:val="a7"/>
              <w:jc w:val="center"/>
              <w:rPr>
                <w:b/>
                <w:sz w:val="28"/>
                <w:szCs w:val="28"/>
              </w:rPr>
            </w:pPr>
            <w:r w:rsidRPr="000742FB">
              <w:rPr>
                <w:b/>
                <w:sz w:val="28"/>
                <w:szCs w:val="28"/>
              </w:rPr>
              <w:t>14</w:t>
            </w:r>
          </w:p>
        </w:tc>
        <w:tc>
          <w:tcPr>
            <w:tcW w:w="1914" w:type="dxa"/>
          </w:tcPr>
          <w:p w:rsidR="0092026E" w:rsidRPr="000742FB" w:rsidRDefault="00862747" w:rsidP="00332109">
            <w:pPr>
              <w:pStyle w:val="a7"/>
              <w:jc w:val="center"/>
              <w:rPr>
                <w:b/>
                <w:sz w:val="28"/>
                <w:szCs w:val="28"/>
              </w:rPr>
            </w:pPr>
            <w:r>
              <w:rPr>
                <w:b/>
                <w:sz w:val="28"/>
                <w:szCs w:val="28"/>
              </w:rPr>
              <w:t>51</w:t>
            </w:r>
            <w:r w:rsidR="0092026E" w:rsidRPr="000742FB">
              <w:rPr>
                <w:b/>
                <w:sz w:val="28"/>
                <w:szCs w:val="28"/>
              </w:rPr>
              <w:t>,9</w:t>
            </w:r>
            <w:r>
              <w:rPr>
                <w:b/>
                <w:sz w:val="28"/>
                <w:szCs w:val="28"/>
              </w:rPr>
              <w:t>3</w:t>
            </w:r>
          </w:p>
        </w:tc>
        <w:tc>
          <w:tcPr>
            <w:tcW w:w="1915" w:type="dxa"/>
          </w:tcPr>
          <w:p w:rsidR="0092026E" w:rsidRPr="000742FB" w:rsidRDefault="0092026E" w:rsidP="00332109">
            <w:pPr>
              <w:pStyle w:val="a7"/>
              <w:jc w:val="center"/>
              <w:rPr>
                <w:b/>
                <w:sz w:val="28"/>
                <w:szCs w:val="28"/>
              </w:rPr>
            </w:pPr>
            <w:r w:rsidRPr="000742FB">
              <w:rPr>
                <w:b/>
                <w:sz w:val="28"/>
                <w:szCs w:val="28"/>
              </w:rPr>
              <w:t>94,5</w:t>
            </w:r>
          </w:p>
        </w:tc>
      </w:tr>
      <w:tr w:rsidR="0092026E" w:rsidRPr="000742FB" w:rsidTr="000742FB">
        <w:tc>
          <w:tcPr>
            <w:tcW w:w="648" w:type="dxa"/>
          </w:tcPr>
          <w:p w:rsidR="0092026E" w:rsidRPr="000742FB" w:rsidRDefault="0092026E" w:rsidP="00332109">
            <w:pPr>
              <w:pStyle w:val="a3"/>
              <w:jc w:val="both"/>
              <w:rPr>
                <w:rFonts w:ascii="Times New Roman" w:hAnsi="Times New Roman"/>
                <w:sz w:val="28"/>
                <w:szCs w:val="28"/>
              </w:rPr>
            </w:pPr>
          </w:p>
        </w:tc>
        <w:tc>
          <w:tcPr>
            <w:tcW w:w="3180" w:type="dxa"/>
          </w:tcPr>
          <w:p w:rsidR="0092026E" w:rsidRPr="000742FB" w:rsidRDefault="0092026E" w:rsidP="00332109">
            <w:pPr>
              <w:pStyle w:val="a7"/>
              <w:jc w:val="center"/>
              <w:rPr>
                <w:b/>
                <w:sz w:val="28"/>
                <w:szCs w:val="28"/>
              </w:rPr>
            </w:pPr>
            <w:r w:rsidRPr="000742FB">
              <w:rPr>
                <w:b/>
                <w:sz w:val="28"/>
                <w:szCs w:val="28"/>
              </w:rPr>
              <w:t>Областной показатель</w:t>
            </w:r>
          </w:p>
        </w:tc>
        <w:tc>
          <w:tcPr>
            <w:tcW w:w="1914" w:type="dxa"/>
          </w:tcPr>
          <w:p w:rsidR="0092026E" w:rsidRPr="000742FB" w:rsidRDefault="0092026E" w:rsidP="00332109">
            <w:pPr>
              <w:pStyle w:val="a7"/>
              <w:jc w:val="center"/>
              <w:rPr>
                <w:b/>
                <w:sz w:val="28"/>
                <w:szCs w:val="28"/>
              </w:rPr>
            </w:pPr>
          </w:p>
        </w:tc>
        <w:tc>
          <w:tcPr>
            <w:tcW w:w="1914" w:type="dxa"/>
          </w:tcPr>
          <w:p w:rsidR="0092026E" w:rsidRPr="000742FB" w:rsidRDefault="0092026E" w:rsidP="00332109">
            <w:pPr>
              <w:pStyle w:val="a7"/>
              <w:jc w:val="center"/>
              <w:rPr>
                <w:b/>
                <w:sz w:val="28"/>
                <w:szCs w:val="28"/>
              </w:rPr>
            </w:pPr>
            <w:r w:rsidRPr="000742FB">
              <w:rPr>
                <w:b/>
                <w:sz w:val="28"/>
                <w:szCs w:val="28"/>
              </w:rPr>
              <w:t>55,61</w:t>
            </w:r>
          </w:p>
        </w:tc>
        <w:tc>
          <w:tcPr>
            <w:tcW w:w="1915" w:type="dxa"/>
          </w:tcPr>
          <w:p w:rsidR="0092026E" w:rsidRPr="000742FB" w:rsidRDefault="0092026E" w:rsidP="00332109">
            <w:pPr>
              <w:pStyle w:val="a7"/>
              <w:jc w:val="center"/>
              <w:rPr>
                <w:b/>
                <w:sz w:val="28"/>
                <w:szCs w:val="28"/>
              </w:rPr>
            </w:pPr>
          </w:p>
        </w:tc>
      </w:tr>
    </w:tbl>
    <w:p w:rsidR="0092026E" w:rsidRPr="000742FB" w:rsidRDefault="0092026E" w:rsidP="000742FB">
      <w:pPr>
        <w:pStyle w:val="a3"/>
        <w:spacing w:line="360" w:lineRule="auto"/>
        <w:ind w:firstLine="708"/>
        <w:jc w:val="both"/>
        <w:rPr>
          <w:rFonts w:ascii="Times New Roman" w:hAnsi="Times New Roman"/>
          <w:sz w:val="28"/>
          <w:szCs w:val="28"/>
        </w:rPr>
      </w:pPr>
    </w:p>
    <w:p w:rsidR="0092026E"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Лучшие результаты (82 балла) показала Луценко Надежда из МОУ «Ракитянская СОШ № 3 имени Н.Н. Федутенко». Наименьшее количество баллов набрал Мартынюк Дмитрий (12 баллов) из МОУ «Ракитянская СОШ № 2 имени А.И. Цыбулева».</w:t>
      </w:r>
    </w:p>
    <w:p w:rsidR="00332109" w:rsidRPr="000E6198" w:rsidRDefault="00332109" w:rsidP="00332109">
      <w:pPr>
        <w:pStyle w:val="2"/>
      </w:pPr>
      <w:r w:rsidRPr="00527C0A">
        <w:t>Диаграмма р</w:t>
      </w:r>
      <w:r>
        <w:t xml:space="preserve">езультатов ЕГЭ по  литературе по </w:t>
      </w:r>
      <w:r w:rsidRPr="00527C0A">
        <w:t>средн</w:t>
      </w:r>
      <w:r>
        <w:t>ему</w:t>
      </w:r>
      <w:r w:rsidRPr="00527C0A">
        <w:t xml:space="preserve"> балл</w:t>
      </w:r>
      <w:r>
        <w:t>у</w:t>
      </w:r>
    </w:p>
    <w:p w:rsidR="00332109" w:rsidRDefault="00332109" w:rsidP="00332109">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332109" w:rsidRDefault="00332109" w:rsidP="00332109">
      <w:pPr>
        <w:pStyle w:val="a6"/>
        <w:spacing w:after="0" w:line="360" w:lineRule="auto"/>
        <w:ind w:left="0" w:firstLine="708"/>
        <w:jc w:val="center"/>
        <w:rPr>
          <w:rFonts w:ascii="Times New Roman" w:hAnsi="Times New Roman"/>
          <w:bCs/>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–51,93</w:t>
      </w:r>
    </w:p>
    <w:p w:rsidR="00332109" w:rsidRDefault="00862747" w:rsidP="000742FB">
      <w:pPr>
        <w:pStyle w:val="a3"/>
        <w:spacing w:line="360" w:lineRule="auto"/>
        <w:ind w:firstLine="708"/>
        <w:jc w:val="both"/>
        <w:rPr>
          <w:rFonts w:ascii="Times New Roman" w:hAnsi="Times New Roman"/>
          <w:sz w:val="28"/>
          <w:szCs w:val="28"/>
        </w:rPr>
      </w:pPr>
      <w:r w:rsidRPr="00862747">
        <w:rPr>
          <w:rFonts w:ascii="Times New Roman" w:hAnsi="Times New Roman"/>
          <w:noProof/>
          <w:sz w:val="28"/>
          <w:szCs w:val="28"/>
        </w:rPr>
        <w:drawing>
          <wp:inline distT="0" distB="0" distL="0" distR="0">
            <wp:extent cx="5490831" cy="2806996"/>
            <wp:effectExtent l="19050" t="0" r="14619"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32109" w:rsidRDefault="00862747" w:rsidP="000742FB">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Сравнение результатов среднего балла </w:t>
      </w:r>
      <w:r w:rsidR="00946CBC">
        <w:rPr>
          <w:rFonts w:ascii="Times New Roman" w:hAnsi="Times New Roman"/>
          <w:sz w:val="28"/>
          <w:szCs w:val="28"/>
        </w:rPr>
        <w:t xml:space="preserve">по литературе </w:t>
      </w:r>
      <w:r>
        <w:rPr>
          <w:rFonts w:ascii="Times New Roman" w:hAnsi="Times New Roman"/>
          <w:sz w:val="28"/>
          <w:szCs w:val="28"/>
        </w:rPr>
        <w:t>за три года между образовательным</w:t>
      </w:r>
      <w:r w:rsidR="0018145E">
        <w:rPr>
          <w:rFonts w:ascii="Times New Roman" w:hAnsi="Times New Roman"/>
          <w:sz w:val="28"/>
          <w:szCs w:val="28"/>
        </w:rPr>
        <w:t>и</w:t>
      </w:r>
      <w:r>
        <w:rPr>
          <w:rFonts w:ascii="Times New Roman" w:hAnsi="Times New Roman"/>
          <w:sz w:val="28"/>
          <w:szCs w:val="28"/>
        </w:rPr>
        <w:t xml:space="preserve"> учреждени</w:t>
      </w:r>
      <w:r w:rsidR="00A22FB2">
        <w:rPr>
          <w:rFonts w:ascii="Times New Roman" w:hAnsi="Times New Roman"/>
          <w:sz w:val="28"/>
          <w:szCs w:val="28"/>
        </w:rPr>
        <w:t>ями района представлены в таблице № 12.</w:t>
      </w:r>
    </w:p>
    <w:p w:rsidR="00A22FB2" w:rsidRDefault="00A22FB2" w:rsidP="00A22FB2">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946CBC" w:rsidRPr="000742FB" w:rsidTr="00853E1D">
        <w:tc>
          <w:tcPr>
            <w:tcW w:w="648" w:type="dxa"/>
            <w:vMerge w:val="restart"/>
          </w:tcPr>
          <w:p w:rsidR="00946CBC" w:rsidRPr="000742FB" w:rsidRDefault="00946CBC" w:rsidP="00853E1D">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vMerge w:val="restart"/>
          </w:tcPr>
          <w:p w:rsidR="00946CBC" w:rsidRPr="000742FB" w:rsidRDefault="00946CBC" w:rsidP="00853E1D">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5743" w:type="dxa"/>
            <w:gridSpan w:val="3"/>
          </w:tcPr>
          <w:p w:rsidR="00946CBC" w:rsidRPr="000742FB" w:rsidRDefault="00946CBC" w:rsidP="00853E1D">
            <w:pPr>
              <w:pStyle w:val="a3"/>
              <w:jc w:val="center"/>
              <w:rPr>
                <w:rFonts w:ascii="Times New Roman" w:hAnsi="Times New Roman"/>
                <w:b/>
                <w:sz w:val="28"/>
                <w:szCs w:val="28"/>
              </w:rPr>
            </w:pPr>
            <w:r>
              <w:rPr>
                <w:rFonts w:ascii="Times New Roman" w:hAnsi="Times New Roman"/>
                <w:b/>
                <w:sz w:val="28"/>
                <w:szCs w:val="28"/>
              </w:rPr>
              <w:t>Средний балл</w:t>
            </w:r>
          </w:p>
        </w:tc>
      </w:tr>
      <w:tr w:rsidR="00946CBC" w:rsidRPr="000742FB" w:rsidTr="00853E1D">
        <w:tc>
          <w:tcPr>
            <w:tcW w:w="648" w:type="dxa"/>
            <w:vMerge/>
          </w:tcPr>
          <w:p w:rsidR="00946CBC" w:rsidRPr="000742FB" w:rsidRDefault="00946CBC" w:rsidP="00853E1D">
            <w:pPr>
              <w:pStyle w:val="a3"/>
              <w:jc w:val="center"/>
              <w:rPr>
                <w:rFonts w:ascii="Times New Roman" w:hAnsi="Times New Roman"/>
                <w:b/>
                <w:sz w:val="28"/>
                <w:szCs w:val="28"/>
              </w:rPr>
            </w:pPr>
          </w:p>
        </w:tc>
        <w:tc>
          <w:tcPr>
            <w:tcW w:w="3180" w:type="dxa"/>
            <w:vMerge/>
          </w:tcPr>
          <w:p w:rsidR="00946CBC" w:rsidRPr="000742FB" w:rsidRDefault="00946CBC" w:rsidP="00853E1D">
            <w:pPr>
              <w:pStyle w:val="a3"/>
              <w:jc w:val="center"/>
              <w:rPr>
                <w:rFonts w:ascii="Times New Roman" w:hAnsi="Times New Roman"/>
                <w:b/>
                <w:sz w:val="28"/>
                <w:szCs w:val="28"/>
              </w:rPr>
            </w:pPr>
          </w:p>
        </w:tc>
        <w:tc>
          <w:tcPr>
            <w:tcW w:w="1914" w:type="dxa"/>
          </w:tcPr>
          <w:p w:rsidR="00946CBC" w:rsidRPr="000742FB" w:rsidRDefault="00946CBC" w:rsidP="00853E1D">
            <w:pPr>
              <w:pStyle w:val="a3"/>
              <w:jc w:val="center"/>
              <w:rPr>
                <w:rFonts w:ascii="Times New Roman" w:hAnsi="Times New Roman"/>
                <w:b/>
                <w:sz w:val="28"/>
                <w:szCs w:val="28"/>
              </w:rPr>
            </w:pPr>
            <w:r>
              <w:rPr>
                <w:rFonts w:ascii="Times New Roman" w:hAnsi="Times New Roman"/>
                <w:b/>
                <w:sz w:val="28"/>
                <w:szCs w:val="28"/>
              </w:rPr>
              <w:t>2012 г.</w:t>
            </w:r>
          </w:p>
        </w:tc>
        <w:tc>
          <w:tcPr>
            <w:tcW w:w="1914" w:type="dxa"/>
          </w:tcPr>
          <w:p w:rsidR="00946CBC" w:rsidRPr="000742FB" w:rsidRDefault="00946CBC" w:rsidP="00853E1D">
            <w:pPr>
              <w:pStyle w:val="a3"/>
              <w:jc w:val="center"/>
              <w:rPr>
                <w:rFonts w:ascii="Times New Roman" w:hAnsi="Times New Roman"/>
                <w:b/>
                <w:sz w:val="28"/>
                <w:szCs w:val="28"/>
              </w:rPr>
            </w:pPr>
            <w:r>
              <w:rPr>
                <w:rFonts w:ascii="Times New Roman" w:hAnsi="Times New Roman"/>
                <w:b/>
                <w:sz w:val="28"/>
                <w:szCs w:val="28"/>
              </w:rPr>
              <w:t>2013 г.</w:t>
            </w:r>
          </w:p>
        </w:tc>
        <w:tc>
          <w:tcPr>
            <w:tcW w:w="1915" w:type="dxa"/>
          </w:tcPr>
          <w:p w:rsidR="00946CBC" w:rsidRPr="000742FB" w:rsidRDefault="00946CBC" w:rsidP="00853E1D">
            <w:pPr>
              <w:pStyle w:val="a3"/>
              <w:jc w:val="center"/>
              <w:rPr>
                <w:rFonts w:ascii="Times New Roman" w:hAnsi="Times New Roman"/>
                <w:b/>
                <w:sz w:val="28"/>
                <w:szCs w:val="28"/>
              </w:rPr>
            </w:pPr>
            <w:r>
              <w:rPr>
                <w:rFonts w:ascii="Times New Roman" w:hAnsi="Times New Roman"/>
                <w:b/>
                <w:sz w:val="28"/>
                <w:szCs w:val="28"/>
              </w:rPr>
              <w:t>2014 г.</w:t>
            </w:r>
          </w:p>
        </w:tc>
      </w:tr>
      <w:tr w:rsidR="00946CBC" w:rsidRPr="00946CBC" w:rsidTr="00853E1D">
        <w:tc>
          <w:tcPr>
            <w:tcW w:w="648" w:type="dxa"/>
          </w:tcPr>
          <w:p w:rsidR="00946CBC" w:rsidRPr="00946CBC" w:rsidRDefault="00946CBC" w:rsidP="00853E1D">
            <w:pPr>
              <w:pStyle w:val="a3"/>
              <w:jc w:val="center"/>
              <w:rPr>
                <w:rFonts w:ascii="Times New Roman" w:hAnsi="Times New Roman"/>
                <w:sz w:val="28"/>
                <w:szCs w:val="28"/>
              </w:rPr>
            </w:pPr>
            <w:r>
              <w:rPr>
                <w:rFonts w:ascii="Times New Roman" w:hAnsi="Times New Roman"/>
                <w:sz w:val="28"/>
                <w:szCs w:val="28"/>
              </w:rPr>
              <w:t>1</w:t>
            </w:r>
          </w:p>
        </w:tc>
        <w:tc>
          <w:tcPr>
            <w:tcW w:w="3180" w:type="dxa"/>
          </w:tcPr>
          <w:p w:rsidR="00946CBC" w:rsidRPr="00946CBC" w:rsidRDefault="00946CBC" w:rsidP="00853E1D">
            <w:pPr>
              <w:pStyle w:val="a3"/>
              <w:jc w:val="center"/>
              <w:rPr>
                <w:rFonts w:ascii="Times New Roman" w:hAnsi="Times New Roman"/>
                <w:sz w:val="28"/>
                <w:szCs w:val="28"/>
              </w:rPr>
            </w:pPr>
            <w:r w:rsidRPr="00946CBC">
              <w:rPr>
                <w:rFonts w:ascii="Times New Roman" w:hAnsi="Times New Roman"/>
                <w:sz w:val="28"/>
                <w:szCs w:val="28"/>
              </w:rPr>
              <w:t>Б</w:t>
            </w:r>
            <w:r>
              <w:rPr>
                <w:rFonts w:ascii="Times New Roman" w:hAnsi="Times New Roman"/>
                <w:sz w:val="28"/>
                <w:szCs w:val="28"/>
              </w:rPr>
              <w:t>обравская СОШ</w:t>
            </w:r>
          </w:p>
        </w:tc>
        <w:tc>
          <w:tcPr>
            <w:tcW w:w="1914" w:type="dxa"/>
          </w:tcPr>
          <w:p w:rsidR="00946CBC" w:rsidRPr="00946CBC" w:rsidRDefault="00946CBC" w:rsidP="00853E1D">
            <w:pPr>
              <w:pStyle w:val="a3"/>
              <w:jc w:val="center"/>
              <w:rPr>
                <w:rFonts w:ascii="Times New Roman" w:hAnsi="Times New Roman"/>
                <w:sz w:val="28"/>
                <w:szCs w:val="28"/>
              </w:rPr>
            </w:pPr>
            <w:r>
              <w:rPr>
                <w:rFonts w:ascii="Times New Roman" w:hAnsi="Times New Roman"/>
                <w:sz w:val="28"/>
                <w:szCs w:val="28"/>
              </w:rPr>
              <w:t>78</w:t>
            </w:r>
          </w:p>
        </w:tc>
        <w:tc>
          <w:tcPr>
            <w:tcW w:w="1914" w:type="dxa"/>
          </w:tcPr>
          <w:p w:rsidR="00946CBC" w:rsidRPr="00946CBC" w:rsidRDefault="00946CBC" w:rsidP="00853E1D">
            <w:pPr>
              <w:pStyle w:val="a3"/>
              <w:jc w:val="center"/>
              <w:rPr>
                <w:rFonts w:ascii="Times New Roman" w:hAnsi="Times New Roman"/>
                <w:sz w:val="28"/>
                <w:szCs w:val="28"/>
              </w:rPr>
            </w:pPr>
            <w:r>
              <w:rPr>
                <w:rFonts w:ascii="Times New Roman" w:hAnsi="Times New Roman"/>
                <w:sz w:val="28"/>
                <w:szCs w:val="28"/>
              </w:rPr>
              <w:t>-</w:t>
            </w:r>
          </w:p>
        </w:tc>
        <w:tc>
          <w:tcPr>
            <w:tcW w:w="1915" w:type="dxa"/>
          </w:tcPr>
          <w:p w:rsidR="00946CBC" w:rsidRPr="00946CBC" w:rsidRDefault="00946CBC" w:rsidP="00853E1D">
            <w:pPr>
              <w:pStyle w:val="a3"/>
              <w:jc w:val="center"/>
              <w:rPr>
                <w:rFonts w:ascii="Times New Roman" w:hAnsi="Times New Roman"/>
                <w:sz w:val="28"/>
                <w:szCs w:val="28"/>
              </w:rPr>
            </w:pPr>
            <w:r>
              <w:rPr>
                <w:rFonts w:ascii="Times New Roman" w:hAnsi="Times New Roman"/>
                <w:sz w:val="28"/>
                <w:szCs w:val="28"/>
              </w:rPr>
              <w:t>-</w:t>
            </w:r>
          </w:p>
        </w:tc>
      </w:tr>
      <w:tr w:rsidR="00946CBC" w:rsidRPr="000742FB" w:rsidTr="00853E1D">
        <w:tc>
          <w:tcPr>
            <w:tcW w:w="648" w:type="dxa"/>
          </w:tcPr>
          <w:p w:rsidR="00946CBC" w:rsidRPr="000742FB" w:rsidRDefault="00946CBC" w:rsidP="00853E1D">
            <w:pPr>
              <w:pStyle w:val="a3"/>
              <w:jc w:val="both"/>
              <w:rPr>
                <w:rFonts w:ascii="Times New Roman" w:hAnsi="Times New Roman"/>
                <w:sz w:val="28"/>
                <w:szCs w:val="28"/>
              </w:rPr>
            </w:pPr>
            <w:r>
              <w:rPr>
                <w:rFonts w:ascii="Times New Roman" w:hAnsi="Times New Roman"/>
                <w:sz w:val="28"/>
                <w:szCs w:val="28"/>
              </w:rPr>
              <w:t>2</w:t>
            </w:r>
          </w:p>
        </w:tc>
        <w:tc>
          <w:tcPr>
            <w:tcW w:w="3180" w:type="dxa"/>
          </w:tcPr>
          <w:p w:rsidR="00946CBC" w:rsidRPr="000742FB" w:rsidRDefault="00946CBC" w:rsidP="00853E1D">
            <w:pPr>
              <w:pStyle w:val="a3"/>
              <w:jc w:val="center"/>
              <w:rPr>
                <w:rFonts w:ascii="Times New Roman" w:hAnsi="Times New Roman"/>
                <w:sz w:val="28"/>
                <w:szCs w:val="28"/>
              </w:rPr>
            </w:pPr>
            <w:r w:rsidRPr="000742FB">
              <w:rPr>
                <w:rFonts w:ascii="Times New Roman" w:hAnsi="Times New Roman"/>
                <w:sz w:val="28"/>
                <w:szCs w:val="28"/>
              </w:rPr>
              <w:t>Венгеровская СОШ</w:t>
            </w:r>
          </w:p>
        </w:tc>
        <w:tc>
          <w:tcPr>
            <w:tcW w:w="1914" w:type="dxa"/>
          </w:tcPr>
          <w:p w:rsidR="00946CBC" w:rsidRPr="000742FB" w:rsidRDefault="00946CBC" w:rsidP="00853E1D">
            <w:pPr>
              <w:pStyle w:val="a3"/>
              <w:jc w:val="center"/>
              <w:rPr>
                <w:rFonts w:ascii="Times New Roman" w:hAnsi="Times New Roman"/>
                <w:sz w:val="28"/>
                <w:szCs w:val="28"/>
              </w:rPr>
            </w:pPr>
            <w:r>
              <w:rPr>
                <w:rFonts w:ascii="Times New Roman" w:hAnsi="Times New Roman"/>
                <w:sz w:val="28"/>
                <w:szCs w:val="28"/>
              </w:rPr>
              <w:t>-</w:t>
            </w:r>
          </w:p>
        </w:tc>
        <w:tc>
          <w:tcPr>
            <w:tcW w:w="1914" w:type="dxa"/>
          </w:tcPr>
          <w:p w:rsidR="00946CBC" w:rsidRPr="000742FB" w:rsidRDefault="00946CBC" w:rsidP="00853E1D">
            <w:pPr>
              <w:pStyle w:val="a3"/>
              <w:jc w:val="center"/>
              <w:rPr>
                <w:rFonts w:ascii="Times New Roman" w:hAnsi="Times New Roman"/>
                <w:sz w:val="28"/>
                <w:szCs w:val="28"/>
              </w:rPr>
            </w:pPr>
            <w:r>
              <w:rPr>
                <w:rFonts w:ascii="Times New Roman" w:hAnsi="Times New Roman"/>
                <w:sz w:val="28"/>
                <w:szCs w:val="28"/>
              </w:rPr>
              <w:t>-</w:t>
            </w:r>
          </w:p>
        </w:tc>
        <w:tc>
          <w:tcPr>
            <w:tcW w:w="1915" w:type="dxa"/>
          </w:tcPr>
          <w:p w:rsidR="00946CBC" w:rsidRPr="000742FB" w:rsidRDefault="00946CBC" w:rsidP="00853E1D">
            <w:pPr>
              <w:pStyle w:val="a3"/>
              <w:jc w:val="center"/>
              <w:rPr>
                <w:rFonts w:ascii="Times New Roman" w:hAnsi="Times New Roman"/>
                <w:sz w:val="28"/>
                <w:szCs w:val="28"/>
              </w:rPr>
            </w:pPr>
            <w:r w:rsidRPr="000742FB">
              <w:rPr>
                <w:rFonts w:ascii="Times New Roman" w:hAnsi="Times New Roman"/>
                <w:sz w:val="28"/>
                <w:szCs w:val="28"/>
              </w:rPr>
              <w:t>69</w:t>
            </w:r>
          </w:p>
        </w:tc>
      </w:tr>
      <w:tr w:rsidR="00946CBC" w:rsidRPr="000742FB" w:rsidTr="00853E1D">
        <w:tc>
          <w:tcPr>
            <w:tcW w:w="648" w:type="dxa"/>
          </w:tcPr>
          <w:p w:rsidR="00946CBC" w:rsidRPr="000742FB" w:rsidRDefault="00946CBC" w:rsidP="00853E1D">
            <w:pPr>
              <w:pStyle w:val="a3"/>
              <w:jc w:val="both"/>
              <w:rPr>
                <w:rFonts w:ascii="Times New Roman" w:hAnsi="Times New Roman"/>
                <w:sz w:val="28"/>
                <w:szCs w:val="28"/>
              </w:rPr>
            </w:pPr>
            <w:r>
              <w:rPr>
                <w:rFonts w:ascii="Times New Roman" w:hAnsi="Times New Roman"/>
                <w:sz w:val="28"/>
                <w:szCs w:val="28"/>
              </w:rPr>
              <w:t>3</w:t>
            </w:r>
          </w:p>
        </w:tc>
        <w:tc>
          <w:tcPr>
            <w:tcW w:w="3180" w:type="dxa"/>
          </w:tcPr>
          <w:p w:rsidR="00946CBC" w:rsidRPr="000742FB" w:rsidRDefault="00946CBC" w:rsidP="00853E1D">
            <w:pPr>
              <w:pStyle w:val="a3"/>
              <w:jc w:val="center"/>
              <w:rPr>
                <w:rFonts w:ascii="Times New Roman" w:hAnsi="Times New Roman"/>
                <w:sz w:val="28"/>
                <w:szCs w:val="28"/>
              </w:rPr>
            </w:pPr>
            <w:r w:rsidRPr="000742FB">
              <w:rPr>
                <w:rFonts w:ascii="Times New Roman" w:hAnsi="Times New Roman"/>
                <w:sz w:val="28"/>
                <w:szCs w:val="28"/>
              </w:rPr>
              <w:t>Дмитриевская СОШ</w:t>
            </w:r>
          </w:p>
        </w:tc>
        <w:tc>
          <w:tcPr>
            <w:tcW w:w="1914" w:type="dxa"/>
          </w:tcPr>
          <w:p w:rsidR="00946CBC" w:rsidRPr="000742FB" w:rsidRDefault="00946CBC" w:rsidP="00853E1D">
            <w:pPr>
              <w:pStyle w:val="a3"/>
              <w:jc w:val="center"/>
              <w:rPr>
                <w:rFonts w:ascii="Times New Roman" w:hAnsi="Times New Roman"/>
                <w:sz w:val="28"/>
                <w:szCs w:val="28"/>
              </w:rPr>
            </w:pPr>
            <w:r>
              <w:rPr>
                <w:rFonts w:ascii="Times New Roman" w:hAnsi="Times New Roman"/>
                <w:sz w:val="28"/>
                <w:szCs w:val="28"/>
              </w:rPr>
              <w:t>35</w:t>
            </w:r>
          </w:p>
        </w:tc>
        <w:tc>
          <w:tcPr>
            <w:tcW w:w="1914" w:type="dxa"/>
          </w:tcPr>
          <w:p w:rsidR="00946CBC" w:rsidRPr="000742FB" w:rsidRDefault="00946CBC" w:rsidP="00853E1D">
            <w:pPr>
              <w:pStyle w:val="a3"/>
              <w:jc w:val="center"/>
              <w:rPr>
                <w:rFonts w:ascii="Times New Roman" w:hAnsi="Times New Roman"/>
                <w:sz w:val="28"/>
                <w:szCs w:val="28"/>
              </w:rPr>
            </w:pPr>
            <w:r>
              <w:rPr>
                <w:rFonts w:ascii="Times New Roman" w:hAnsi="Times New Roman"/>
                <w:sz w:val="28"/>
                <w:szCs w:val="28"/>
              </w:rPr>
              <w:t>-</w:t>
            </w:r>
          </w:p>
        </w:tc>
        <w:tc>
          <w:tcPr>
            <w:tcW w:w="1915" w:type="dxa"/>
          </w:tcPr>
          <w:p w:rsidR="00946CBC" w:rsidRPr="000742FB" w:rsidRDefault="00946CBC" w:rsidP="00853E1D">
            <w:pPr>
              <w:pStyle w:val="a3"/>
              <w:jc w:val="center"/>
              <w:rPr>
                <w:rFonts w:ascii="Times New Roman" w:hAnsi="Times New Roman"/>
                <w:sz w:val="28"/>
                <w:szCs w:val="28"/>
              </w:rPr>
            </w:pPr>
            <w:r w:rsidRPr="000742FB">
              <w:rPr>
                <w:rFonts w:ascii="Times New Roman" w:hAnsi="Times New Roman"/>
                <w:sz w:val="28"/>
                <w:szCs w:val="28"/>
              </w:rPr>
              <w:t>44,7</w:t>
            </w:r>
          </w:p>
        </w:tc>
      </w:tr>
      <w:tr w:rsidR="00946CBC" w:rsidRPr="000742FB" w:rsidTr="00853E1D">
        <w:tc>
          <w:tcPr>
            <w:tcW w:w="648" w:type="dxa"/>
          </w:tcPr>
          <w:p w:rsidR="00946CBC" w:rsidRPr="000742FB" w:rsidRDefault="00946CBC" w:rsidP="00853E1D">
            <w:pPr>
              <w:pStyle w:val="a3"/>
              <w:jc w:val="both"/>
              <w:rPr>
                <w:rFonts w:ascii="Times New Roman" w:hAnsi="Times New Roman"/>
                <w:sz w:val="28"/>
                <w:szCs w:val="28"/>
              </w:rPr>
            </w:pPr>
            <w:r>
              <w:rPr>
                <w:rFonts w:ascii="Times New Roman" w:hAnsi="Times New Roman"/>
                <w:sz w:val="28"/>
                <w:szCs w:val="28"/>
              </w:rPr>
              <w:t>4</w:t>
            </w:r>
          </w:p>
        </w:tc>
        <w:tc>
          <w:tcPr>
            <w:tcW w:w="3180" w:type="dxa"/>
          </w:tcPr>
          <w:p w:rsidR="00946CBC" w:rsidRPr="000742FB" w:rsidRDefault="00946CBC" w:rsidP="00853E1D">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946CBC" w:rsidRPr="000742FB" w:rsidRDefault="00946CBC" w:rsidP="00853E1D">
            <w:pPr>
              <w:pStyle w:val="a7"/>
              <w:jc w:val="center"/>
              <w:rPr>
                <w:sz w:val="28"/>
                <w:szCs w:val="28"/>
              </w:rPr>
            </w:pPr>
            <w:r>
              <w:rPr>
                <w:sz w:val="28"/>
                <w:szCs w:val="28"/>
              </w:rPr>
              <w:t>68</w:t>
            </w:r>
          </w:p>
        </w:tc>
        <w:tc>
          <w:tcPr>
            <w:tcW w:w="1914" w:type="dxa"/>
          </w:tcPr>
          <w:p w:rsidR="00946CBC" w:rsidRPr="000742FB" w:rsidRDefault="00946CBC" w:rsidP="00853E1D">
            <w:pPr>
              <w:pStyle w:val="a7"/>
              <w:jc w:val="center"/>
              <w:rPr>
                <w:sz w:val="28"/>
                <w:szCs w:val="28"/>
              </w:rPr>
            </w:pPr>
            <w:r>
              <w:rPr>
                <w:sz w:val="28"/>
                <w:szCs w:val="28"/>
              </w:rPr>
              <w:t>65</w:t>
            </w:r>
          </w:p>
        </w:tc>
        <w:tc>
          <w:tcPr>
            <w:tcW w:w="1915" w:type="dxa"/>
          </w:tcPr>
          <w:p w:rsidR="00946CBC" w:rsidRPr="000742FB" w:rsidRDefault="00946CBC" w:rsidP="00853E1D">
            <w:pPr>
              <w:pStyle w:val="a7"/>
              <w:jc w:val="center"/>
              <w:rPr>
                <w:sz w:val="28"/>
                <w:szCs w:val="28"/>
              </w:rPr>
            </w:pPr>
            <w:r w:rsidRPr="000742FB">
              <w:rPr>
                <w:sz w:val="28"/>
                <w:szCs w:val="28"/>
              </w:rPr>
              <w:t>55,5</w:t>
            </w:r>
          </w:p>
        </w:tc>
      </w:tr>
      <w:tr w:rsidR="00946CBC" w:rsidRPr="000742FB" w:rsidTr="00853E1D">
        <w:tc>
          <w:tcPr>
            <w:tcW w:w="648" w:type="dxa"/>
          </w:tcPr>
          <w:p w:rsidR="00946CBC" w:rsidRPr="000742FB" w:rsidRDefault="00946CBC" w:rsidP="00853E1D">
            <w:pPr>
              <w:pStyle w:val="a3"/>
              <w:jc w:val="both"/>
              <w:rPr>
                <w:rFonts w:ascii="Times New Roman" w:hAnsi="Times New Roman"/>
                <w:sz w:val="28"/>
                <w:szCs w:val="28"/>
              </w:rPr>
            </w:pPr>
            <w:r>
              <w:rPr>
                <w:rFonts w:ascii="Times New Roman" w:hAnsi="Times New Roman"/>
                <w:sz w:val="28"/>
                <w:szCs w:val="28"/>
              </w:rPr>
              <w:t>5</w:t>
            </w:r>
          </w:p>
        </w:tc>
        <w:tc>
          <w:tcPr>
            <w:tcW w:w="3180" w:type="dxa"/>
          </w:tcPr>
          <w:p w:rsidR="00946CBC" w:rsidRPr="000742FB" w:rsidRDefault="00946CBC" w:rsidP="00853E1D">
            <w:pPr>
              <w:pStyle w:val="a3"/>
              <w:jc w:val="center"/>
              <w:rPr>
                <w:rFonts w:ascii="Times New Roman" w:hAnsi="Times New Roman"/>
                <w:sz w:val="28"/>
                <w:szCs w:val="28"/>
              </w:rPr>
            </w:pPr>
            <w:r>
              <w:rPr>
                <w:rFonts w:ascii="Times New Roman" w:hAnsi="Times New Roman"/>
                <w:sz w:val="28"/>
                <w:szCs w:val="28"/>
              </w:rPr>
              <w:t>Пролетарская СОШ № 2</w:t>
            </w:r>
          </w:p>
        </w:tc>
        <w:tc>
          <w:tcPr>
            <w:tcW w:w="1914" w:type="dxa"/>
          </w:tcPr>
          <w:p w:rsidR="00946CBC" w:rsidRDefault="00946CBC" w:rsidP="00853E1D">
            <w:pPr>
              <w:pStyle w:val="a7"/>
              <w:jc w:val="center"/>
              <w:rPr>
                <w:sz w:val="28"/>
                <w:szCs w:val="28"/>
              </w:rPr>
            </w:pPr>
            <w:r>
              <w:rPr>
                <w:sz w:val="28"/>
                <w:szCs w:val="28"/>
              </w:rPr>
              <w:t>60</w:t>
            </w:r>
          </w:p>
        </w:tc>
        <w:tc>
          <w:tcPr>
            <w:tcW w:w="1914" w:type="dxa"/>
          </w:tcPr>
          <w:p w:rsidR="00946CBC" w:rsidRPr="000742FB" w:rsidRDefault="00946CBC" w:rsidP="00853E1D">
            <w:pPr>
              <w:pStyle w:val="a7"/>
              <w:jc w:val="center"/>
              <w:rPr>
                <w:sz w:val="28"/>
                <w:szCs w:val="28"/>
              </w:rPr>
            </w:pPr>
            <w:r>
              <w:rPr>
                <w:sz w:val="28"/>
                <w:szCs w:val="28"/>
              </w:rPr>
              <w:t>57</w:t>
            </w:r>
          </w:p>
        </w:tc>
        <w:tc>
          <w:tcPr>
            <w:tcW w:w="1915" w:type="dxa"/>
          </w:tcPr>
          <w:p w:rsidR="00946CBC" w:rsidRPr="000742FB" w:rsidRDefault="00946CBC" w:rsidP="00853E1D">
            <w:pPr>
              <w:pStyle w:val="a7"/>
              <w:jc w:val="center"/>
              <w:rPr>
                <w:sz w:val="28"/>
                <w:szCs w:val="28"/>
              </w:rPr>
            </w:pPr>
            <w:r>
              <w:rPr>
                <w:sz w:val="28"/>
                <w:szCs w:val="28"/>
              </w:rPr>
              <w:t>-</w:t>
            </w:r>
          </w:p>
        </w:tc>
      </w:tr>
      <w:tr w:rsidR="00946CBC" w:rsidRPr="000742FB" w:rsidTr="00853E1D">
        <w:tc>
          <w:tcPr>
            <w:tcW w:w="648" w:type="dxa"/>
          </w:tcPr>
          <w:p w:rsidR="00946CBC" w:rsidRPr="000742FB" w:rsidRDefault="00946CBC" w:rsidP="00853E1D">
            <w:pPr>
              <w:pStyle w:val="a3"/>
              <w:jc w:val="both"/>
              <w:rPr>
                <w:rFonts w:ascii="Times New Roman" w:hAnsi="Times New Roman"/>
                <w:sz w:val="28"/>
                <w:szCs w:val="28"/>
              </w:rPr>
            </w:pPr>
            <w:r>
              <w:rPr>
                <w:rFonts w:ascii="Times New Roman" w:hAnsi="Times New Roman"/>
                <w:sz w:val="28"/>
                <w:szCs w:val="28"/>
              </w:rPr>
              <w:t>6</w:t>
            </w:r>
          </w:p>
        </w:tc>
        <w:tc>
          <w:tcPr>
            <w:tcW w:w="3180" w:type="dxa"/>
          </w:tcPr>
          <w:p w:rsidR="00946CBC" w:rsidRPr="000742FB" w:rsidRDefault="00946CBC" w:rsidP="00853E1D">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46CBC" w:rsidRPr="000742FB" w:rsidRDefault="00946CBC" w:rsidP="00853E1D">
            <w:pPr>
              <w:pStyle w:val="a7"/>
              <w:jc w:val="center"/>
              <w:rPr>
                <w:sz w:val="28"/>
                <w:szCs w:val="28"/>
              </w:rPr>
            </w:pPr>
            <w:r>
              <w:rPr>
                <w:sz w:val="28"/>
                <w:szCs w:val="28"/>
              </w:rPr>
              <w:t>71</w:t>
            </w:r>
          </w:p>
        </w:tc>
        <w:tc>
          <w:tcPr>
            <w:tcW w:w="1914" w:type="dxa"/>
          </w:tcPr>
          <w:p w:rsidR="00946CBC" w:rsidRPr="000742FB" w:rsidRDefault="00946CBC" w:rsidP="00853E1D">
            <w:pPr>
              <w:pStyle w:val="a7"/>
              <w:jc w:val="center"/>
              <w:rPr>
                <w:sz w:val="28"/>
                <w:szCs w:val="28"/>
              </w:rPr>
            </w:pPr>
            <w:r>
              <w:rPr>
                <w:sz w:val="28"/>
                <w:szCs w:val="28"/>
              </w:rPr>
              <w:t>62</w:t>
            </w:r>
          </w:p>
        </w:tc>
        <w:tc>
          <w:tcPr>
            <w:tcW w:w="1915" w:type="dxa"/>
          </w:tcPr>
          <w:p w:rsidR="00946CBC" w:rsidRPr="000742FB" w:rsidRDefault="00946CBC" w:rsidP="00853E1D">
            <w:pPr>
              <w:pStyle w:val="a7"/>
              <w:jc w:val="center"/>
              <w:rPr>
                <w:sz w:val="28"/>
                <w:szCs w:val="28"/>
              </w:rPr>
            </w:pPr>
            <w:r w:rsidRPr="000742FB">
              <w:rPr>
                <w:sz w:val="28"/>
                <w:szCs w:val="28"/>
              </w:rPr>
              <w:t>50,5</w:t>
            </w:r>
          </w:p>
        </w:tc>
      </w:tr>
      <w:tr w:rsidR="00946CBC" w:rsidRPr="000742FB" w:rsidTr="00853E1D">
        <w:tc>
          <w:tcPr>
            <w:tcW w:w="648" w:type="dxa"/>
          </w:tcPr>
          <w:p w:rsidR="00946CBC" w:rsidRPr="000742FB" w:rsidRDefault="00946CBC" w:rsidP="00853E1D">
            <w:pPr>
              <w:pStyle w:val="a3"/>
              <w:jc w:val="both"/>
              <w:rPr>
                <w:rFonts w:ascii="Times New Roman" w:hAnsi="Times New Roman"/>
                <w:sz w:val="28"/>
                <w:szCs w:val="28"/>
              </w:rPr>
            </w:pPr>
            <w:r>
              <w:rPr>
                <w:rFonts w:ascii="Times New Roman" w:hAnsi="Times New Roman"/>
                <w:sz w:val="28"/>
                <w:szCs w:val="28"/>
              </w:rPr>
              <w:t>7</w:t>
            </w:r>
          </w:p>
        </w:tc>
        <w:tc>
          <w:tcPr>
            <w:tcW w:w="3180" w:type="dxa"/>
          </w:tcPr>
          <w:p w:rsidR="00946CBC" w:rsidRPr="000742FB" w:rsidRDefault="00946CBC" w:rsidP="00853E1D">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914" w:type="dxa"/>
          </w:tcPr>
          <w:p w:rsidR="00946CBC" w:rsidRPr="000742FB" w:rsidRDefault="00946CBC" w:rsidP="00853E1D">
            <w:pPr>
              <w:pStyle w:val="a7"/>
              <w:jc w:val="center"/>
              <w:rPr>
                <w:sz w:val="28"/>
                <w:szCs w:val="28"/>
              </w:rPr>
            </w:pPr>
            <w:r>
              <w:rPr>
                <w:sz w:val="28"/>
                <w:szCs w:val="28"/>
              </w:rPr>
              <w:t>62,3</w:t>
            </w:r>
          </w:p>
        </w:tc>
        <w:tc>
          <w:tcPr>
            <w:tcW w:w="1914" w:type="dxa"/>
          </w:tcPr>
          <w:p w:rsidR="00946CBC" w:rsidRPr="000742FB" w:rsidRDefault="00946CBC" w:rsidP="00853E1D">
            <w:pPr>
              <w:pStyle w:val="a7"/>
              <w:jc w:val="center"/>
              <w:rPr>
                <w:sz w:val="28"/>
                <w:szCs w:val="28"/>
              </w:rPr>
            </w:pPr>
            <w:r>
              <w:rPr>
                <w:sz w:val="28"/>
                <w:szCs w:val="28"/>
              </w:rPr>
              <w:t>71,5</w:t>
            </w:r>
          </w:p>
        </w:tc>
        <w:tc>
          <w:tcPr>
            <w:tcW w:w="1915" w:type="dxa"/>
          </w:tcPr>
          <w:p w:rsidR="00946CBC" w:rsidRPr="000742FB" w:rsidRDefault="00946CBC" w:rsidP="00853E1D">
            <w:pPr>
              <w:pStyle w:val="a7"/>
              <w:jc w:val="center"/>
              <w:rPr>
                <w:sz w:val="28"/>
                <w:szCs w:val="28"/>
              </w:rPr>
            </w:pPr>
            <w:r w:rsidRPr="000742FB">
              <w:rPr>
                <w:sz w:val="28"/>
                <w:szCs w:val="28"/>
              </w:rPr>
              <w:t>41,3</w:t>
            </w:r>
          </w:p>
        </w:tc>
      </w:tr>
      <w:tr w:rsidR="00946CBC" w:rsidRPr="000742FB" w:rsidTr="00853E1D">
        <w:tc>
          <w:tcPr>
            <w:tcW w:w="648" w:type="dxa"/>
          </w:tcPr>
          <w:p w:rsidR="00946CBC" w:rsidRPr="000742FB" w:rsidRDefault="00946CBC" w:rsidP="00853E1D">
            <w:pPr>
              <w:pStyle w:val="a3"/>
              <w:jc w:val="both"/>
              <w:rPr>
                <w:rFonts w:ascii="Times New Roman" w:hAnsi="Times New Roman"/>
                <w:sz w:val="28"/>
                <w:szCs w:val="28"/>
              </w:rPr>
            </w:pPr>
            <w:r>
              <w:rPr>
                <w:rFonts w:ascii="Times New Roman" w:hAnsi="Times New Roman"/>
                <w:sz w:val="28"/>
                <w:szCs w:val="28"/>
              </w:rPr>
              <w:t>8</w:t>
            </w:r>
          </w:p>
        </w:tc>
        <w:tc>
          <w:tcPr>
            <w:tcW w:w="3180" w:type="dxa"/>
          </w:tcPr>
          <w:p w:rsidR="00946CBC" w:rsidRPr="000742FB" w:rsidRDefault="00946CBC" w:rsidP="00853E1D">
            <w:pPr>
              <w:pStyle w:val="a3"/>
              <w:jc w:val="center"/>
              <w:rPr>
                <w:rFonts w:ascii="Times New Roman" w:hAnsi="Times New Roman"/>
                <w:sz w:val="28"/>
                <w:szCs w:val="28"/>
              </w:rPr>
            </w:pPr>
            <w:r w:rsidRPr="000742FB">
              <w:rPr>
                <w:rFonts w:ascii="Times New Roman" w:hAnsi="Times New Roman"/>
                <w:sz w:val="28"/>
                <w:szCs w:val="28"/>
              </w:rPr>
              <w:t>Ракитянская СОШ № 3</w:t>
            </w:r>
          </w:p>
        </w:tc>
        <w:tc>
          <w:tcPr>
            <w:tcW w:w="1914" w:type="dxa"/>
          </w:tcPr>
          <w:p w:rsidR="00946CBC" w:rsidRPr="000742FB" w:rsidRDefault="00946CBC" w:rsidP="00853E1D">
            <w:pPr>
              <w:pStyle w:val="a7"/>
              <w:jc w:val="center"/>
              <w:rPr>
                <w:sz w:val="28"/>
                <w:szCs w:val="28"/>
              </w:rPr>
            </w:pPr>
            <w:r>
              <w:rPr>
                <w:sz w:val="28"/>
                <w:szCs w:val="28"/>
              </w:rPr>
              <w:t>-</w:t>
            </w:r>
          </w:p>
        </w:tc>
        <w:tc>
          <w:tcPr>
            <w:tcW w:w="1914" w:type="dxa"/>
          </w:tcPr>
          <w:p w:rsidR="00946CBC" w:rsidRPr="000742FB" w:rsidRDefault="00946CBC" w:rsidP="00853E1D">
            <w:pPr>
              <w:pStyle w:val="a7"/>
              <w:jc w:val="center"/>
              <w:rPr>
                <w:sz w:val="28"/>
                <w:szCs w:val="28"/>
              </w:rPr>
            </w:pPr>
            <w:r>
              <w:rPr>
                <w:sz w:val="28"/>
                <w:szCs w:val="28"/>
              </w:rPr>
              <w:t>72</w:t>
            </w:r>
          </w:p>
        </w:tc>
        <w:tc>
          <w:tcPr>
            <w:tcW w:w="1915" w:type="dxa"/>
          </w:tcPr>
          <w:p w:rsidR="00946CBC" w:rsidRPr="000742FB" w:rsidRDefault="00946CBC" w:rsidP="00853E1D">
            <w:pPr>
              <w:pStyle w:val="a7"/>
              <w:jc w:val="center"/>
              <w:rPr>
                <w:sz w:val="28"/>
                <w:szCs w:val="28"/>
              </w:rPr>
            </w:pPr>
            <w:r w:rsidRPr="000742FB">
              <w:rPr>
                <w:sz w:val="28"/>
                <w:szCs w:val="28"/>
              </w:rPr>
              <w:t>62,7</w:t>
            </w:r>
          </w:p>
        </w:tc>
      </w:tr>
      <w:tr w:rsidR="00946CBC" w:rsidRPr="000742FB" w:rsidTr="00853E1D">
        <w:tc>
          <w:tcPr>
            <w:tcW w:w="648" w:type="dxa"/>
          </w:tcPr>
          <w:p w:rsidR="00946CBC" w:rsidRPr="000742FB" w:rsidRDefault="00946CBC" w:rsidP="00853E1D">
            <w:pPr>
              <w:pStyle w:val="a3"/>
              <w:jc w:val="both"/>
              <w:rPr>
                <w:rFonts w:ascii="Times New Roman" w:hAnsi="Times New Roman"/>
                <w:sz w:val="28"/>
                <w:szCs w:val="28"/>
              </w:rPr>
            </w:pPr>
          </w:p>
        </w:tc>
        <w:tc>
          <w:tcPr>
            <w:tcW w:w="3180" w:type="dxa"/>
          </w:tcPr>
          <w:p w:rsidR="00946CBC" w:rsidRPr="000742FB" w:rsidRDefault="00946CBC" w:rsidP="00853E1D">
            <w:pPr>
              <w:pStyle w:val="a7"/>
              <w:jc w:val="center"/>
              <w:rPr>
                <w:b/>
                <w:sz w:val="28"/>
                <w:szCs w:val="28"/>
              </w:rPr>
            </w:pPr>
            <w:r w:rsidRPr="000742FB">
              <w:rPr>
                <w:b/>
                <w:sz w:val="28"/>
                <w:szCs w:val="28"/>
              </w:rPr>
              <w:t>Итого по школам</w:t>
            </w:r>
          </w:p>
        </w:tc>
        <w:tc>
          <w:tcPr>
            <w:tcW w:w="1914" w:type="dxa"/>
          </w:tcPr>
          <w:p w:rsidR="00946CBC" w:rsidRPr="000742FB" w:rsidRDefault="00946CBC" w:rsidP="00853E1D">
            <w:pPr>
              <w:pStyle w:val="a7"/>
              <w:jc w:val="center"/>
              <w:rPr>
                <w:b/>
                <w:sz w:val="28"/>
                <w:szCs w:val="28"/>
              </w:rPr>
            </w:pPr>
            <w:r>
              <w:rPr>
                <w:b/>
                <w:sz w:val="28"/>
                <w:szCs w:val="28"/>
              </w:rPr>
              <w:t>62,3</w:t>
            </w:r>
          </w:p>
        </w:tc>
        <w:tc>
          <w:tcPr>
            <w:tcW w:w="1914" w:type="dxa"/>
          </w:tcPr>
          <w:p w:rsidR="00946CBC" w:rsidRPr="000742FB" w:rsidRDefault="00946CBC" w:rsidP="00853E1D">
            <w:pPr>
              <w:pStyle w:val="a7"/>
              <w:jc w:val="center"/>
              <w:rPr>
                <w:b/>
                <w:sz w:val="28"/>
                <w:szCs w:val="28"/>
              </w:rPr>
            </w:pPr>
            <w:r>
              <w:rPr>
                <w:b/>
                <w:sz w:val="28"/>
                <w:szCs w:val="28"/>
              </w:rPr>
              <w:t>66,5</w:t>
            </w:r>
          </w:p>
        </w:tc>
        <w:tc>
          <w:tcPr>
            <w:tcW w:w="1915" w:type="dxa"/>
          </w:tcPr>
          <w:p w:rsidR="00946CBC" w:rsidRPr="000742FB" w:rsidRDefault="00946CBC" w:rsidP="00853E1D">
            <w:pPr>
              <w:pStyle w:val="a7"/>
              <w:jc w:val="center"/>
              <w:rPr>
                <w:b/>
                <w:sz w:val="28"/>
                <w:szCs w:val="28"/>
              </w:rPr>
            </w:pPr>
            <w:r>
              <w:rPr>
                <w:b/>
                <w:sz w:val="28"/>
                <w:szCs w:val="28"/>
              </w:rPr>
              <w:t>51</w:t>
            </w:r>
            <w:r w:rsidRPr="000742FB">
              <w:rPr>
                <w:b/>
                <w:sz w:val="28"/>
                <w:szCs w:val="28"/>
              </w:rPr>
              <w:t>,9</w:t>
            </w:r>
            <w:r>
              <w:rPr>
                <w:b/>
                <w:sz w:val="28"/>
                <w:szCs w:val="28"/>
              </w:rPr>
              <w:t>3</w:t>
            </w:r>
          </w:p>
        </w:tc>
      </w:tr>
    </w:tbl>
    <w:p w:rsidR="00862747" w:rsidRDefault="00862747" w:rsidP="000742FB">
      <w:pPr>
        <w:pStyle w:val="a3"/>
        <w:spacing w:line="360" w:lineRule="auto"/>
        <w:ind w:firstLine="708"/>
        <w:jc w:val="both"/>
        <w:rPr>
          <w:rFonts w:ascii="Times New Roman" w:hAnsi="Times New Roman"/>
          <w:sz w:val="28"/>
          <w:szCs w:val="28"/>
        </w:rPr>
      </w:pPr>
    </w:p>
    <w:p w:rsidR="00946CBC" w:rsidRDefault="00946CBC" w:rsidP="000742FB">
      <w:pPr>
        <w:pStyle w:val="a3"/>
        <w:spacing w:line="360" w:lineRule="auto"/>
        <w:ind w:firstLine="708"/>
        <w:jc w:val="both"/>
        <w:rPr>
          <w:rFonts w:ascii="Times New Roman" w:hAnsi="Times New Roman"/>
          <w:sz w:val="28"/>
          <w:szCs w:val="28"/>
        </w:rPr>
      </w:pPr>
      <w:r w:rsidRPr="00946CBC">
        <w:rPr>
          <w:rFonts w:ascii="Times New Roman" w:hAnsi="Times New Roman"/>
          <w:noProof/>
          <w:sz w:val="28"/>
          <w:szCs w:val="28"/>
        </w:rPr>
        <w:drawing>
          <wp:inline distT="0" distB="0" distL="0" distR="0">
            <wp:extent cx="5490831" cy="3030279"/>
            <wp:effectExtent l="19050" t="0" r="14619"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6CBC" w:rsidRPr="000742FB" w:rsidRDefault="00946CBC" w:rsidP="000742FB">
      <w:pPr>
        <w:pStyle w:val="a3"/>
        <w:spacing w:line="360" w:lineRule="auto"/>
        <w:ind w:firstLine="708"/>
        <w:jc w:val="both"/>
        <w:rPr>
          <w:rFonts w:ascii="Times New Roman" w:hAnsi="Times New Roman"/>
          <w:sz w:val="28"/>
          <w:szCs w:val="28"/>
        </w:rPr>
      </w:pPr>
      <w:r>
        <w:rPr>
          <w:rFonts w:ascii="Times New Roman" w:hAnsi="Times New Roman"/>
          <w:sz w:val="28"/>
          <w:szCs w:val="28"/>
        </w:rPr>
        <w:t>Анализ результатов среднего балла в разрезе образовательных учреждений района за три года показал, что все выпускники 2014 года показали низкий результат по данному предмету.</w:t>
      </w:r>
    </w:p>
    <w:p w:rsidR="0092026E" w:rsidRPr="000742FB"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b/>
          <w:sz w:val="28"/>
          <w:szCs w:val="28"/>
        </w:rPr>
        <w:t>Обществознание</w:t>
      </w:r>
      <w:r w:rsidR="00946CBC">
        <w:rPr>
          <w:rFonts w:ascii="Times New Roman" w:hAnsi="Times New Roman"/>
          <w:sz w:val="28"/>
          <w:szCs w:val="28"/>
        </w:rPr>
        <w:t>: средний балл 48,64</w:t>
      </w:r>
      <w:r w:rsidR="0018145E">
        <w:rPr>
          <w:rFonts w:ascii="Times New Roman" w:hAnsi="Times New Roman"/>
          <w:sz w:val="28"/>
          <w:szCs w:val="28"/>
        </w:rPr>
        <w:t>, что на 12,36</w:t>
      </w:r>
      <w:r w:rsidRPr="000742FB">
        <w:rPr>
          <w:rFonts w:ascii="Times New Roman" w:hAnsi="Times New Roman"/>
          <w:sz w:val="28"/>
          <w:szCs w:val="28"/>
        </w:rPr>
        <w:t xml:space="preserve"> </w:t>
      </w:r>
      <w:r w:rsidR="0018145E">
        <w:rPr>
          <w:rFonts w:ascii="Times New Roman" w:hAnsi="Times New Roman"/>
          <w:sz w:val="28"/>
          <w:szCs w:val="28"/>
        </w:rPr>
        <w:t>баллов ниже  прошлого года (61</w:t>
      </w:r>
      <w:r w:rsidRPr="000742FB">
        <w:rPr>
          <w:rFonts w:ascii="Times New Roman" w:hAnsi="Times New Roman"/>
          <w:sz w:val="28"/>
          <w:szCs w:val="28"/>
        </w:rPr>
        <w:t xml:space="preserve"> баллов), успеваемость 89,8 %. Данный предмет выбрали выпускники всех школ.</w:t>
      </w:r>
    </w:p>
    <w:p w:rsidR="0092026E"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Результаты представлены в таблице</w:t>
      </w:r>
      <w:r w:rsidR="00A22FB2">
        <w:rPr>
          <w:rFonts w:ascii="Times New Roman" w:hAnsi="Times New Roman"/>
          <w:sz w:val="28"/>
          <w:szCs w:val="28"/>
        </w:rPr>
        <w:t xml:space="preserve"> № 13</w:t>
      </w:r>
      <w:r w:rsidRPr="000742FB">
        <w:rPr>
          <w:rFonts w:ascii="Times New Roman" w:hAnsi="Times New Roman"/>
          <w:sz w:val="28"/>
          <w:szCs w:val="28"/>
        </w:rPr>
        <w:t>:</w:t>
      </w:r>
    </w:p>
    <w:p w:rsidR="00A22FB2" w:rsidRDefault="00A22FB2" w:rsidP="00A22FB2">
      <w:pPr>
        <w:pStyle w:val="a3"/>
        <w:spacing w:line="360" w:lineRule="auto"/>
        <w:ind w:firstLine="708"/>
        <w:jc w:val="center"/>
        <w:rPr>
          <w:rFonts w:ascii="Times New Roman" w:hAnsi="Times New Roman"/>
          <w:sz w:val="28"/>
          <w:szCs w:val="28"/>
        </w:rPr>
      </w:pPr>
      <w:r>
        <w:rPr>
          <w:rFonts w:ascii="Times New Roman" w:hAnsi="Times New Roman"/>
          <w:sz w:val="28"/>
          <w:szCs w:val="28"/>
        </w:rPr>
        <w:lastRenderedPageBreak/>
        <w:t>Результаты выпускников по обществознанию.</w:t>
      </w:r>
    </w:p>
    <w:p w:rsidR="00A22FB2" w:rsidRPr="000742FB" w:rsidRDefault="00A22FB2" w:rsidP="00A22FB2">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9"/>
        <w:gridCol w:w="1882"/>
        <w:gridCol w:w="1819"/>
        <w:gridCol w:w="2058"/>
      </w:tblGrid>
      <w:tr w:rsidR="0092026E" w:rsidRPr="000742FB" w:rsidTr="000742FB">
        <w:tc>
          <w:tcPr>
            <w:tcW w:w="648" w:type="dxa"/>
          </w:tcPr>
          <w:p w:rsidR="0092026E" w:rsidRPr="000742FB" w:rsidRDefault="0092026E" w:rsidP="00561227">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561227">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Default="0092026E" w:rsidP="00561227">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w:t>
            </w:r>
          </w:p>
          <w:p w:rsidR="00A22FB2" w:rsidRPr="000742FB" w:rsidRDefault="00A22FB2" w:rsidP="00561227">
            <w:pPr>
              <w:pStyle w:val="a3"/>
              <w:jc w:val="center"/>
              <w:rPr>
                <w:rFonts w:ascii="Times New Roman" w:hAnsi="Times New Roman"/>
                <w:b/>
                <w:sz w:val="28"/>
                <w:szCs w:val="28"/>
              </w:rPr>
            </w:pPr>
            <w:r>
              <w:rPr>
                <w:rFonts w:ascii="Times New Roman" w:hAnsi="Times New Roman"/>
                <w:b/>
                <w:sz w:val="28"/>
                <w:szCs w:val="28"/>
              </w:rPr>
              <w:t>ЕГЭ</w:t>
            </w:r>
          </w:p>
        </w:tc>
        <w:tc>
          <w:tcPr>
            <w:tcW w:w="1914" w:type="dxa"/>
          </w:tcPr>
          <w:p w:rsidR="0092026E" w:rsidRPr="000742FB" w:rsidRDefault="0092026E" w:rsidP="00561227">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561227">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A22FB2">
              <w:rPr>
                <w:rFonts w:ascii="Times New Roman" w:hAnsi="Times New Roman"/>
                <w:b/>
                <w:sz w:val="28"/>
                <w:szCs w:val="28"/>
              </w:rPr>
              <w:t>, %</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1</w:t>
            </w:r>
          </w:p>
        </w:tc>
        <w:tc>
          <w:tcPr>
            <w:tcW w:w="3180"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5</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48</w:t>
            </w:r>
          </w:p>
        </w:tc>
        <w:tc>
          <w:tcPr>
            <w:tcW w:w="1915"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80</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2</w:t>
            </w:r>
          </w:p>
        </w:tc>
        <w:tc>
          <w:tcPr>
            <w:tcW w:w="3180" w:type="dxa"/>
          </w:tcPr>
          <w:p w:rsidR="0092026E" w:rsidRPr="000742FB" w:rsidRDefault="00561227" w:rsidP="00561227">
            <w:pPr>
              <w:pStyle w:val="a3"/>
              <w:jc w:val="center"/>
              <w:rPr>
                <w:rFonts w:ascii="Times New Roman" w:hAnsi="Times New Roman"/>
                <w:sz w:val="28"/>
                <w:szCs w:val="28"/>
              </w:rPr>
            </w:pPr>
            <w:r>
              <w:rPr>
                <w:rFonts w:ascii="Times New Roman" w:hAnsi="Times New Roman"/>
                <w:sz w:val="28"/>
                <w:szCs w:val="28"/>
              </w:rPr>
              <w:t>Венгеровская СОШ</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7</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50,6</w:t>
            </w:r>
          </w:p>
        </w:tc>
        <w:tc>
          <w:tcPr>
            <w:tcW w:w="1915"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85,7</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3</w:t>
            </w:r>
          </w:p>
        </w:tc>
        <w:tc>
          <w:tcPr>
            <w:tcW w:w="3180"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9</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50,4</w:t>
            </w:r>
          </w:p>
        </w:tc>
        <w:tc>
          <w:tcPr>
            <w:tcW w:w="1915"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77,8</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4</w:t>
            </w:r>
          </w:p>
        </w:tc>
        <w:tc>
          <w:tcPr>
            <w:tcW w:w="3180"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Дмитриевская СОШ</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7</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45,7</w:t>
            </w:r>
          </w:p>
        </w:tc>
        <w:tc>
          <w:tcPr>
            <w:tcW w:w="1915"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5</w:t>
            </w:r>
          </w:p>
        </w:tc>
        <w:tc>
          <w:tcPr>
            <w:tcW w:w="3180"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6</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50,7</w:t>
            </w:r>
          </w:p>
        </w:tc>
        <w:tc>
          <w:tcPr>
            <w:tcW w:w="1915"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83,3</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6</w:t>
            </w:r>
          </w:p>
        </w:tc>
        <w:tc>
          <w:tcPr>
            <w:tcW w:w="3180"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Нижнепенская СОШ</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5</w:t>
            </w:r>
          </w:p>
        </w:tc>
        <w:tc>
          <w:tcPr>
            <w:tcW w:w="1914"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54</w:t>
            </w:r>
          </w:p>
        </w:tc>
        <w:tc>
          <w:tcPr>
            <w:tcW w:w="1915"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7</w:t>
            </w:r>
          </w:p>
        </w:tc>
        <w:tc>
          <w:tcPr>
            <w:tcW w:w="3180"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92026E" w:rsidRPr="000742FB" w:rsidRDefault="0092026E" w:rsidP="00561227">
            <w:pPr>
              <w:pStyle w:val="a7"/>
              <w:jc w:val="center"/>
              <w:rPr>
                <w:sz w:val="28"/>
                <w:szCs w:val="28"/>
              </w:rPr>
            </w:pPr>
            <w:r w:rsidRPr="000742FB">
              <w:rPr>
                <w:sz w:val="28"/>
                <w:szCs w:val="28"/>
              </w:rPr>
              <w:t>25</w:t>
            </w:r>
          </w:p>
        </w:tc>
        <w:tc>
          <w:tcPr>
            <w:tcW w:w="1914" w:type="dxa"/>
          </w:tcPr>
          <w:p w:rsidR="0092026E" w:rsidRPr="000742FB" w:rsidRDefault="0092026E" w:rsidP="00561227">
            <w:pPr>
              <w:pStyle w:val="a7"/>
              <w:jc w:val="center"/>
              <w:rPr>
                <w:sz w:val="28"/>
                <w:szCs w:val="28"/>
              </w:rPr>
            </w:pPr>
            <w:r w:rsidRPr="000742FB">
              <w:rPr>
                <w:sz w:val="28"/>
                <w:szCs w:val="28"/>
              </w:rPr>
              <w:t>48,2</w:t>
            </w:r>
          </w:p>
        </w:tc>
        <w:tc>
          <w:tcPr>
            <w:tcW w:w="1915" w:type="dxa"/>
          </w:tcPr>
          <w:p w:rsidR="0092026E" w:rsidRPr="000742FB" w:rsidRDefault="0092026E" w:rsidP="00561227">
            <w:pPr>
              <w:pStyle w:val="a7"/>
              <w:jc w:val="center"/>
              <w:rPr>
                <w:sz w:val="28"/>
                <w:szCs w:val="28"/>
              </w:rPr>
            </w:pPr>
            <w:r w:rsidRPr="000742FB">
              <w:rPr>
                <w:sz w:val="28"/>
                <w:szCs w:val="28"/>
              </w:rPr>
              <w:t>88</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8</w:t>
            </w:r>
          </w:p>
        </w:tc>
        <w:tc>
          <w:tcPr>
            <w:tcW w:w="3180"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92026E" w:rsidRPr="000742FB" w:rsidRDefault="0092026E" w:rsidP="00561227">
            <w:pPr>
              <w:pStyle w:val="a7"/>
              <w:jc w:val="center"/>
              <w:rPr>
                <w:sz w:val="28"/>
                <w:szCs w:val="28"/>
              </w:rPr>
            </w:pPr>
            <w:r w:rsidRPr="000742FB">
              <w:rPr>
                <w:sz w:val="28"/>
                <w:szCs w:val="28"/>
              </w:rPr>
              <w:t>22</w:t>
            </w:r>
          </w:p>
        </w:tc>
        <w:tc>
          <w:tcPr>
            <w:tcW w:w="1914" w:type="dxa"/>
          </w:tcPr>
          <w:p w:rsidR="0092026E" w:rsidRPr="000742FB" w:rsidRDefault="0092026E" w:rsidP="00561227">
            <w:pPr>
              <w:pStyle w:val="a7"/>
              <w:jc w:val="center"/>
              <w:rPr>
                <w:sz w:val="28"/>
                <w:szCs w:val="28"/>
              </w:rPr>
            </w:pPr>
            <w:r w:rsidRPr="000742FB">
              <w:rPr>
                <w:sz w:val="28"/>
                <w:szCs w:val="28"/>
              </w:rPr>
              <w:t>45,5</w:t>
            </w:r>
          </w:p>
        </w:tc>
        <w:tc>
          <w:tcPr>
            <w:tcW w:w="1915" w:type="dxa"/>
          </w:tcPr>
          <w:p w:rsidR="0092026E" w:rsidRPr="000742FB" w:rsidRDefault="0092026E" w:rsidP="00561227">
            <w:pPr>
              <w:pStyle w:val="a7"/>
              <w:jc w:val="center"/>
              <w:rPr>
                <w:sz w:val="28"/>
                <w:szCs w:val="28"/>
              </w:rPr>
            </w:pPr>
            <w:r w:rsidRPr="000742FB">
              <w:rPr>
                <w:sz w:val="28"/>
                <w:szCs w:val="28"/>
              </w:rPr>
              <w:t>86,4</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9</w:t>
            </w:r>
          </w:p>
        </w:tc>
        <w:tc>
          <w:tcPr>
            <w:tcW w:w="3180"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2026E" w:rsidRPr="000742FB" w:rsidRDefault="0092026E" w:rsidP="00561227">
            <w:pPr>
              <w:pStyle w:val="a7"/>
              <w:jc w:val="center"/>
              <w:rPr>
                <w:sz w:val="28"/>
                <w:szCs w:val="28"/>
              </w:rPr>
            </w:pPr>
            <w:r w:rsidRPr="000742FB">
              <w:rPr>
                <w:sz w:val="28"/>
                <w:szCs w:val="28"/>
              </w:rPr>
              <w:t>21</w:t>
            </w:r>
          </w:p>
        </w:tc>
        <w:tc>
          <w:tcPr>
            <w:tcW w:w="1914" w:type="dxa"/>
          </w:tcPr>
          <w:p w:rsidR="0092026E" w:rsidRPr="000742FB" w:rsidRDefault="0092026E" w:rsidP="00561227">
            <w:pPr>
              <w:pStyle w:val="a7"/>
              <w:jc w:val="center"/>
              <w:rPr>
                <w:sz w:val="28"/>
                <w:szCs w:val="28"/>
              </w:rPr>
            </w:pPr>
            <w:r w:rsidRPr="000742FB">
              <w:rPr>
                <w:sz w:val="28"/>
                <w:szCs w:val="28"/>
              </w:rPr>
              <w:t>49,6</w:t>
            </w:r>
          </w:p>
        </w:tc>
        <w:tc>
          <w:tcPr>
            <w:tcW w:w="1915" w:type="dxa"/>
          </w:tcPr>
          <w:p w:rsidR="0092026E" w:rsidRPr="000742FB" w:rsidRDefault="0092026E" w:rsidP="00561227">
            <w:pPr>
              <w:pStyle w:val="a7"/>
              <w:jc w:val="center"/>
              <w:rPr>
                <w:sz w:val="28"/>
                <w:szCs w:val="28"/>
              </w:rPr>
            </w:pPr>
            <w:r w:rsidRPr="000742FB">
              <w:rPr>
                <w:sz w:val="28"/>
                <w:szCs w:val="28"/>
              </w:rPr>
              <w:t>95,2</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10</w:t>
            </w:r>
          </w:p>
        </w:tc>
        <w:tc>
          <w:tcPr>
            <w:tcW w:w="3180" w:type="dxa"/>
          </w:tcPr>
          <w:p w:rsidR="0092026E" w:rsidRPr="000742FB" w:rsidRDefault="0092026E" w:rsidP="00561227">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914" w:type="dxa"/>
          </w:tcPr>
          <w:p w:rsidR="0092026E" w:rsidRPr="000742FB" w:rsidRDefault="0092026E" w:rsidP="00561227">
            <w:pPr>
              <w:pStyle w:val="a7"/>
              <w:jc w:val="center"/>
              <w:rPr>
                <w:sz w:val="28"/>
                <w:szCs w:val="28"/>
              </w:rPr>
            </w:pPr>
            <w:r w:rsidRPr="000742FB">
              <w:rPr>
                <w:sz w:val="28"/>
                <w:szCs w:val="28"/>
              </w:rPr>
              <w:t>17</w:t>
            </w:r>
          </w:p>
        </w:tc>
        <w:tc>
          <w:tcPr>
            <w:tcW w:w="1914" w:type="dxa"/>
          </w:tcPr>
          <w:p w:rsidR="0092026E" w:rsidRPr="000742FB" w:rsidRDefault="0092026E" w:rsidP="00561227">
            <w:pPr>
              <w:pStyle w:val="a7"/>
              <w:jc w:val="center"/>
              <w:rPr>
                <w:sz w:val="28"/>
                <w:szCs w:val="28"/>
              </w:rPr>
            </w:pPr>
            <w:r w:rsidRPr="000742FB">
              <w:rPr>
                <w:sz w:val="28"/>
                <w:szCs w:val="28"/>
              </w:rPr>
              <w:t>47,8</w:t>
            </w:r>
          </w:p>
        </w:tc>
        <w:tc>
          <w:tcPr>
            <w:tcW w:w="1915" w:type="dxa"/>
          </w:tcPr>
          <w:p w:rsidR="0092026E" w:rsidRPr="000742FB" w:rsidRDefault="0092026E" w:rsidP="00561227">
            <w:pPr>
              <w:pStyle w:val="a7"/>
              <w:jc w:val="center"/>
              <w:rPr>
                <w:sz w:val="28"/>
                <w:szCs w:val="28"/>
              </w:rPr>
            </w:pPr>
            <w:r w:rsidRPr="000742FB">
              <w:rPr>
                <w:sz w:val="28"/>
                <w:szCs w:val="28"/>
              </w:rPr>
              <w:t>88,2</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11</w:t>
            </w:r>
          </w:p>
        </w:tc>
        <w:tc>
          <w:tcPr>
            <w:tcW w:w="3180" w:type="dxa"/>
          </w:tcPr>
          <w:p w:rsidR="0092026E" w:rsidRPr="000742FB" w:rsidRDefault="0092026E" w:rsidP="00561227">
            <w:pPr>
              <w:pStyle w:val="a7"/>
              <w:jc w:val="center"/>
              <w:rPr>
                <w:sz w:val="28"/>
                <w:szCs w:val="28"/>
              </w:rPr>
            </w:pPr>
            <w:r w:rsidRPr="000742FB">
              <w:rPr>
                <w:sz w:val="28"/>
                <w:szCs w:val="28"/>
              </w:rPr>
              <w:t>Ракитянская СОШ № 3</w:t>
            </w:r>
          </w:p>
        </w:tc>
        <w:tc>
          <w:tcPr>
            <w:tcW w:w="1914" w:type="dxa"/>
          </w:tcPr>
          <w:p w:rsidR="0092026E" w:rsidRPr="000742FB" w:rsidRDefault="0092026E" w:rsidP="00561227">
            <w:pPr>
              <w:pStyle w:val="a7"/>
              <w:jc w:val="center"/>
              <w:rPr>
                <w:sz w:val="28"/>
                <w:szCs w:val="28"/>
              </w:rPr>
            </w:pPr>
            <w:r w:rsidRPr="000742FB">
              <w:rPr>
                <w:sz w:val="28"/>
                <w:szCs w:val="28"/>
              </w:rPr>
              <w:t>14</w:t>
            </w:r>
          </w:p>
        </w:tc>
        <w:tc>
          <w:tcPr>
            <w:tcW w:w="1914" w:type="dxa"/>
          </w:tcPr>
          <w:p w:rsidR="0092026E" w:rsidRPr="000742FB" w:rsidRDefault="0092026E" w:rsidP="00561227">
            <w:pPr>
              <w:pStyle w:val="a7"/>
              <w:jc w:val="center"/>
              <w:rPr>
                <w:sz w:val="28"/>
                <w:szCs w:val="28"/>
              </w:rPr>
            </w:pPr>
            <w:r w:rsidRPr="000742FB">
              <w:rPr>
                <w:sz w:val="28"/>
                <w:szCs w:val="28"/>
              </w:rPr>
              <w:t>53,6</w:t>
            </w:r>
          </w:p>
        </w:tc>
        <w:tc>
          <w:tcPr>
            <w:tcW w:w="1915" w:type="dxa"/>
          </w:tcPr>
          <w:p w:rsidR="0092026E" w:rsidRPr="000742FB" w:rsidRDefault="0092026E" w:rsidP="00561227">
            <w:pPr>
              <w:pStyle w:val="a7"/>
              <w:jc w:val="center"/>
              <w:rPr>
                <w:sz w:val="28"/>
                <w:szCs w:val="28"/>
              </w:rPr>
            </w:pPr>
            <w:r w:rsidRPr="000742FB">
              <w:rPr>
                <w:sz w:val="28"/>
                <w:szCs w:val="28"/>
              </w:rPr>
              <w:t>92,9</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r w:rsidRPr="000742FB">
              <w:rPr>
                <w:rFonts w:ascii="Times New Roman" w:hAnsi="Times New Roman"/>
                <w:sz w:val="28"/>
                <w:szCs w:val="28"/>
              </w:rPr>
              <w:t>12</w:t>
            </w:r>
          </w:p>
        </w:tc>
        <w:tc>
          <w:tcPr>
            <w:tcW w:w="3180" w:type="dxa"/>
          </w:tcPr>
          <w:p w:rsidR="0092026E" w:rsidRPr="000742FB" w:rsidRDefault="0092026E" w:rsidP="00561227">
            <w:pPr>
              <w:pStyle w:val="a7"/>
              <w:jc w:val="center"/>
              <w:rPr>
                <w:sz w:val="28"/>
                <w:szCs w:val="28"/>
              </w:rPr>
            </w:pPr>
            <w:r w:rsidRPr="000742FB">
              <w:rPr>
                <w:sz w:val="28"/>
                <w:szCs w:val="28"/>
              </w:rPr>
              <w:t>Солдатская СОШ</w:t>
            </w:r>
          </w:p>
        </w:tc>
        <w:tc>
          <w:tcPr>
            <w:tcW w:w="1914" w:type="dxa"/>
          </w:tcPr>
          <w:p w:rsidR="0092026E" w:rsidRPr="000742FB" w:rsidRDefault="0092026E" w:rsidP="00561227">
            <w:pPr>
              <w:pStyle w:val="a7"/>
              <w:jc w:val="center"/>
              <w:rPr>
                <w:sz w:val="28"/>
                <w:szCs w:val="28"/>
              </w:rPr>
            </w:pPr>
            <w:r w:rsidRPr="000742FB">
              <w:rPr>
                <w:sz w:val="28"/>
                <w:szCs w:val="28"/>
              </w:rPr>
              <w:t>5</w:t>
            </w:r>
          </w:p>
        </w:tc>
        <w:tc>
          <w:tcPr>
            <w:tcW w:w="1914" w:type="dxa"/>
          </w:tcPr>
          <w:p w:rsidR="0092026E" w:rsidRPr="000742FB" w:rsidRDefault="0092026E" w:rsidP="00561227">
            <w:pPr>
              <w:pStyle w:val="a7"/>
              <w:jc w:val="center"/>
              <w:rPr>
                <w:sz w:val="28"/>
                <w:szCs w:val="28"/>
              </w:rPr>
            </w:pPr>
            <w:r w:rsidRPr="000742FB">
              <w:rPr>
                <w:sz w:val="28"/>
                <w:szCs w:val="28"/>
              </w:rPr>
              <w:t>43,2</w:t>
            </w:r>
          </w:p>
        </w:tc>
        <w:tc>
          <w:tcPr>
            <w:tcW w:w="1915" w:type="dxa"/>
          </w:tcPr>
          <w:p w:rsidR="0092026E" w:rsidRPr="000742FB" w:rsidRDefault="0092026E" w:rsidP="00561227">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p>
        </w:tc>
        <w:tc>
          <w:tcPr>
            <w:tcW w:w="3180" w:type="dxa"/>
          </w:tcPr>
          <w:p w:rsidR="0092026E" w:rsidRPr="000742FB" w:rsidRDefault="0092026E" w:rsidP="00561227">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561227">
            <w:pPr>
              <w:pStyle w:val="a7"/>
              <w:jc w:val="center"/>
              <w:rPr>
                <w:b/>
                <w:sz w:val="28"/>
                <w:szCs w:val="28"/>
              </w:rPr>
            </w:pPr>
            <w:r w:rsidRPr="000742FB">
              <w:rPr>
                <w:b/>
                <w:sz w:val="28"/>
                <w:szCs w:val="28"/>
              </w:rPr>
              <w:t>143</w:t>
            </w:r>
          </w:p>
        </w:tc>
        <w:tc>
          <w:tcPr>
            <w:tcW w:w="1914" w:type="dxa"/>
          </w:tcPr>
          <w:p w:rsidR="0092026E" w:rsidRPr="000742FB" w:rsidRDefault="00561227" w:rsidP="00561227">
            <w:pPr>
              <w:pStyle w:val="a7"/>
              <w:jc w:val="center"/>
              <w:rPr>
                <w:b/>
                <w:sz w:val="28"/>
                <w:szCs w:val="28"/>
              </w:rPr>
            </w:pPr>
            <w:r>
              <w:rPr>
                <w:b/>
                <w:sz w:val="28"/>
                <w:szCs w:val="28"/>
              </w:rPr>
              <w:t>48,64</w:t>
            </w:r>
          </w:p>
        </w:tc>
        <w:tc>
          <w:tcPr>
            <w:tcW w:w="1915" w:type="dxa"/>
          </w:tcPr>
          <w:p w:rsidR="0092026E" w:rsidRPr="000742FB" w:rsidRDefault="0092026E" w:rsidP="00561227">
            <w:pPr>
              <w:pStyle w:val="a7"/>
              <w:jc w:val="center"/>
              <w:rPr>
                <w:b/>
                <w:sz w:val="28"/>
                <w:szCs w:val="28"/>
              </w:rPr>
            </w:pPr>
            <w:r w:rsidRPr="000742FB">
              <w:rPr>
                <w:b/>
                <w:sz w:val="28"/>
                <w:szCs w:val="28"/>
              </w:rPr>
              <w:t>89,8</w:t>
            </w:r>
          </w:p>
        </w:tc>
      </w:tr>
      <w:tr w:rsidR="0092026E" w:rsidRPr="000742FB" w:rsidTr="000742FB">
        <w:tc>
          <w:tcPr>
            <w:tcW w:w="648" w:type="dxa"/>
          </w:tcPr>
          <w:p w:rsidR="0092026E" w:rsidRPr="000742FB" w:rsidRDefault="0092026E" w:rsidP="00561227">
            <w:pPr>
              <w:pStyle w:val="a3"/>
              <w:jc w:val="both"/>
              <w:rPr>
                <w:rFonts w:ascii="Times New Roman" w:hAnsi="Times New Roman"/>
                <w:sz w:val="28"/>
                <w:szCs w:val="28"/>
              </w:rPr>
            </w:pPr>
          </w:p>
        </w:tc>
        <w:tc>
          <w:tcPr>
            <w:tcW w:w="3180" w:type="dxa"/>
          </w:tcPr>
          <w:p w:rsidR="0092026E" w:rsidRPr="000742FB" w:rsidRDefault="0092026E" w:rsidP="00561227">
            <w:pPr>
              <w:pStyle w:val="a7"/>
              <w:jc w:val="center"/>
              <w:rPr>
                <w:b/>
                <w:sz w:val="28"/>
                <w:szCs w:val="28"/>
              </w:rPr>
            </w:pPr>
            <w:r w:rsidRPr="000742FB">
              <w:rPr>
                <w:b/>
                <w:sz w:val="28"/>
                <w:szCs w:val="28"/>
              </w:rPr>
              <w:t>Областной показатель</w:t>
            </w:r>
          </w:p>
        </w:tc>
        <w:tc>
          <w:tcPr>
            <w:tcW w:w="1914" w:type="dxa"/>
          </w:tcPr>
          <w:p w:rsidR="0092026E" w:rsidRPr="000742FB" w:rsidRDefault="0092026E" w:rsidP="00561227">
            <w:pPr>
              <w:pStyle w:val="a7"/>
              <w:jc w:val="center"/>
              <w:rPr>
                <w:b/>
                <w:sz w:val="28"/>
                <w:szCs w:val="28"/>
              </w:rPr>
            </w:pPr>
          </w:p>
        </w:tc>
        <w:tc>
          <w:tcPr>
            <w:tcW w:w="1914" w:type="dxa"/>
          </w:tcPr>
          <w:p w:rsidR="0092026E" w:rsidRPr="000742FB" w:rsidRDefault="0092026E" w:rsidP="00561227">
            <w:pPr>
              <w:pStyle w:val="a7"/>
              <w:jc w:val="center"/>
              <w:rPr>
                <w:b/>
                <w:sz w:val="28"/>
                <w:szCs w:val="28"/>
              </w:rPr>
            </w:pPr>
            <w:r w:rsidRPr="000742FB">
              <w:rPr>
                <w:b/>
                <w:sz w:val="28"/>
                <w:szCs w:val="28"/>
              </w:rPr>
              <w:t>51,76</w:t>
            </w:r>
          </w:p>
        </w:tc>
        <w:tc>
          <w:tcPr>
            <w:tcW w:w="1915" w:type="dxa"/>
          </w:tcPr>
          <w:p w:rsidR="0092026E" w:rsidRPr="000742FB" w:rsidRDefault="0092026E" w:rsidP="00561227">
            <w:pPr>
              <w:pStyle w:val="a7"/>
              <w:jc w:val="center"/>
              <w:rPr>
                <w:b/>
                <w:sz w:val="28"/>
                <w:szCs w:val="28"/>
              </w:rPr>
            </w:pPr>
          </w:p>
        </w:tc>
      </w:tr>
    </w:tbl>
    <w:p w:rsidR="00A22FB2" w:rsidRDefault="00A22FB2" w:rsidP="0018145E">
      <w:pPr>
        <w:pStyle w:val="a3"/>
        <w:spacing w:line="360" w:lineRule="auto"/>
        <w:jc w:val="both"/>
        <w:rPr>
          <w:rFonts w:ascii="Times New Roman" w:hAnsi="Times New Roman"/>
          <w:sz w:val="28"/>
          <w:szCs w:val="28"/>
        </w:rPr>
      </w:pPr>
    </w:p>
    <w:p w:rsidR="0092026E" w:rsidRPr="000742FB" w:rsidRDefault="0092026E" w:rsidP="00A22FB2">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 xml:space="preserve">Лучший результат (75 баллов) показала Коптева Александра из МОУ «Вышнепенская СОШ». 14 выпускников района не перешагнули минимальный порог, они набрали: </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 xml:space="preserve">21 баллов – </w:t>
      </w:r>
      <w:r w:rsidRPr="000742FB">
        <w:rPr>
          <w:rFonts w:ascii="Times New Roman" w:hAnsi="Times New Roman"/>
          <w:sz w:val="28"/>
          <w:szCs w:val="28"/>
        </w:rPr>
        <w:t>Черных Дмитрий- Ракитянская СОШ № 1</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16 баллов</w:t>
      </w:r>
      <w:r w:rsidRPr="000742FB">
        <w:rPr>
          <w:rFonts w:ascii="Times New Roman" w:hAnsi="Times New Roman"/>
          <w:sz w:val="28"/>
          <w:szCs w:val="28"/>
        </w:rPr>
        <w:t xml:space="preserve"> –Коломийцева Кристина – Ракитянская СОШ № 2</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19 баллов</w:t>
      </w:r>
      <w:r w:rsidRPr="000742FB">
        <w:rPr>
          <w:rFonts w:ascii="Times New Roman" w:hAnsi="Times New Roman"/>
          <w:sz w:val="28"/>
          <w:szCs w:val="28"/>
        </w:rPr>
        <w:t xml:space="preserve"> – Мартынюк Дмитрий- Ракитянская СОШ № 2</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26 баллов</w:t>
      </w:r>
      <w:r w:rsidRPr="000742FB">
        <w:rPr>
          <w:rFonts w:ascii="Times New Roman" w:hAnsi="Times New Roman"/>
          <w:sz w:val="28"/>
          <w:szCs w:val="28"/>
        </w:rPr>
        <w:t xml:space="preserve"> –Трунов Андрей – Вышнепенская СОШ</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34 балла</w:t>
      </w:r>
      <w:r w:rsidRPr="000742FB">
        <w:rPr>
          <w:rFonts w:ascii="Times New Roman" w:hAnsi="Times New Roman"/>
          <w:sz w:val="28"/>
          <w:szCs w:val="28"/>
        </w:rPr>
        <w:t>- Казаков Николай – Вышнепенская СОШ</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24 балла</w:t>
      </w:r>
      <w:r w:rsidRPr="000742FB">
        <w:rPr>
          <w:rFonts w:ascii="Times New Roman" w:hAnsi="Times New Roman"/>
          <w:sz w:val="28"/>
          <w:szCs w:val="28"/>
        </w:rPr>
        <w:t>- Солошин Денис – Пролетарская СОШ № 1</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29 баллов</w:t>
      </w:r>
      <w:r w:rsidRPr="000742FB">
        <w:rPr>
          <w:rFonts w:ascii="Times New Roman" w:hAnsi="Times New Roman"/>
          <w:sz w:val="28"/>
          <w:szCs w:val="28"/>
        </w:rPr>
        <w:t xml:space="preserve"> – Романов Александр – Пролетарская СОШ № 1</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21 балл</w:t>
      </w:r>
      <w:r w:rsidRPr="000742FB">
        <w:rPr>
          <w:rFonts w:ascii="Times New Roman" w:hAnsi="Times New Roman"/>
          <w:sz w:val="28"/>
          <w:szCs w:val="28"/>
        </w:rPr>
        <w:t>- Колесниченко Артем- Пролетарская СОШ № 2</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29 баллов</w:t>
      </w:r>
      <w:r w:rsidRPr="000742FB">
        <w:rPr>
          <w:rFonts w:ascii="Times New Roman" w:hAnsi="Times New Roman"/>
          <w:sz w:val="28"/>
          <w:szCs w:val="28"/>
        </w:rPr>
        <w:t>- Касаева Карина- Пролетарская СОШ № 2</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32 балла</w:t>
      </w:r>
      <w:r w:rsidRPr="000742FB">
        <w:rPr>
          <w:rFonts w:ascii="Times New Roman" w:hAnsi="Times New Roman"/>
          <w:sz w:val="28"/>
          <w:szCs w:val="28"/>
        </w:rPr>
        <w:t>- Галицкая Светлана- Пролетарская СОШ № 2</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34 балла</w:t>
      </w:r>
      <w:r w:rsidRPr="000742FB">
        <w:rPr>
          <w:rFonts w:ascii="Times New Roman" w:hAnsi="Times New Roman"/>
          <w:sz w:val="28"/>
          <w:szCs w:val="28"/>
        </w:rPr>
        <w:t>- Коленченко Дмитрий- Бобравская СОШ</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lastRenderedPageBreak/>
        <w:t>37 балла</w:t>
      </w:r>
      <w:r w:rsidRPr="000742FB">
        <w:rPr>
          <w:rFonts w:ascii="Times New Roman" w:hAnsi="Times New Roman"/>
          <w:sz w:val="28"/>
          <w:szCs w:val="28"/>
        </w:rPr>
        <w:t>- Пацекина Татьяна- Венгеровская СОШ</w:t>
      </w:r>
    </w:p>
    <w:p w:rsidR="0092026E" w:rsidRPr="000742FB" w:rsidRDefault="0092026E" w:rsidP="0018145E">
      <w:pPr>
        <w:pStyle w:val="a3"/>
        <w:spacing w:line="360" w:lineRule="auto"/>
        <w:jc w:val="both"/>
        <w:rPr>
          <w:rFonts w:ascii="Times New Roman" w:hAnsi="Times New Roman"/>
          <w:sz w:val="28"/>
          <w:szCs w:val="28"/>
        </w:rPr>
      </w:pPr>
      <w:r w:rsidRPr="000742FB">
        <w:rPr>
          <w:rFonts w:ascii="Times New Roman" w:hAnsi="Times New Roman"/>
          <w:b/>
          <w:sz w:val="28"/>
          <w:szCs w:val="28"/>
        </w:rPr>
        <w:t>32 балла</w:t>
      </w:r>
      <w:r w:rsidRPr="000742FB">
        <w:rPr>
          <w:rFonts w:ascii="Times New Roman" w:hAnsi="Times New Roman"/>
          <w:sz w:val="28"/>
          <w:szCs w:val="28"/>
        </w:rPr>
        <w:t xml:space="preserve"> – Шапошников Сергей – Ракитянская СОШ № 3</w:t>
      </w:r>
    </w:p>
    <w:p w:rsidR="00A22FB2" w:rsidRPr="00046AC1" w:rsidRDefault="0092026E" w:rsidP="00046AC1">
      <w:pPr>
        <w:pStyle w:val="a3"/>
        <w:spacing w:line="360" w:lineRule="auto"/>
        <w:jc w:val="both"/>
        <w:rPr>
          <w:rFonts w:ascii="Times New Roman" w:hAnsi="Times New Roman"/>
          <w:sz w:val="28"/>
          <w:szCs w:val="28"/>
        </w:rPr>
      </w:pPr>
      <w:r w:rsidRPr="000742FB">
        <w:rPr>
          <w:rFonts w:ascii="Times New Roman" w:hAnsi="Times New Roman"/>
          <w:b/>
          <w:sz w:val="28"/>
          <w:szCs w:val="28"/>
        </w:rPr>
        <w:t>32 балла</w:t>
      </w:r>
      <w:r w:rsidRPr="000742FB">
        <w:rPr>
          <w:rFonts w:ascii="Times New Roman" w:hAnsi="Times New Roman"/>
          <w:sz w:val="28"/>
          <w:szCs w:val="28"/>
        </w:rPr>
        <w:t>-Леонова Светлана –И-Кошарская СОШ</w:t>
      </w:r>
    </w:p>
    <w:p w:rsidR="00946CBC" w:rsidRPr="000E6198" w:rsidRDefault="00946CBC" w:rsidP="00946CBC">
      <w:pPr>
        <w:pStyle w:val="2"/>
      </w:pPr>
      <w:r w:rsidRPr="00527C0A">
        <w:t>Диаграмма р</w:t>
      </w:r>
      <w:r>
        <w:t xml:space="preserve">езультатов ЕГЭ по  обществознанию по </w:t>
      </w:r>
      <w:r w:rsidRPr="00527C0A">
        <w:t>средн</w:t>
      </w:r>
      <w:r>
        <w:t>ему</w:t>
      </w:r>
      <w:r w:rsidRPr="00527C0A">
        <w:t xml:space="preserve"> балл</w:t>
      </w:r>
      <w:r>
        <w:t>у</w:t>
      </w:r>
    </w:p>
    <w:p w:rsidR="00946CBC" w:rsidRDefault="00946CBC" w:rsidP="00946CBC">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946CBC" w:rsidRDefault="00946CBC" w:rsidP="00946CBC">
      <w:pPr>
        <w:pStyle w:val="a6"/>
        <w:spacing w:after="0" w:line="360" w:lineRule="auto"/>
        <w:ind w:left="0" w:firstLine="708"/>
        <w:jc w:val="center"/>
        <w:rPr>
          <w:rFonts w:ascii="Times New Roman" w:hAnsi="Times New Roman"/>
          <w:bCs/>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–48,64</w:t>
      </w:r>
    </w:p>
    <w:p w:rsidR="00946CBC" w:rsidRPr="000742FB" w:rsidRDefault="00946CBC" w:rsidP="000742FB">
      <w:pPr>
        <w:pStyle w:val="a3"/>
        <w:spacing w:line="360" w:lineRule="auto"/>
        <w:rPr>
          <w:rFonts w:ascii="Times New Roman" w:hAnsi="Times New Roman"/>
          <w:sz w:val="28"/>
          <w:szCs w:val="28"/>
        </w:rPr>
      </w:pPr>
      <w:r w:rsidRPr="00946CBC">
        <w:rPr>
          <w:rFonts w:ascii="Times New Roman" w:hAnsi="Times New Roman"/>
          <w:noProof/>
          <w:sz w:val="28"/>
          <w:szCs w:val="28"/>
        </w:rPr>
        <w:drawing>
          <wp:inline distT="0" distB="0" distL="0" distR="0">
            <wp:extent cx="5499720" cy="2264735"/>
            <wp:effectExtent l="19050" t="0" r="24780" b="2215"/>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61227" w:rsidRDefault="00561227" w:rsidP="000B5FA5">
      <w:pPr>
        <w:pStyle w:val="a3"/>
        <w:spacing w:line="360" w:lineRule="auto"/>
        <w:ind w:firstLine="708"/>
        <w:jc w:val="both"/>
        <w:rPr>
          <w:rFonts w:ascii="Times New Roman" w:hAnsi="Times New Roman"/>
          <w:sz w:val="28"/>
          <w:szCs w:val="28"/>
        </w:rPr>
      </w:pPr>
      <w:r>
        <w:rPr>
          <w:rFonts w:ascii="Times New Roman" w:hAnsi="Times New Roman"/>
          <w:sz w:val="28"/>
          <w:szCs w:val="28"/>
        </w:rPr>
        <w:t>Сравнение среднего балла по предмету «обществознание» в разрезе образовательных учреждений района за три года</w:t>
      </w:r>
      <w:r w:rsidR="000B5FA5">
        <w:rPr>
          <w:rFonts w:ascii="Times New Roman" w:hAnsi="Times New Roman"/>
          <w:sz w:val="28"/>
          <w:szCs w:val="28"/>
        </w:rPr>
        <w:t xml:space="preserve"> представлены в таблице № 14</w:t>
      </w:r>
      <w:r>
        <w:rPr>
          <w:rFonts w:ascii="Times New Roman" w:hAnsi="Times New Roman"/>
          <w:sz w:val="28"/>
          <w:szCs w:val="28"/>
        </w:rPr>
        <w:t>.</w:t>
      </w:r>
    </w:p>
    <w:p w:rsidR="000B5FA5" w:rsidRDefault="000B5FA5" w:rsidP="000B5FA5">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174"/>
        <w:gridCol w:w="1898"/>
        <w:gridCol w:w="1866"/>
        <w:gridCol w:w="1988"/>
      </w:tblGrid>
      <w:tr w:rsidR="00561227" w:rsidRPr="000742FB" w:rsidTr="00853E1D">
        <w:tc>
          <w:tcPr>
            <w:tcW w:w="645" w:type="dxa"/>
            <w:vMerge w:val="restart"/>
          </w:tcPr>
          <w:p w:rsidR="00561227" w:rsidRPr="000742FB" w:rsidRDefault="00561227" w:rsidP="00853E1D">
            <w:pPr>
              <w:pStyle w:val="a3"/>
              <w:jc w:val="center"/>
              <w:rPr>
                <w:rFonts w:ascii="Times New Roman" w:hAnsi="Times New Roman"/>
                <w:b/>
                <w:sz w:val="28"/>
                <w:szCs w:val="28"/>
              </w:rPr>
            </w:pPr>
            <w:r w:rsidRPr="000742FB">
              <w:rPr>
                <w:rFonts w:ascii="Times New Roman" w:hAnsi="Times New Roman"/>
                <w:b/>
                <w:sz w:val="28"/>
                <w:szCs w:val="28"/>
              </w:rPr>
              <w:t>№ п/п</w:t>
            </w:r>
          </w:p>
        </w:tc>
        <w:tc>
          <w:tcPr>
            <w:tcW w:w="3174" w:type="dxa"/>
            <w:vMerge w:val="restart"/>
          </w:tcPr>
          <w:p w:rsidR="00561227" w:rsidRPr="000742FB" w:rsidRDefault="00561227" w:rsidP="00853E1D">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5752" w:type="dxa"/>
            <w:gridSpan w:val="3"/>
          </w:tcPr>
          <w:p w:rsidR="00561227" w:rsidRPr="000742FB" w:rsidRDefault="00561227" w:rsidP="00853E1D">
            <w:pPr>
              <w:pStyle w:val="a3"/>
              <w:jc w:val="center"/>
              <w:rPr>
                <w:rFonts w:ascii="Times New Roman" w:hAnsi="Times New Roman"/>
                <w:b/>
                <w:sz w:val="28"/>
                <w:szCs w:val="28"/>
              </w:rPr>
            </w:pPr>
            <w:r>
              <w:rPr>
                <w:rFonts w:ascii="Times New Roman" w:hAnsi="Times New Roman"/>
                <w:b/>
                <w:sz w:val="28"/>
                <w:szCs w:val="28"/>
              </w:rPr>
              <w:t>Средний балл</w:t>
            </w:r>
          </w:p>
        </w:tc>
      </w:tr>
      <w:tr w:rsidR="00561227" w:rsidRPr="000742FB" w:rsidTr="00561227">
        <w:tc>
          <w:tcPr>
            <w:tcW w:w="645" w:type="dxa"/>
            <w:vMerge/>
          </w:tcPr>
          <w:p w:rsidR="00561227" w:rsidRPr="000742FB" w:rsidRDefault="00561227" w:rsidP="00853E1D">
            <w:pPr>
              <w:pStyle w:val="a3"/>
              <w:jc w:val="center"/>
              <w:rPr>
                <w:rFonts w:ascii="Times New Roman" w:hAnsi="Times New Roman"/>
                <w:b/>
                <w:sz w:val="28"/>
                <w:szCs w:val="28"/>
              </w:rPr>
            </w:pPr>
          </w:p>
        </w:tc>
        <w:tc>
          <w:tcPr>
            <w:tcW w:w="3174" w:type="dxa"/>
            <w:vMerge/>
          </w:tcPr>
          <w:p w:rsidR="00561227" w:rsidRPr="000742FB" w:rsidRDefault="00561227" w:rsidP="00853E1D">
            <w:pPr>
              <w:pStyle w:val="a3"/>
              <w:jc w:val="center"/>
              <w:rPr>
                <w:rFonts w:ascii="Times New Roman" w:hAnsi="Times New Roman"/>
                <w:b/>
                <w:sz w:val="28"/>
                <w:szCs w:val="28"/>
              </w:rPr>
            </w:pPr>
          </w:p>
        </w:tc>
        <w:tc>
          <w:tcPr>
            <w:tcW w:w="1898" w:type="dxa"/>
          </w:tcPr>
          <w:p w:rsidR="00561227" w:rsidRPr="000742FB" w:rsidRDefault="00561227" w:rsidP="00853E1D">
            <w:pPr>
              <w:pStyle w:val="a3"/>
              <w:jc w:val="center"/>
              <w:rPr>
                <w:rFonts w:ascii="Times New Roman" w:hAnsi="Times New Roman"/>
                <w:b/>
                <w:sz w:val="28"/>
                <w:szCs w:val="28"/>
              </w:rPr>
            </w:pPr>
            <w:r>
              <w:rPr>
                <w:rFonts w:ascii="Times New Roman" w:hAnsi="Times New Roman"/>
                <w:b/>
                <w:sz w:val="28"/>
                <w:szCs w:val="28"/>
              </w:rPr>
              <w:t>2012 г.</w:t>
            </w:r>
          </w:p>
        </w:tc>
        <w:tc>
          <w:tcPr>
            <w:tcW w:w="1866" w:type="dxa"/>
          </w:tcPr>
          <w:p w:rsidR="00561227" w:rsidRPr="000742FB" w:rsidRDefault="00561227" w:rsidP="00853E1D">
            <w:pPr>
              <w:pStyle w:val="a3"/>
              <w:jc w:val="center"/>
              <w:rPr>
                <w:rFonts w:ascii="Times New Roman" w:hAnsi="Times New Roman"/>
                <w:b/>
                <w:sz w:val="28"/>
                <w:szCs w:val="28"/>
              </w:rPr>
            </w:pPr>
            <w:r>
              <w:rPr>
                <w:rFonts w:ascii="Times New Roman" w:hAnsi="Times New Roman"/>
                <w:b/>
                <w:sz w:val="28"/>
                <w:szCs w:val="28"/>
              </w:rPr>
              <w:t>2013 г.</w:t>
            </w:r>
          </w:p>
        </w:tc>
        <w:tc>
          <w:tcPr>
            <w:tcW w:w="1988" w:type="dxa"/>
          </w:tcPr>
          <w:p w:rsidR="00561227" w:rsidRPr="000742FB" w:rsidRDefault="00561227" w:rsidP="00853E1D">
            <w:pPr>
              <w:pStyle w:val="a3"/>
              <w:jc w:val="center"/>
              <w:rPr>
                <w:rFonts w:ascii="Times New Roman" w:hAnsi="Times New Roman"/>
                <w:b/>
                <w:sz w:val="28"/>
                <w:szCs w:val="28"/>
              </w:rPr>
            </w:pPr>
            <w:r>
              <w:rPr>
                <w:rFonts w:ascii="Times New Roman" w:hAnsi="Times New Roman"/>
                <w:b/>
                <w:sz w:val="28"/>
                <w:szCs w:val="28"/>
              </w:rPr>
              <w:t>2014 г.</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1</w:t>
            </w:r>
          </w:p>
        </w:tc>
        <w:tc>
          <w:tcPr>
            <w:tcW w:w="3174"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898"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50,4</w:t>
            </w:r>
          </w:p>
        </w:tc>
        <w:tc>
          <w:tcPr>
            <w:tcW w:w="1866"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56</w:t>
            </w:r>
          </w:p>
        </w:tc>
        <w:tc>
          <w:tcPr>
            <w:tcW w:w="1988"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48</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2</w:t>
            </w:r>
          </w:p>
        </w:tc>
        <w:tc>
          <w:tcPr>
            <w:tcW w:w="3174"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Венгеровская СОШ</w:t>
            </w:r>
          </w:p>
        </w:tc>
        <w:tc>
          <w:tcPr>
            <w:tcW w:w="1898"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53,4</w:t>
            </w:r>
          </w:p>
        </w:tc>
        <w:tc>
          <w:tcPr>
            <w:tcW w:w="1866"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59</w:t>
            </w:r>
          </w:p>
        </w:tc>
        <w:tc>
          <w:tcPr>
            <w:tcW w:w="1988"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50,6</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3</w:t>
            </w:r>
          </w:p>
        </w:tc>
        <w:tc>
          <w:tcPr>
            <w:tcW w:w="3174"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898"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57,4</w:t>
            </w:r>
          </w:p>
        </w:tc>
        <w:tc>
          <w:tcPr>
            <w:tcW w:w="1866"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67,5</w:t>
            </w:r>
          </w:p>
        </w:tc>
        <w:tc>
          <w:tcPr>
            <w:tcW w:w="1988"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50,4</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4</w:t>
            </w:r>
          </w:p>
        </w:tc>
        <w:tc>
          <w:tcPr>
            <w:tcW w:w="3174"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Дмитриевская СОШ</w:t>
            </w:r>
          </w:p>
        </w:tc>
        <w:tc>
          <w:tcPr>
            <w:tcW w:w="1898"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58,3</w:t>
            </w:r>
          </w:p>
        </w:tc>
        <w:tc>
          <w:tcPr>
            <w:tcW w:w="1866"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61,2</w:t>
            </w:r>
          </w:p>
        </w:tc>
        <w:tc>
          <w:tcPr>
            <w:tcW w:w="1988"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45,7</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5</w:t>
            </w:r>
          </w:p>
        </w:tc>
        <w:tc>
          <w:tcPr>
            <w:tcW w:w="3174"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898"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51</w:t>
            </w:r>
          </w:p>
        </w:tc>
        <w:tc>
          <w:tcPr>
            <w:tcW w:w="1866"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49,5</w:t>
            </w:r>
          </w:p>
        </w:tc>
        <w:tc>
          <w:tcPr>
            <w:tcW w:w="1988"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50,7</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6</w:t>
            </w:r>
          </w:p>
        </w:tc>
        <w:tc>
          <w:tcPr>
            <w:tcW w:w="3174"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Нижнепенская СОШ</w:t>
            </w:r>
          </w:p>
        </w:tc>
        <w:tc>
          <w:tcPr>
            <w:tcW w:w="1898"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55</w:t>
            </w:r>
          </w:p>
        </w:tc>
        <w:tc>
          <w:tcPr>
            <w:tcW w:w="1866" w:type="dxa"/>
          </w:tcPr>
          <w:p w:rsidR="00561227" w:rsidRPr="000742FB" w:rsidRDefault="00561227" w:rsidP="00853E1D">
            <w:pPr>
              <w:pStyle w:val="a3"/>
              <w:jc w:val="center"/>
              <w:rPr>
                <w:rFonts w:ascii="Times New Roman" w:hAnsi="Times New Roman"/>
                <w:sz w:val="28"/>
                <w:szCs w:val="28"/>
              </w:rPr>
            </w:pPr>
            <w:r>
              <w:rPr>
                <w:rFonts w:ascii="Times New Roman" w:hAnsi="Times New Roman"/>
                <w:sz w:val="28"/>
                <w:szCs w:val="28"/>
              </w:rPr>
              <w:t>58,3</w:t>
            </w:r>
          </w:p>
        </w:tc>
        <w:tc>
          <w:tcPr>
            <w:tcW w:w="1988"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54</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7</w:t>
            </w:r>
          </w:p>
        </w:tc>
        <w:tc>
          <w:tcPr>
            <w:tcW w:w="3174"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898" w:type="dxa"/>
          </w:tcPr>
          <w:p w:rsidR="00561227" w:rsidRPr="000742FB" w:rsidRDefault="00561227" w:rsidP="00853E1D">
            <w:pPr>
              <w:pStyle w:val="a7"/>
              <w:jc w:val="center"/>
              <w:rPr>
                <w:sz w:val="28"/>
                <w:szCs w:val="28"/>
              </w:rPr>
            </w:pPr>
            <w:r>
              <w:rPr>
                <w:sz w:val="28"/>
                <w:szCs w:val="28"/>
              </w:rPr>
              <w:t>58,1</w:t>
            </w:r>
          </w:p>
        </w:tc>
        <w:tc>
          <w:tcPr>
            <w:tcW w:w="1866" w:type="dxa"/>
          </w:tcPr>
          <w:p w:rsidR="00561227" w:rsidRPr="000742FB" w:rsidRDefault="00561227" w:rsidP="00853E1D">
            <w:pPr>
              <w:pStyle w:val="a7"/>
              <w:jc w:val="center"/>
              <w:rPr>
                <w:sz w:val="28"/>
                <w:szCs w:val="28"/>
              </w:rPr>
            </w:pPr>
            <w:r>
              <w:rPr>
                <w:sz w:val="28"/>
                <w:szCs w:val="28"/>
              </w:rPr>
              <w:t>57</w:t>
            </w:r>
          </w:p>
        </w:tc>
        <w:tc>
          <w:tcPr>
            <w:tcW w:w="1988" w:type="dxa"/>
          </w:tcPr>
          <w:p w:rsidR="00561227" w:rsidRPr="000742FB" w:rsidRDefault="00561227" w:rsidP="00853E1D">
            <w:pPr>
              <w:pStyle w:val="a7"/>
              <w:jc w:val="center"/>
              <w:rPr>
                <w:sz w:val="28"/>
                <w:szCs w:val="28"/>
              </w:rPr>
            </w:pPr>
            <w:r w:rsidRPr="000742FB">
              <w:rPr>
                <w:sz w:val="28"/>
                <w:szCs w:val="28"/>
              </w:rPr>
              <w:t>48,2</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8</w:t>
            </w:r>
          </w:p>
        </w:tc>
        <w:tc>
          <w:tcPr>
            <w:tcW w:w="3174"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898" w:type="dxa"/>
          </w:tcPr>
          <w:p w:rsidR="00561227" w:rsidRPr="000742FB" w:rsidRDefault="00561227" w:rsidP="00853E1D">
            <w:pPr>
              <w:pStyle w:val="a7"/>
              <w:jc w:val="center"/>
              <w:rPr>
                <w:sz w:val="28"/>
                <w:szCs w:val="28"/>
              </w:rPr>
            </w:pPr>
            <w:r>
              <w:rPr>
                <w:sz w:val="28"/>
                <w:szCs w:val="28"/>
              </w:rPr>
              <w:t>55,8</w:t>
            </w:r>
          </w:p>
        </w:tc>
        <w:tc>
          <w:tcPr>
            <w:tcW w:w="1866" w:type="dxa"/>
          </w:tcPr>
          <w:p w:rsidR="00561227" w:rsidRPr="000742FB" w:rsidRDefault="00561227" w:rsidP="00853E1D">
            <w:pPr>
              <w:pStyle w:val="a7"/>
              <w:jc w:val="center"/>
              <w:rPr>
                <w:sz w:val="28"/>
                <w:szCs w:val="28"/>
              </w:rPr>
            </w:pPr>
            <w:r>
              <w:rPr>
                <w:sz w:val="28"/>
                <w:szCs w:val="28"/>
              </w:rPr>
              <w:t>60</w:t>
            </w:r>
          </w:p>
        </w:tc>
        <w:tc>
          <w:tcPr>
            <w:tcW w:w="1988" w:type="dxa"/>
          </w:tcPr>
          <w:p w:rsidR="00561227" w:rsidRPr="000742FB" w:rsidRDefault="00561227" w:rsidP="00853E1D">
            <w:pPr>
              <w:pStyle w:val="a7"/>
              <w:jc w:val="center"/>
              <w:rPr>
                <w:sz w:val="28"/>
                <w:szCs w:val="28"/>
              </w:rPr>
            </w:pPr>
            <w:r w:rsidRPr="000742FB">
              <w:rPr>
                <w:sz w:val="28"/>
                <w:szCs w:val="28"/>
              </w:rPr>
              <w:t>45,5</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9</w:t>
            </w:r>
          </w:p>
        </w:tc>
        <w:tc>
          <w:tcPr>
            <w:tcW w:w="3174"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898" w:type="dxa"/>
          </w:tcPr>
          <w:p w:rsidR="00561227" w:rsidRPr="000742FB" w:rsidRDefault="00561227" w:rsidP="00853E1D">
            <w:pPr>
              <w:pStyle w:val="a7"/>
              <w:jc w:val="center"/>
              <w:rPr>
                <w:sz w:val="28"/>
                <w:szCs w:val="28"/>
              </w:rPr>
            </w:pPr>
            <w:r>
              <w:rPr>
                <w:sz w:val="28"/>
                <w:szCs w:val="28"/>
              </w:rPr>
              <w:t>56,6</w:t>
            </w:r>
          </w:p>
        </w:tc>
        <w:tc>
          <w:tcPr>
            <w:tcW w:w="1866" w:type="dxa"/>
          </w:tcPr>
          <w:p w:rsidR="00561227" w:rsidRPr="000742FB" w:rsidRDefault="00561227" w:rsidP="00853E1D">
            <w:pPr>
              <w:pStyle w:val="a7"/>
              <w:jc w:val="center"/>
              <w:rPr>
                <w:sz w:val="28"/>
                <w:szCs w:val="28"/>
              </w:rPr>
            </w:pPr>
            <w:r>
              <w:rPr>
                <w:sz w:val="28"/>
                <w:szCs w:val="28"/>
              </w:rPr>
              <w:t>62,7</w:t>
            </w:r>
          </w:p>
        </w:tc>
        <w:tc>
          <w:tcPr>
            <w:tcW w:w="1988" w:type="dxa"/>
          </w:tcPr>
          <w:p w:rsidR="00561227" w:rsidRPr="000742FB" w:rsidRDefault="00561227" w:rsidP="00853E1D">
            <w:pPr>
              <w:pStyle w:val="a7"/>
              <w:jc w:val="center"/>
              <w:rPr>
                <w:sz w:val="28"/>
                <w:szCs w:val="28"/>
              </w:rPr>
            </w:pPr>
            <w:r w:rsidRPr="000742FB">
              <w:rPr>
                <w:sz w:val="28"/>
                <w:szCs w:val="28"/>
              </w:rPr>
              <w:t>49,6</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10</w:t>
            </w:r>
          </w:p>
        </w:tc>
        <w:tc>
          <w:tcPr>
            <w:tcW w:w="3174" w:type="dxa"/>
          </w:tcPr>
          <w:p w:rsidR="00561227" w:rsidRPr="000742FB" w:rsidRDefault="00561227" w:rsidP="00853E1D">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898" w:type="dxa"/>
          </w:tcPr>
          <w:p w:rsidR="00561227" w:rsidRPr="000742FB" w:rsidRDefault="00561227" w:rsidP="00853E1D">
            <w:pPr>
              <w:pStyle w:val="a7"/>
              <w:jc w:val="center"/>
              <w:rPr>
                <w:sz w:val="28"/>
                <w:szCs w:val="28"/>
              </w:rPr>
            </w:pPr>
            <w:r>
              <w:rPr>
                <w:sz w:val="28"/>
                <w:szCs w:val="28"/>
              </w:rPr>
              <w:t>54,4</w:t>
            </w:r>
          </w:p>
        </w:tc>
        <w:tc>
          <w:tcPr>
            <w:tcW w:w="1866" w:type="dxa"/>
          </w:tcPr>
          <w:p w:rsidR="00561227" w:rsidRPr="000742FB" w:rsidRDefault="00561227" w:rsidP="00853E1D">
            <w:pPr>
              <w:pStyle w:val="a7"/>
              <w:jc w:val="center"/>
              <w:rPr>
                <w:sz w:val="28"/>
                <w:szCs w:val="28"/>
              </w:rPr>
            </w:pPr>
            <w:r>
              <w:rPr>
                <w:sz w:val="28"/>
                <w:szCs w:val="28"/>
              </w:rPr>
              <w:t>63,9</w:t>
            </w:r>
          </w:p>
        </w:tc>
        <w:tc>
          <w:tcPr>
            <w:tcW w:w="1988" w:type="dxa"/>
          </w:tcPr>
          <w:p w:rsidR="00561227" w:rsidRPr="000742FB" w:rsidRDefault="00561227" w:rsidP="00853E1D">
            <w:pPr>
              <w:pStyle w:val="a7"/>
              <w:jc w:val="center"/>
              <w:rPr>
                <w:sz w:val="28"/>
                <w:szCs w:val="28"/>
              </w:rPr>
            </w:pPr>
            <w:r w:rsidRPr="000742FB">
              <w:rPr>
                <w:sz w:val="28"/>
                <w:szCs w:val="28"/>
              </w:rPr>
              <w:t>47,8</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11</w:t>
            </w:r>
          </w:p>
        </w:tc>
        <w:tc>
          <w:tcPr>
            <w:tcW w:w="3174" w:type="dxa"/>
          </w:tcPr>
          <w:p w:rsidR="00561227" w:rsidRPr="000742FB" w:rsidRDefault="00561227" w:rsidP="00853E1D">
            <w:pPr>
              <w:pStyle w:val="a7"/>
              <w:jc w:val="center"/>
              <w:rPr>
                <w:sz w:val="28"/>
                <w:szCs w:val="28"/>
              </w:rPr>
            </w:pPr>
            <w:r w:rsidRPr="000742FB">
              <w:rPr>
                <w:sz w:val="28"/>
                <w:szCs w:val="28"/>
              </w:rPr>
              <w:t>Ракитянская СОШ № 3</w:t>
            </w:r>
          </w:p>
        </w:tc>
        <w:tc>
          <w:tcPr>
            <w:tcW w:w="1898" w:type="dxa"/>
          </w:tcPr>
          <w:p w:rsidR="00561227" w:rsidRPr="000742FB" w:rsidRDefault="00561227" w:rsidP="00853E1D">
            <w:pPr>
              <w:pStyle w:val="a7"/>
              <w:jc w:val="center"/>
              <w:rPr>
                <w:sz w:val="28"/>
                <w:szCs w:val="28"/>
              </w:rPr>
            </w:pPr>
            <w:r>
              <w:rPr>
                <w:sz w:val="28"/>
                <w:szCs w:val="28"/>
              </w:rPr>
              <w:t>48,1</w:t>
            </w:r>
          </w:p>
        </w:tc>
        <w:tc>
          <w:tcPr>
            <w:tcW w:w="1866" w:type="dxa"/>
          </w:tcPr>
          <w:p w:rsidR="00561227" w:rsidRPr="000742FB" w:rsidRDefault="00561227" w:rsidP="00853E1D">
            <w:pPr>
              <w:pStyle w:val="a7"/>
              <w:jc w:val="center"/>
              <w:rPr>
                <w:sz w:val="28"/>
                <w:szCs w:val="28"/>
              </w:rPr>
            </w:pPr>
            <w:r>
              <w:rPr>
                <w:sz w:val="28"/>
                <w:szCs w:val="28"/>
              </w:rPr>
              <w:t>61,4</w:t>
            </w:r>
          </w:p>
        </w:tc>
        <w:tc>
          <w:tcPr>
            <w:tcW w:w="1988" w:type="dxa"/>
          </w:tcPr>
          <w:p w:rsidR="00561227" w:rsidRPr="000742FB" w:rsidRDefault="00561227" w:rsidP="00853E1D">
            <w:pPr>
              <w:pStyle w:val="a7"/>
              <w:jc w:val="center"/>
              <w:rPr>
                <w:sz w:val="28"/>
                <w:szCs w:val="28"/>
              </w:rPr>
            </w:pPr>
            <w:r w:rsidRPr="000742FB">
              <w:rPr>
                <w:sz w:val="28"/>
                <w:szCs w:val="28"/>
              </w:rPr>
              <w:t>53,6</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r w:rsidRPr="000742FB">
              <w:rPr>
                <w:rFonts w:ascii="Times New Roman" w:hAnsi="Times New Roman"/>
                <w:sz w:val="28"/>
                <w:szCs w:val="28"/>
              </w:rPr>
              <w:t>12</w:t>
            </w:r>
          </w:p>
        </w:tc>
        <w:tc>
          <w:tcPr>
            <w:tcW w:w="3174" w:type="dxa"/>
          </w:tcPr>
          <w:p w:rsidR="00561227" w:rsidRPr="000742FB" w:rsidRDefault="00561227" w:rsidP="00853E1D">
            <w:pPr>
              <w:pStyle w:val="a7"/>
              <w:jc w:val="center"/>
              <w:rPr>
                <w:sz w:val="28"/>
                <w:szCs w:val="28"/>
              </w:rPr>
            </w:pPr>
            <w:r w:rsidRPr="000742FB">
              <w:rPr>
                <w:sz w:val="28"/>
                <w:szCs w:val="28"/>
              </w:rPr>
              <w:t>Солдатская СОШ</w:t>
            </w:r>
          </w:p>
        </w:tc>
        <w:tc>
          <w:tcPr>
            <w:tcW w:w="1898" w:type="dxa"/>
          </w:tcPr>
          <w:p w:rsidR="00561227" w:rsidRPr="000742FB" w:rsidRDefault="00561227" w:rsidP="00853E1D">
            <w:pPr>
              <w:pStyle w:val="a7"/>
              <w:jc w:val="center"/>
              <w:rPr>
                <w:sz w:val="28"/>
                <w:szCs w:val="28"/>
              </w:rPr>
            </w:pPr>
            <w:r>
              <w:rPr>
                <w:sz w:val="28"/>
                <w:szCs w:val="28"/>
              </w:rPr>
              <w:t>47,7</w:t>
            </w:r>
          </w:p>
        </w:tc>
        <w:tc>
          <w:tcPr>
            <w:tcW w:w="1866" w:type="dxa"/>
          </w:tcPr>
          <w:p w:rsidR="00561227" w:rsidRPr="000742FB" w:rsidRDefault="00561227" w:rsidP="00853E1D">
            <w:pPr>
              <w:pStyle w:val="a7"/>
              <w:jc w:val="center"/>
              <w:rPr>
                <w:sz w:val="28"/>
                <w:szCs w:val="28"/>
              </w:rPr>
            </w:pPr>
            <w:r>
              <w:rPr>
                <w:sz w:val="28"/>
                <w:szCs w:val="28"/>
              </w:rPr>
              <w:t>68</w:t>
            </w:r>
          </w:p>
        </w:tc>
        <w:tc>
          <w:tcPr>
            <w:tcW w:w="1988" w:type="dxa"/>
          </w:tcPr>
          <w:p w:rsidR="00561227" w:rsidRPr="000742FB" w:rsidRDefault="00561227" w:rsidP="00853E1D">
            <w:pPr>
              <w:pStyle w:val="a7"/>
              <w:jc w:val="center"/>
              <w:rPr>
                <w:sz w:val="28"/>
                <w:szCs w:val="28"/>
              </w:rPr>
            </w:pPr>
            <w:r w:rsidRPr="000742FB">
              <w:rPr>
                <w:sz w:val="28"/>
                <w:szCs w:val="28"/>
              </w:rPr>
              <w:t>43,2</w:t>
            </w:r>
          </w:p>
        </w:tc>
      </w:tr>
      <w:tr w:rsidR="00561227" w:rsidRPr="000742FB" w:rsidTr="00561227">
        <w:tc>
          <w:tcPr>
            <w:tcW w:w="645" w:type="dxa"/>
          </w:tcPr>
          <w:p w:rsidR="00561227" w:rsidRPr="000742FB" w:rsidRDefault="00561227" w:rsidP="00853E1D">
            <w:pPr>
              <w:pStyle w:val="a3"/>
              <w:jc w:val="both"/>
              <w:rPr>
                <w:rFonts w:ascii="Times New Roman" w:hAnsi="Times New Roman"/>
                <w:sz w:val="28"/>
                <w:szCs w:val="28"/>
              </w:rPr>
            </w:pPr>
          </w:p>
        </w:tc>
        <w:tc>
          <w:tcPr>
            <w:tcW w:w="3174" w:type="dxa"/>
          </w:tcPr>
          <w:p w:rsidR="00561227" w:rsidRPr="000742FB" w:rsidRDefault="00561227" w:rsidP="00853E1D">
            <w:pPr>
              <w:pStyle w:val="a7"/>
              <w:jc w:val="center"/>
              <w:rPr>
                <w:b/>
                <w:sz w:val="28"/>
                <w:szCs w:val="28"/>
              </w:rPr>
            </w:pPr>
            <w:r w:rsidRPr="000742FB">
              <w:rPr>
                <w:b/>
                <w:sz w:val="28"/>
                <w:szCs w:val="28"/>
              </w:rPr>
              <w:t>Итого по школам</w:t>
            </w:r>
          </w:p>
        </w:tc>
        <w:tc>
          <w:tcPr>
            <w:tcW w:w="1898" w:type="dxa"/>
          </w:tcPr>
          <w:p w:rsidR="00561227" w:rsidRPr="000742FB" w:rsidRDefault="00561227" w:rsidP="00853E1D">
            <w:pPr>
              <w:pStyle w:val="a7"/>
              <w:jc w:val="center"/>
              <w:rPr>
                <w:b/>
                <w:sz w:val="28"/>
                <w:szCs w:val="28"/>
              </w:rPr>
            </w:pPr>
            <w:r>
              <w:rPr>
                <w:b/>
                <w:sz w:val="28"/>
                <w:szCs w:val="28"/>
              </w:rPr>
              <w:t>54,6</w:t>
            </w:r>
          </w:p>
        </w:tc>
        <w:tc>
          <w:tcPr>
            <w:tcW w:w="1866" w:type="dxa"/>
          </w:tcPr>
          <w:p w:rsidR="00561227" w:rsidRPr="000742FB" w:rsidRDefault="00561227" w:rsidP="00853E1D">
            <w:pPr>
              <w:pStyle w:val="a7"/>
              <w:jc w:val="center"/>
              <w:rPr>
                <w:b/>
                <w:sz w:val="28"/>
                <w:szCs w:val="28"/>
              </w:rPr>
            </w:pPr>
            <w:r>
              <w:rPr>
                <w:b/>
                <w:sz w:val="28"/>
                <w:szCs w:val="28"/>
              </w:rPr>
              <w:t>61</w:t>
            </w:r>
          </w:p>
        </w:tc>
        <w:tc>
          <w:tcPr>
            <w:tcW w:w="1988" w:type="dxa"/>
          </w:tcPr>
          <w:p w:rsidR="00561227" w:rsidRPr="000742FB" w:rsidRDefault="00561227" w:rsidP="00853E1D">
            <w:pPr>
              <w:pStyle w:val="a7"/>
              <w:jc w:val="center"/>
              <w:rPr>
                <w:b/>
                <w:sz w:val="28"/>
                <w:szCs w:val="28"/>
              </w:rPr>
            </w:pPr>
            <w:r>
              <w:rPr>
                <w:b/>
                <w:sz w:val="28"/>
                <w:szCs w:val="28"/>
              </w:rPr>
              <w:t>48,64</w:t>
            </w:r>
          </w:p>
        </w:tc>
      </w:tr>
    </w:tbl>
    <w:p w:rsidR="00561227" w:rsidRDefault="00954D4B" w:rsidP="000742FB">
      <w:pPr>
        <w:pStyle w:val="a3"/>
        <w:spacing w:line="360" w:lineRule="auto"/>
        <w:rPr>
          <w:rFonts w:ascii="Times New Roman" w:hAnsi="Times New Roman"/>
          <w:sz w:val="28"/>
          <w:szCs w:val="28"/>
        </w:rPr>
      </w:pPr>
      <w:r w:rsidRPr="00954D4B">
        <w:rPr>
          <w:rFonts w:ascii="Times New Roman" w:hAnsi="Times New Roman"/>
          <w:noProof/>
          <w:sz w:val="28"/>
          <w:szCs w:val="28"/>
        </w:rPr>
        <w:lastRenderedPageBreak/>
        <w:drawing>
          <wp:inline distT="0" distB="0" distL="0" distR="0">
            <wp:extent cx="5486400" cy="32004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1227" w:rsidRPr="000742FB" w:rsidRDefault="000E64FC" w:rsidP="00237EDB">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Анализ результатов среднего балла в разрезе образовательных учреждений района показал, что </w:t>
      </w:r>
      <w:r w:rsidR="00237EDB">
        <w:rPr>
          <w:rFonts w:ascii="Times New Roman" w:hAnsi="Times New Roman"/>
          <w:sz w:val="28"/>
          <w:szCs w:val="28"/>
        </w:rPr>
        <w:t>выпускники всех образовательных учреждений понизили средний балл, за исключением МОУ «Ил</w:t>
      </w:r>
      <w:r w:rsidR="000B5FA5">
        <w:rPr>
          <w:rFonts w:ascii="Times New Roman" w:hAnsi="Times New Roman"/>
          <w:sz w:val="28"/>
          <w:szCs w:val="28"/>
        </w:rPr>
        <w:t>ек-Кошарская СОШ».</w:t>
      </w:r>
      <w:r w:rsidR="00237EDB">
        <w:rPr>
          <w:rFonts w:ascii="Times New Roman" w:hAnsi="Times New Roman"/>
          <w:sz w:val="28"/>
          <w:szCs w:val="28"/>
        </w:rPr>
        <w:t xml:space="preserve"> </w:t>
      </w:r>
      <w:r>
        <w:rPr>
          <w:rFonts w:ascii="Times New Roman" w:hAnsi="Times New Roman"/>
          <w:sz w:val="28"/>
          <w:szCs w:val="28"/>
        </w:rPr>
        <w:t xml:space="preserve"> </w:t>
      </w:r>
    </w:p>
    <w:p w:rsidR="0092026E" w:rsidRPr="000742FB"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b/>
          <w:sz w:val="28"/>
          <w:szCs w:val="28"/>
        </w:rPr>
        <w:t>Информатика и ИКТ</w:t>
      </w:r>
      <w:r w:rsidR="00C86C72">
        <w:rPr>
          <w:rFonts w:ascii="Times New Roman" w:hAnsi="Times New Roman"/>
          <w:sz w:val="28"/>
          <w:szCs w:val="28"/>
        </w:rPr>
        <w:t>: средний балл 47,17 балла, что на 15,53</w:t>
      </w:r>
      <w:r w:rsidRPr="000742FB">
        <w:rPr>
          <w:rFonts w:ascii="Times New Roman" w:hAnsi="Times New Roman"/>
          <w:sz w:val="28"/>
          <w:szCs w:val="28"/>
        </w:rPr>
        <w:t xml:space="preserve"> балла ниже прошлого года (62,7 балла). Успеваемость 87,5%.</w:t>
      </w:r>
    </w:p>
    <w:p w:rsidR="0092026E"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Результаты представлены в таблице</w:t>
      </w:r>
      <w:r w:rsidR="000B5FA5">
        <w:rPr>
          <w:rFonts w:ascii="Times New Roman" w:hAnsi="Times New Roman"/>
          <w:sz w:val="28"/>
          <w:szCs w:val="28"/>
        </w:rPr>
        <w:t xml:space="preserve"> № 15</w:t>
      </w:r>
      <w:r w:rsidRPr="000742FB">
        <w:rPr>
          <w:rFonts w:ascii="Times New Roman" w:hAnsi="Times New Roman"/>
          <w:sz w:val="28"/>
          <w:szCs w:val="28"/>
        </w:rPr>
        <w:t>:</w:t>
      </w:r>
    </w:p>
    <w:p w:rsidR="000B5FA5" w:rsidRDefault="000B5FA5" w:rsidP="000B5FA5">
      <w:pPr>
        <w:pStyle w:val="a3"/>
        <w:spacing w:line="360" w:lineRule="auto"/>
        <w:ind w:firstLine="708"/>
        <w:jc w:val="center"/>
        <w:rPr>
          <w:rFonts w:ascii="Times New Roman" w:hAnsi="Times New Roman"/>
          <w:sz w:val="28"/>
          <w:szCs w:val="28"/>
        </w:rPr>
      </w:pPr>
      <w:r>
        <w:rPr>
          <w:rFonts w:ascii="Times New Roman" w:hAnsi="Times New Roman"/>
          <w:sz w:val="28"/>
          <w:szCs w:val="28"/>
        </w:rPr>
        <w:t>Результаты выпускников по информатике и ИКТ.</w:t>
      </w:r>
    </w:p>
    <w:p w:rsidR="000B5FA5" w:rsidRPr="000742FB" w:rsidRDefault="000B5FA5" w:rsidP="000B5FA5">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9"/>
        <w:gridCol w:w="1882"/>
        <w:gridCol w:w="1819"/>
        <w:gridCol w:w="2058"/>
      </w:tblGrid>
      <w:tr w:rsidR="0092026E" w:rsidRPr="000742FB" w:rsidTr="000742FB">
        <w:tc>
          <w:tcPr>
            <w:tcW w:w="648" w:type="dxa"/>
          </w:tcPr>
          <w:p w:rsidR="0092026E" w:rsidRPr="000742FB" w:rsidRDefault="0092026E" w:rsidP="00C86C72">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C86C72">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Pr="000742FB" w:rsidRDefault="0092026E" w:rsidP="00C86C72">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w:t>
            </w:r>
            <w:r w:rsidR="000B5FA5">
              <w:rPr>
                <w:rFonts w:ascii="Times New Roman" w:hAnsi="Times New Roman"/>
                <w:b/>
                <w:sz w:val="28"/>
                <w:szCs w:val="28"/>
              </w:rPr>
              <w:t xml:space="preserve"> ЕГЭ</w:t>
            </w:r>
          </w:p>
        </w:tc>
        <w:tc>
          <w:tcPr>
            <w:tcW w:w="1914" w:type="dxa"/>
          </w:tcPr>
          <w:p w:rsidR="0092026E" w:rsidRPr="000742FB" w:rsidRDefault="0092026E" w:rsidP="00C86C72">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C86C72">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0B5FA5">
              <w:rPr>
                <w:rFonts w:ascii="Times New Roman" w:hAnsi="Times New Roman"/>
                <w:b/>
                <w:sz w:val="28"/>
                <w:szCs w:val="28"/>
              </w:rPr>
              <w:t>, %</w:t>
            </w:r>
          </w:p>
        </w:tc>
      </w:tr>
      <w:tr w:rsidR="0092026E" w:rsidRPr="000742FB" w:rsidTr="000742FB">
        <w:tc>
          <w:tcPr>
            <w:tcW w:w="648" w:type="dxa"/>
          </w:tcPr>
          <w:p w:rsidR="0092026E" w:rsidRPr="000742FB" w:rsidRDefault="0092026E" w:rsidP="00C86C72">
            <w:pPr>
              <w:pStyle w:val="a3"/>
              <w:jc w:val="both"/>
              <w:rPr>
                <w:rFonts w:ascii="Times New Roman" w:hAnsi="Times New Roman"/>
                <w:sz w:val="28"/>
                <w:szCs w:val="28"/>
              </w:rPr>
            </w:pPr>
            <w:r w:rsidRPr="000742FB">
              <w:rPr>
                <w:rFonts w:ascii="Times New Roman" w:hAnsi="Times New Roman"/>
                <w:sz w:val="28"/>
                <w:szCs w:val="28"/>
              </w:rPr>
              <w:t>1</w:t>
            </w:r>
          </w:p>
        </w:tc>
        <w:tc>
          <w:tcPr>
            <w:tcW w:w="3180" w:type="dxa"/>
          </w:tcPr>
          <w:p w:rsidR="0092026E" w:rsidRPr="000742FB" w:rsidRDefault="0092026E" w:rsidP="00C86C72">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914" w:type="dxa"/>
          </w:tcPr>
          <w:p w:rsidR="0092026E" w:rsidRPr="000742FB" w:rsidRDefault="0092026E" w:rsidP="00C86C72">
            <w:pPr>
              <w:pStyle w:val="a3"/>
              <w:jc w:val="center"/>
              <w:rPr>
                <w:rFonts w:ascii="Times New Roman" w:hAnsi="Times New Roman"/>
                <w:sz w:val="28"/>
                <w:szCs w:val="28"/>
              </w:rPr>
            </w:pPr>
            <w:r w:rsidRPr="000742FB">
              <w:rPr>
                <w:rFonts w:ascii="Times New Roman" w:hAnsi="Times New Roman"/>
                <w:sz w:val="28"/>
                <w:szCs w:val="28"/>
              </w:rPr>
              <w:t>2</w:t>
            </w:r>
          </w:p>
        </w:tc>
        <w:tc>
          <w:tcPr>
            <w:tcW w:w="1914" w:type="dxa"/>
          </w:tcPr>
          <w:p w:rsidR="0092026E" w:rsidRPr="000742FB" w:rsidRDefault="0092026E" w:rsidP="00C86C72">
            <w:pPr>
              <w:pStyle w:val="a3"/>
              <w:jc w:val="center"/>
              <w:rPr>
                <w:rFonts w:ascii="Times New Roman" w:hAnsi="Times New Roman"/>
                <w:sz w:val="28"/>
                <w:szCs w:val="28"/>
              </w:rPr>
            </w:pPr>
            <w:r w:rsidRPr="000742FB">
              <w:rPr>
                <w:rFonts w:ascii="Times New Roman" w:hAnsi="Times New Roman"/>
                <w:sz w:val="28"/>
                <w:szCs w:val="28"/>
              </w:rPr>
              <w:t>39,5</w:t>
            </w:r>
          </w:p>
        </w:tc>
        <w:tc>
          <w:tcPr>
            <w:tcW w:w="1915" w:type="dxa"/>
          </w:tcPr>
          <w:p w:rsidR="0092026E" w:rsidRPr="000742FB" w:rsidRDefault="0092026E" w:rsidP="00C86C72">
            <w:pPr>
              <w:pStyle w:val="a3"/>
              <w:jc w:val="center"/>
              <w:rPr>
                <w:rFonts w:ascii="Times New Roman" w:hAnsi="Times New Roman"/>
                <w:sz w:val="28"/>
                <w:szCs w:val="28"/>
              </w:rPr>
            </w:pPr>
            <w:r w:rsidRPr="000742FB">
              <w:rPr>
                <w:rFonts w:ascii="Times New Roman" w:hAnsi="Times New Roman"/>
                <w:sz w:val="28"/>
                <w:szCs w:val="28"/>
              </w:rPr>
              <w:t>50</w:t>
            </w:r>
          </w:p>
        </w:tc>
      </w:tr>
      <w:tr w:rsidR="0092026E" w:rsidRPr="000742FB" w:rsidTr="000742FB">
        <w:tc>
          <w:tcPr>
            <w:tcW w:w="648" w:type="dxa"/>
          </w:tcPr>
          <w:p w:rsidR="0092026E" w:rsidRPr="000742FB" w:rsidRDefault="0092026E" w:rsidP="00C86C72">
            <w:pPr>
              <w:pStyle w:val="a3"/>
              <w:jc w:val="both"/>
              <w:rPr>
                <w:rFonts w:ascii="Times New Roman" w:hAnsi="Times New Roman"/>
                <w:sz w:val="28"/>
                <w:szCs w:val="28"/>
              </w:rPr>
            </w:pPr>
            <w:r w:rsidRPr="000742FB">
              <w:rPr>
                <w:rFonts w:ascii="Times New Roman" w:hAnsi="Times New Roman"/>
                <w:sz w:val="28"/>
                <w:szCs w:val="28"/>
              </w:rPr>
              <w:t>2</w:t>
            </w:r>
          </w:p>
        </w:tc>
        <w:tc>
          <w:tcPr>
            <w:tcW w:w="3180" w:type="dxa"/>
          </w:tcPr>
          <w:p w:rsidR="0092026E" w:rsidRPr="000742FB" w:rsidRDefault="0092026E" w:rsidP="00C86C72">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92026E" w:rsidRPr="000742FB" w:rsidRDefault="0092026E" w:rsidP="00C86C72">
            <w:pPr>
              <w:pStyle w:val="a7"/>
              <w:jc w:val="center"/>
              <w:rPr>
                <w:sz w:val="28"/>
                <w:szCs w:val="28"/>
              </w:rPr>
            </w:pPr>
            <w:r w:rsidRPr="000742FB">
              <w:rPr>
                <w:sz w:val="28"/>
                <w:szCs w:val="28"/>
              </w:rPr>
              <w:t>2</w:t>
            </w:r>
          </w:p>
        </w:tc>
        <w:tc>
          <w:tcPr>
            <w:tcW w:w="1914" w:type="dxa"/>
          </w:tcPr>
          <w:p w:rsidR="0092026E" w:rsidRPr="000742FB" w:rsidRDefault="0092026E" w:rsidP="00C86C72">
            <w:pPr>
              <w:pStyle w:val="a7"/>
              <w:jc w:val="center"/>
              <w:rPr>
                <w:sz w:val="28"/>
                <w:szCs w:val="28"/>
              </w:rPr>
            </w:pPr>
            <w:r w:rsidRPr="000742FB">
              <w:rPr>
                <w:sz w:val="28"/>
                <w:szCs w:val="28"/>
              </w:rPr>
              <w:t>53,5</w:t>
            </w:r>
          </w:p>
        </w:tc>
        <w:tc>
          <w:tcPr>
            <w:tcW w:w="1915" w:type="dxa"/>
          </w:tcPr>
          <w:p w:rsidR="0092026E" w:rsidRPr="000742FB" w:rsidRDefault="0092026E" w:rsidP="00C86C72">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C86C72">
            <w:pPr>
              <w:pStyle w:val="a3"/>
              <w:jc w:val="both"/>
              <w:rPr>
                <w:rFonts w:ascii="Times New Roman" w:hAnsi="Times New Roman"/>
                <w:sz w:val="28"/>
                <w:szCs w:val="28"/>
              </w:rPr>
            </w:pPr>
            <w:r w:rsidRPr="000742FB">
              <w:rPr>
                <w:rFonts w:ascii="Times New Roman" w:hAnsi="Times New Roman"/>
                <w:sz w:val="28"/>
                <w:szCs w:val="28"/>
              </w:rPr>
              <w:t>3</w:t>
            </w:r>
          </w:p>
        </w:tc>
        <w:tc>
          <w:tcPr>
            <w:tcW w:w="3180" w:type="dxa"/>
          </w:tcPr>
          <w:p w:rsidR="0092026E" w:rsidRPr="000742FB" w:rsidRDefault="0092026E" w:rsidP="00C86C72">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2026E" w:rsidRPr="000742FB" w:rsidRDefault="0092026E" w:rsidP="00C86C72">
            <w:pPr>
              <w:pStyle w:val="a7"/>
              <w:jc w:val="center"/>
              <w:rPr>
                <w:sz w:val="28"/>
                <w:szCs w:val="28"/>
              </w:rPr>
            </w:pPr>
            <w:r w:rsidRPr="000742FB">
              <w:rPr>
                <w:sz w:val="28"/>
                <w:szCs w:val="28"/>
              </w:rPr>
              <w:t>1</w:t>
            </w:r>
          </w:p>
        </w:tc>
        <w:tc>
          <w:tcPr>
            <w:tcW w:w="1914" w:type="dxa"/>
          </w:tcPr>
          <w:p w:rsidR="0092026E" w:rsidRPr="000742FB" w:rsidRDefault="0092026E" w:rsidP="00C86C72">
            <w:pPr>
              <w:pStyle w:val="a7"/>
              <w:jc w:val="center"/>
              <w:rPr>
                <w:sz w:val="28"/>
                <w:szCs w:val="28"/>
              </w:rPr>
            </w:pPr>
            <w:r w:rsidRPr="000742FB">
              <w:rPr>
                <w:sz w:val="28"/>
                <w:szCs w:val="28"/>
              </w:rPr>
              <w:t>42</w:t>
            </w:r>
          </w:p>
        </w:tc>
        <w:tc>
          <w:tcPr>
            <w:tcW w:w="1915" w:type="dxa"/>
          </w:tcPr>
          <w:p w:rsidR="0092026E" w:rsidRPr="000742FB" w:rsidRDefault="0092026E" w:rsidP="00C86C72">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C86C72">
            <w:pPr>
              <w:pStyle w:val="a3"/>
              <w:jc w:val="both"/>
              <w:rPr>
                <w:rFonts w:ascii="Times New Roman" w:hAnsi="Times New Roman"/>
                <w:sz w:val="28"/>
                <w:szCs w:val="28"/>
              </w:rPr>
            </w:pPr>
            <w:r w:rsidRPr="000742FB">
              <w:rPr>
                <w:rFonts w:ascii="Times New Roman" w:hAnsi="Times New Roman"/>
                <w:sz w:val="28"/>
                <w:szCs w:val="28"/>
              </w:rPr>
              <w:t>4</w:t>
            </w:r>
          </w:p>
        </w:tc>
        <w:tc>
          <w:tcPr>
            <w:tcW w:w="3180" w:type="dxa"/>
          </w:tcPr>
          <w:p w:rsidR="0092026E" w:rsidRPr="000742FB" w:rsidRDefault="0092026E" w:rsidP="00C86C72">
            <w:pPr>
              <w:pStyle w:val="a3"/>
              <w:jc w:val="center"/>
              <w:rPr>
                <w:rFonts w:ascii="Times New Roman" w:hAnsi="Times New Roman"/>
                <w:sz w:val="28"/>
                <w:szCs w:val="28"/>
              </w:rPr>
            </w:pPr>
            <w:r w:rsidRPr="000742FB">
              <w:rPr>
                <w:rFonts w:ascii="Times New Roman" w:hAnsi="Times New Roman"/>
                <w:sz w:val="28"/>
                <w:szCs w:val="28"/>
              </w:rPr>
              <w:t>Ракитянская СОШ № 3</w:t>
            </w:r>
          </w:p>
        </w:tc>
        <w:tc>
          <w:tcPr>
            <w:tcW w:w="1914" w:type="dxa"/>
          </w:tcPr>
          <w:p w:rsidR="0092026E" w:rsidRPr="000742FB" w:rsidRDefault="0092026E" w:rsidP="00C86C72">
            <w:pPr>
              <w:pStyle w:val="a7"/>
              <w:jc w:val="center"/>
              <w:rPr>
                <w:sz w:val="28"/>
                <w:szCs w:val="28"/>
              </w:rPr>
            </w:pPr>
            <w:r w:rsidRPr="000742FB">
              <w:rPr>
                <w:sz w:val="28"/>
                <w:szCs w:val="28"/>
              </w:rPr>
              <w:t>1</w:t>
            </w:r>
          </w:p>
        </w:tc>
        <w:tc>
          <w:tcPr>
            <w:tcW w:w="1914" w:type="dxa"/>
          </w:tcPr>
          <w:p w:rsidR="0092026E" w:rsidRPr="000742FB" w:rsidRDefault="0092026E" w:rsidP="00C86C72">
            <w:pPr>
              <w:pStyle w:val="a7"/>
              <w:jc w:val="center"/>
              <w:rPr>
                <w:sz w:val="28"/>
                <w:szCs w:val="28"/>
              </w:rPr>
            </w:pPr>
            <w:r w:rsidRPr="000742FB">
              <w:rPr>
                <w:sz w:val="28"/>
                <w:szCs w:val="28"/>
              </w:rPr>
              <w:t>55</w:t>
            </w:r>
          </w:p>
        </w:tc>
        <w:tc>
          <w:tcPr>
            <w:tcW w:w="1915" w:type="dxa"/>
          </w:tcPr>
          <w:p w:rsidR="0092026E" w:rsidRPr="000742FB" w:rsidRDefault="0092026E" w:rsidP="00C86C72">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C86C72">
            <w:pPr>
              <w:pStyle w:val="a3"/>
              <w:jc w:val="both"/>
              <w:rPr>
                <w:rFonts w:ascii="Times New Roman" w:hAnsi="Times New Roman"/>
                <w:sz w:val="28"/>
                <w:szCs w:val="28"/>
              </w:rPr>
            </w:pPr>
          </w:p>
        </w:tc>
        <w:tc>
          <w:tcPr>
            <w:tcW w:w="3180" w:type="dxa"/>
          </w:tcPr>
          <w:p w:rsidR="0092026E" w:rsidRPr="000742FB" w:rsidRDefault="0092026E" w:rsidP="00C86C72">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C86C72">
            <w:pPr>
              <w:pStyle w:val="a7"/>
              <w:jc w:val="center"/>
              <w:rPr>
                <w:b/>
                <w:sz w:val="28"/>
                <w:szCs w:val="28"/>
              </w:rPr>
            </w:pPr>
            <w:r w:rsidRPr="000742FB">
              <w:rPr>
                <w:b/>
                <w:sz w:val="28"/>
                <w:szCs w:val="28"/>
              </w:rPr>
              <w:t>6</w:t>
            </w:r>
          </w:p>
        </w:tc>
        <w:tc>
          <w:tcPr>
            <w:tcW w:w="1914" w:type="dxa"/>
          </w:tcPr>
          <w:p w:rsidR="0092026E" w:rsidRPr="000742FB" w:rsidRDefault="00C86C72" w:rsidP="00C86C72">
            <w:pPr>
              <w:pStyle w:val="a7"/>
              <w:jc w:val="center"/>
              <w:rPr>
                <w:b/>
                <w:sz w:val="28"/>
                <w:szCs w:val="28"/>
              </w:rPr>
            </w:pPr>
            <w:r>
              <w:rPr>
                <w:b/>
                <w:sz w:val="28"/>
                <w:szCs w:val="28"/>
              </w:rPr>
              <w:t>47,17</w:t>
            </w:r>
          </w:p>
        </w:tc>
        <w:tc>
          <w:tcPr>
            <w:tcW w:w="1915" w:type="dxa"/>
          </w:tcPr>
          <w:p w:rsidR="0092026E" w:rsidRPr="000742FB" w:rsidRDefault="0092026E" w:rsidP="00C86C72">
            <w:pPr>
              <w:pStyle w:val="a7"/>
              <w:jc w:val="center"/>
              <w:rPr>
                <w:b/>
                <w:sz w:val="28"/>
                <w:szCs w:val="28"/>
              </w:rPr>
            </w:pPr>
            <w:r w:rsidRPr="000742FB">
              <w:rPr>
                <w:b/>
                <w:sz w:val="28"/>
                <w:szCs w:val="28"/>
              </w:rPr>
              <w:t>87,5</w:t>
            </w:r>
          </w:p>
        </w:tc>
      </w:tr>
      <w:tr w:rsidR="0092026E" w:rsidRPr="000742FB" w:rsidTr="000742FB">
        <w:tc>
          <w:tcPr>
            <w:tcW w:w="648" w:type="dxa"/>
          </w:tcPr>
          <w:p w:rsidR="0092026E" w:rsidRPr="000742FB" w:rsidRDefault="0092026E" w:rsidP="00C86C72">
            <w:pPr>
              <w:pStyle w:val="a3"/>
              <w:jc w:val="both"/>
              <w:rPr>
                <w:rFonts w:ascii="Times New Roman" w:hAnsi="Times New Roman"/>
                <w:sz w:val="28"/>
                <w:szCs w:val="28"/>
              </w:rPr>
            </w:pPr>
          </w:p>
        </w:tc>
        <w:tc>
          <w:tcPr>
            <w:tcW w:w="3180" w:type="dxa"/>
          </w:tcPr>
          <w:p w:rsidR="0092026E" w:rsidRPr="000742FB" w:rsidRDefault="0092026E" w:rsidP="00C86C72">
            <w:pPr>
              <w:pStyle w:val="a7"/>
              <w:jc w:val="center"/>
              <w:rPr>
                <w:b/>
                <w:sz w:val="28"/>
                <w:szCs w:val="28"/>
              </w:rPr>
            </w:pPr>
            <w:r w:rsidRPr="000742FB">
              <w:rPr>
                <w:b/>
                <w:sz w:val="28"/>
                <w:szCs w:val="28"/>
              </w:rPr>
              <w:t>Областной показатель</w:t>
            </w:r>
          </w:p>
        </w:tc>
        <w:tc>
          <w:tcPr>
            <w:tcW w:w="1914" w:type="dxa"/>
          </w:tcPr>
          <w:p w:rsidR="0092026E" w:rsidRPr="000742FB" w:rsidRDefault="0092026E" w:rsidP="00C86C72">
            <w:pPr>
              <w:pStyle w:val="a7"/>
              <w:jc w:val="center"/>
              <w:rPr>
                <w:b/>
                <w:sz w:val="28"/>
                <w:szCs w:val="28"/>
              </w:rPr>
            </w:pPr>
          </w:p>
        </w:tc>
        <w:tc>
          <w:tcPr>
            <w:tcW w:w="1914" w:type="dxa"/>
          </w:tcPr>
          <w:p w:rsidR="0092026E" w:rsidRPr="000742FB" w:rsidRDefault="0092026E" w:rsidP="00C86C72">
            <w:pPr>
              <w:pStyle w:val="a7"/>
              <w:jc w:val="center"/>
              <w:rPr>
                <w:b/>
                <w:sz w:val="28"/>
                <w:szCs w:val="28"/>
              </w:rPr>
            </w:pPr>
            <w:r w:rsidRPr="000742FB">
              <w:rPr>
                <w:b/>
                <w:sz w:val="28"/>
                <w:szCs w:val="28"/>
              </w:rPr>
              <w:t>55,22</w:t>
            </w:r>
          </w:p>
        </w:tc>
        <w:tc>
          <w:tcPr>
            <w:tcW w:w="1915" w:type="dxa"/>
          </w:tcPr>
          <w:p w:rsidR="0092026E" w:rsidRPr="000742FB" w:rsidRDefault="0092026E" w:rsidP="00C86C72">
            <w:pPr>
              <w:pStyle w:val="a7"/>
              <w:jc w:val="center"/>
              <w:rPr>
                <w:b/>
                <w:sz w:val="28"/>
                <w:szCs w:val="28"/>
              </w:rPr>
            </w:pPr>
          </w:p>
        </w:tc>
      </w:tr>
    </w:tbl>
    <w:p w:rsidR="0092026E" w:rsidRPr="000742FB"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 xml:space="preserve">   Наибольшее количество баллов (57) набрал Зубрев Роман из МОУ «Пролетарская СОШ № 1». Наименьшее количество баллов (35) набрала Толмачева Юлия из МОУ «Вышнепенская СОШ».</w:t>
      </w:r>
    </w:p>
    <w:p w:rsidR="00EC0EC5" w:rsidRPr="000E6198" w:rsidRDefault="00EC0EC5" w:rsidP="00EC0EC5">
      <w:pPr>
        <w:pStyle w:val="2"/>
      </w:pPr>
      <w:r w:rsidRPr="00527C0A">
        <w:lastRenderedPageBreak/>
        <w:t>Диаграмма р</w:t>
      </w:r>
      <w:r>
        <w:t xml:space="preserve">езультатов ЕГЭ по  информатике и ИКТ  по </w:t>
      </w:r>
      <w:r w:rsidRPr="00527C0A">
        <w:t>средн</w:t>
      </w:r>
      <w:r>
        <w:t>ему</w:t>
      </w:r>
      <w:r w:rsidRPr="00527C0A">
        <w:t xml:space="preserve"> балл</w:t>
      </w:r>
      <w:r>
        <w:t>у</w:t>
      </w:r>
    </w:p>
    <w:p w:rsidR="00EC0EC5" w:rsidRDefault="00EC0EC5" w:rsidP="00EC0EC5">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EC0EC5" w:rsidRDefault="00EC0EC5" w:rsidP="00EC0EC5">
      <w:pPr>
        <w:pStyle w:val="a6"/>
        <w:spacing w:after="0" w:line="360" w:lineRule="auto"/>
        <w:ind w:left="0" w:firstLine="708"/>
        <w:jc w:val="center"/>
        <w:rPr>
          <w:rFonts w:ascii="Times New Roman" w:hAnsi="Times New Roman"/>
          <w:bCs/>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–47,17</w:t>
      </w:r>
    </w:p>
    <w:p w:rsidR="0092026E" w:rsidRPr="000742FB" w:rsidRDefault="00EC0EC5" w:rsidP="000742FB">
      <w:pPr>
        <w:pStyle w:val="a3"/>
        <w:spacing w:line="360" w:lineRule="auto"/>
        <w:ind w:firstLine="708"/>
        <w:jc w:val="both"/>
        <w:rPr>
          <w:rFonts w:ascii="Times New Roman" w:hAnsi="Times New Roman"/>
          <w:sz w:val="28"/>
          <w:szCs w:val="28"/>
        </w:rPr>
      </w:pPr>
      <w:r w:rsidRPr="00EC0EC5">
        <w:rPr>
          <w:rFonts w:ascii="Times New Roman" w:hAnsi="Times New Roman"/>
          <w:noProof/>
          <w:sz w:val="28"/>
          <w:szCs w:val="28"/>
        </w:rPr>
        <w:drawing>
          <wp:inline distT="0" distB="0" distL="0" distR="0">
            <wp:extent cx="5499721" cy="2775097"/>
            <wp:effectExtent l="19050" t="0" r="24779" b="6203"/>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53102" w:rsidRDefault="00F53102" w:rsidP="000742FB">
      <w:pPr>
        <w:pStyle w:val="a3"/>
        <w:spacing w:line="360" w:lineRule="auto"/>
        <w:ind w:firstLine="708"/>
        <w:jc w:val="both"/>
        <w:rPr>
          <w:rFonts w:ascii="Times New Roman" w:hAnsi="Times New Roman"/>
          <w:sz w:val="28"/>
          <w:szCs w:val="28"/>
        </w:rPr>
      </w:pPr>
      <w:r>
        <w:rPr>
          <w:rFonts w:ascii="Times New Roman" w:hAnsi="Times New Roman"/>
          <w:sz w:val="28"/>
          <w:szCs w:val="28"/>
        </w:rPr>
        <w:t>Сравнивая</w:t>
      </w:r>
      <w:r w:rsidRPr="00F53102">
        <w:rPr>
          <w:rFonts w:ascii="Times New Roman" w:hAnsi="Times New Roman"/>
          <w:sz w:val="28"/>
          <w:szCs w:val="28"/>
        </w:rPr>
        <w:t xml:space="preserve"> средний балл </w:t>
      </w:r>
      <w:r>
        <w:rPr>
          <w:rFonts w:ascii="Times New Roman" w:hAnsi="Times New Roman"/>
          <w:sz w:val="28"/>
          <w:szCs w:val="28"/>
        </w:rPr>
        <w:t>по району за три года</w:t>
      </w:r>
      <w:r w:rsidR="002B21AB">
        <w:rPr>
          <w:rFonts w:ascii="Times New Roman" w:hAnsi="Times New Roman"/>
          <w:sz w:val="28"/>
          <w:szCs w:val="28"/>
        </w:rPr>
        <w:t xml:space="preserve"> пришли к выводу, что средний балл в 2014 году понизился.</w:t>
      </w:r>
    </w:p>
    <w:p w:rsidR="00F53102" w:rsidRPr="00F53102" w:rsidRDefault="00F53102" w:rsidP="000742FB">
      <w:pPr>
        <w:pStyle w:val="a3"/>
        <w:spacing w:line="360" w:lineRule="auto"/>
        <w:ind w:firstLine="708"/>
        <w:jc w:val="both"/>
        <w:rPr>
          <w:rFonts w:ascii="Times New Roman" w:hAnsi="Times New Roman"/>
          <w:sz w:val="28"/>
          <w:szCs w:val="28"/>
        </w:rPr>
      </w:pPr>
    </w:p>
    <w:p w:rsidR="00F53102" w:rsidRDefault="009224BC" w:rsidP="000742FB">
      <w:pPr>
        <w:pStyle w:val="a3"/>
        <w:spacing w:line="360" w:lineRule="auto"/>
        <w:ind w:firstLine="708"/>
        <w:jc w:val="both"/>
        <w:rPr>
          <w:rFonts w:ascii="Times New Roman" w:hAnsi="Times New Roman"/>
          <w:b/>
          <w:sz w:val="28"/>
          <w:szCs w:val="28"/>
        </w:rPr>
      </w:pPr>
      <w:r>
        <w:rPr>
          <w:rFonts w:ascii="Times New Roman" w:hAnsi="Times New Roman"/>
          <w:b/>
          <w:noProof/>
          <w:sz w:val="28"/>
          <w:szCs w:val="28"/>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53102" w:rsidRDefault="00F53102" w:rsidP="000742FB">
      <w:pPr>
        <w:pStyle w:val="a3"/>
        <w:spacing w:line="360" w:lineRule="auto"/>
        <w:ind w:firstLine="708"/>
        <w:jc w:val="both"/>
        <w:rPr>
          <w:rFonts w:ascii="Times New Roman" w:hAnsi="Times New Roman"/>
          <w:b/>
          <w:sz w:val="28"/>
          <w:szCs w:val="28"/>
        </w:rPr>
      </w:pPr>
    </w:p>
    <w:p w:rsidR="0092026E"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b/>
          <w:sz w:val="28"/>
          <w:szCs w:val="28"/>
        </w:rPr>
        <w:lastRenderedPageBreak/>
        <w:t>История</w:t>
      </w:r>
      <w:r w:rsidR="002B21AB">
        <w:rPr>
          <w:rFonts w:ascii="Times New Roman" w:hAnsi="Times New Roman"/>
          <w:sz w:val="28"/>
          <w:szCs w:val="28"/>
        </w:rPr>
        <w:t>: средний балл 43,35</w:t>
      </w:r>
      <w:r w:rsidRPr="000742FB">
        <w:rPr>
          <w:rFonts w:ascii="Times New Roman" w:hAnsi="Times New Roman"/>
          <w:sz w:val="28"/>
          <w:szCs w:val="28"/>
        </w:rPr>
        <w:t>,  что ниже среднего ба</w:t>
      </w:r>
      <w:r w:rsidR="002B21AB">
        <w:rPr>
          <w:rFonts w:ascii="Times New Roman" w:hAnsi="Times New Roman"/>
          <w:sz w:val="28"/>
          <w:szCs w:val="28"/>
        </w:rPr>
        <w:t>лла прошлого года (55,3) на 11,95</w:t>
      </w:r>
      <w:r w:rsidRPr="000742FB">
        <w:rPr>
          <w:rFonts w:ascii="Times New Roman" w:hAnsi="Times New Roman"/>
          <w:sz w:val="28"/>
          <w:szCs w:val="28"/>
        </w:rPr>
        <w:t xml:space="preserve"> баллов. Успеваемость 82,4 %. Результаты представлены в таблице</w:t>
      </w:r>
      <w:r w:rsidR="000B5FA5">
        <w:rPr>
          <w:rFonts w:ascii="Times New Roman" w:hAnsi="Times New Roman"/>
          <w:sz w:val="28"/>
          <w:szCs w:val="28"/>
        </w:rPr>
        <w:t xml:space="preserve"> № 16</w:t>
      </w:r>
      <w:r w:rsidRPr="000742FB">
        <w:rPr>
          <w:rFonts w:ascii="Times New Roman" w:hAnsi="Times New Roman"/>
          <w:sz w:val="28"/>
          <w:szCs w:val="28"/>
        </w:rPr>
        <w:t>:</w:t>
      </w:r>
    </w:p>
    <w:p w:rsidR="003732C8" w:rsidRPr="000742FB" w:rsidRDefault="003732C8" w:rsidP="003732C8">
      <w:pPr>
        <w:pStyle w:val="a3"/>
        <w:spacing w:line="360" w:lineRule="auto"/>
        <w:ind w:firstLine="708"/>
        <w:jc w:val="center"/>
        <w:rPr>
          <w:rFonts w:ascii="Times New Roman" w:hAnsi="Times New Roman"/>
          <w:sz w:val="28"/>
          <w:szCs w:val="28"/>
        </w:rPr>
      </w:pPr>
      <w:r>
        <w:rPr>
          <w:rFonts w:ascii="Times New Roman" w:hAnsi="Times New Roman"/>
          <w:sz w:val="28"/>
          <w:szCs w:val="28"/>
        </w:rPr>
        <w:t>Результаты ЕГЭ по истории.</w:t>
      </w:r>
    </w:p>
    <w:p w:rsidR="0092026E" w:rsidRPr="000742FB" w:rsidRDefault="003732C8" w:rsidP="003732C8">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9"/>
        <w:gridCol w:w="1882"/>
        <w:gridCol w:w="1819"/>
        <w:gridCol w:w="2058"/>
      </w:tblGrid>
      <w:tr w:rsidR="0092026E" w:rsidRPr="000742FB" w:rsidTr="000742FB">
        <w:tc>
          <w:tcPr>
            <w:tcW w:w="648" w:type="dxa"/>
          </w:tcPr>
          <w:p w:rsidR="0092026E" w:rsidRPr="000742FB" w:rsidRDefault="0092026E" w:rsidP="002B21AB">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2B21AB">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Pr="000742FB" w:rsidRDefault="0092026E" w:rsidP="002B21AB">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w:t>
            </w:r>
            <w:r w:rsidR="003732C8">
              <w:rPr>
                <w:rFonts w:ascii="Times New Roman" w:hAnsi="Times New Roman"/>
                <w:b/>
                <w:sz w:val="28"/>
                <w:szCs w:val="28"/>
              </w:rPr>
              <w:t xml:space="preserve"> ЕГЭ</w:t>
            </w:r>
          </w:p>
        </w:tc>
        <w:tc>
          <w:tcPr>
            <w:tcW w:w="1914" w:type="dxa"/>
          </w:tcPr>
          <w:p w:rsidR="0092026E" w:rsidRPr="000742FB" w:rsidRDefault="0092026E" w:rsidP="002B21AB">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2B21AB">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3732C8">
              <w:rPr>
                <w:rFonts w:ascii="Times New Roman" w:hAnsi="Times New Roman"/>
                <w:b/>
                <w:sz w:val="28"/>
                <w:szCs w:val="28"/>
              </w:rPr>
              <w:t>, %</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r w:rsidRPr="000742FB">
              <w:rPr>
                <w:rFonts w:ascii="Times New Roman" w:hAnsi="Times New Roman"/>
                <w:sz w:val="28"/>
                <w:szCs w:val="28"/>
              </w:rPr>
              <w:t>1</w:t>
            </w:r>
          </w:p>
        </w:tc>
        <w:tc>
          <w:tcPr>
            <w:tcW w:w="3180"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914"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2</w:t>
            </w:r>
          </w:p>
        </w:tc>
        <w:tc>
          <w:tcPr>
            <w:tcW w:w="1914"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50,5</w:t>
            </w:r>
          </w:p>
        </w:tc>
        <w:tc>
          <w:tcPr>
            <w:tcW w:w="1915"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r w:rsidRPr="000742FB">
              <w:rPr>
                <w:rFonts w:ascii="Times New Roman" w:hAnsi="Times New Roman"/>
                <w:sz w:val="28"/>
                <w:szCs w:val="28"/>
              </w:rPr>
              <w:t>2</w:t>
            </w:r>
          </w:p>
        </w:tc>
        <w:tc>
          <w:tcPr>
            <w:tcW w:w="3180"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914"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52</w:t>
            </w:r>
          </w:p>
        </w:tc>
        <w:tc>
          <w:tcPr>
            <w:tcW w:w="1915"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r w:rsidRPr="000742FB">
              <w:rPr>
                <w:rFonts w:ascii="Times New Roman" w:hAnsi="Times New Roman"/>
                <w:sz w:val="28"/>
                <w:szCs w:val="28"/>
              </w:rPr>
              <w:t>3</w:t>
            </w:r>
          </w:p>
        </w:tc>
        <w:tc>
          <w:tcPr>
            <w:tcW w:w="3180"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Нижнепенская СОШ</w:t>
            </w:r>
          </w:p>
        </w:tc>
        <w:tc>
          <w:tcPr>
            <w:tcW w:w="1914"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23</w:t>
            </w:r>
          </w:p>
        </w:tc>
        <w:tc>
          <w:tcPr>
            <w:tcW w:w="1915"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0</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r w:rsidRPr="000742FB">
              <w:rPr>
                <w:rFonts w:ascii="Times New Roman" w:hAnsi="Times New Roman"/>
                <w:sz w:val="28"/>
                <w:szCs w:val="28"/>
              </w:rPr>
              <w:t>4</w:t>
            </w:r>
          </w:p>
        </w:tc>
        <w:tc>
          <w:tcPr>
            <w:tcW w:w="3180"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92026E" w:rsidRPr="000742FB" w:rsidRDefault="0092026E" w:rsidP="002B21AB">
            <w:pPr>
              <w:pStyle w:val="a7"/>
              <w:jc w:val="center"/>
              <w:rPr>
                <w:sz w:val="28"/>
                <w:szCs w:val="28"/>
              </w:rPr>
            </w:pPr>
            <w:r w:rsidRPr="000742FB">
              <w:rPr>
                <w:sz w:val="28"/>
                <w:szCs w:val="28"/>
              </w:rPr>
              <w:t>2</w:t>
            </w:r>
          </w:p>
        </w:tc>
        <w:tc>
          <w:tcPr>
            <w:tcW w:w="1914" w:type="dxa"/>
          </w:tcPr>
          <w:p w:rsidR="0092026E" w:rsidRPr="000742FB" w:rsidRDefault="0092026E" w:rsidP="002B21AB">
            <w:pPr>
              <w:pStyle w:val="a7"/>
              <w:jc w:val="center"/>
              <w:rPr>
                <w:sz w:val="28"/>
                <w:szCs w:val="28"/>
              </w:rPr>
            </w:pPr>
            <w:r w:rsidRPr="000742FB">
              <w:rPr>
                <w:sz w:val="28"/>
                <w:szCs w:val="28"/>
              </w:rPr>
              <w:t>44</w:t>
            </w:r>
          </w:p>
        </w:tc>
        <w:tc>
          <w:tcPr>
            <w:tcW w:w="1915" w:type="dxa"/>
          </w:tcPr>
          <w:p w:rsidR="0092026E" w:rsidRPr="000742FB" w:rsidRDefault="0092026E" w:rsidP="002B21A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r w:rsidRPr="000742FB">
              <w:rPr>
                <w:rFonts w:ascii="Times New Roman" w:hAnsi="Times New Roman"/>
                <w:sz w:val="28"/>
                <w:szCs w:val="28"/>
              </w:rPr>
              <w:t>5</w:t>
            </w:r>
          </w:p>
        </w:tc>
        <w:tc>
          <w:tcPr>
            <w:tcW w:w="3180"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92026E" w:rsidRPr="000742FB" w:rsidRDefault="0092026E" w:rsidP="002B21AB">
            <w:pPr>
              <w:pStyle w:val="a7"/>
              <w:jc w:val="center"/>
              <w:rPr>
                <w:sz w:val="28"/>
                <w:szCs w:val="28"/>
              </w:rPr>
            </w:pPr>
            <w:r w:rsidRPr="000742FB">
              <w:rPr>
                <w:sz w:val="28"/>
                <w:szCs w:val="28"/>
              </w:rPr>
              <w:t>6</w:t>
            </w:r>
          </w:p>
        </w:tc>
        <w:tc>
          <w:tcPr>
            <w:tcW w:w="1914" w:type="dxa"/>
          </w:tcPr>
          <w:p w:rsidR="0092026E" w:rsidRPr="000742FB" w:rsidRDefault="0092026E" w:rsidP="002B21AB">
            <w:pPr>
              <w:pStyle w:val="a7"/>
              <w:jc w:val="center"/>
              <w:rPr>
                <w:sz w:val="28"/>
                <w:szCs w:val="28"/>
              </w:rPr>
            </w:pPr>
            <w:r w:rsidRPr="000742FB">
              <w:rPr>
                <w:sz w:val="28"/>
                <w:szCs w:val="28"/>
              </w:rPr>
              <w:t>39,3</w:t>
            </w:r>
          </w:p>
        </w:tc>
        <w:tc>
          <w:tcPr>
            <w:tcW w:w="1915" w:type="dxa"/>
          </w:tcPr>
          <w:p w:rsidR="0092026E" w:rsidRPr="000742FB" w:rsidRDefault="0092026E" w:rsidP="002B21AB">
            <w:pPr>
              <w:pStyle w:val="a7"/>
              <w:jc w:val="center"/>
              <w:rPr>
                <w:sz w:val="28"/>
                <w:szCs w:val="28"/>
              </w:rPr>
            </w:pPr>
            <w:r w:rsidRPr="000742FB">
              <w:rPr>
                <w:sz w:val="28"/>
                <w:szCs w:val="28"/>
              </w:rPr>
              <w:t>66,7</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r w:rsidRPr="000742FB">
              <w:rPr>
                <w:rFonts w:ascii="Times New Roman" w:hAnsi="Times New Roman"/>
                <w:sz w:val="28"/>
                <w:szCs w:val="28"/>
              </w:rPr>
              <w:t>6</w:t>
            </w:r>
          </w:p>
        </w:tc>
        <w:tc>
          <w:tcPr>
            <w:tcW w:w="3180"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2026E" w:rsidRPr="000742FB" w:rsidRDefault="0092026E" w:rsidP="002B21AB">
            <w:pPr>
              <w:pStyle w:val="a7"/>
              <w:jc w:val="center"/>
              <w:rPr>
                <w:sz w:val="28"/>
                <w:szCs w:val="28"/>
              </w:rPr>
            </w:pPr>
            <w:r w:rsidRPr="000742FB">
              <w:rPr>
                <w:sz w:val="28"/>
                <w:szCs w:val="28"/>
              </w:rPr>
              <w:t>4</w:t>
            </w:r>
          </w:p>
        </w:tc>
        <w:tc>
          <w:tcPr>
            <w:tcW w:w="1914" w:type="dxa"/>
          </w:tcPr>
          <w:p w:rsidR="0092026E" w:rsidRPr="000742FB" w:rsidRDefault="0092026E" w:rsidP="002B21AB">
            <w:pPr>
              <w:pStyle w:val="a7"/>
              <w:jc w:val="center"/>
              <w:rPr>
                <w:sz w:val="28"/>
                <w:szCs w:val="28"/>
              </w:rPr>
            </w:pPr>
            <w:r w:rsidRPr="000742FB">
              <w:rPr>
                <w:sz w:val="28"/>
                <w:szCs w:val="28"/>
              </w:rPr>
              <w:t>45,3</w:t>
            </w:r>
          </w:p>
        </w:tc>
        <w:tc>
          <w:tcPr>
            <w:tcW w:w="1915" w:type="dxa"/>
          </w:tcPr>
          <w:p w:rsidR="0092026E" w:rsidRPr="000742FB" w:rsidRDefault="0092026E" w:rsidP="002B21AB">
            <w:pPr>
              <w:pStyle w:val="a7"/>
              <w:jc w:val="center"/>
              <w:rPr>
                <w:sz w:val="28"/>
                <w:szCs w:val="28"/>
              </w:rPr>
            </w:pPr>
            <w:r w:rsidRPr="000742FB">
              <w:rPr>
                <w:sz w:val="28"/>
                <w:szCs w:val="28"/>
              </w:rPr>
              <w:t>75</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r w:rsidRPr="000742FB">
              <w:rPr>
                <w:rFonts w:ascii="Times New Roman" w:hAnsi="Times New Roman"/>
                <w:sz w:val="28"/>
                <w:szCs w:val="28"/>
              </w:rPr>
              <w:t>7</w:t>
            </w:r>
          </w:p>
        </w:tc>
        <w:tc>
          <w:tcPr>
            <w:tcW w:w="3180" w:type="dxa"/>
          </w:tcPr>
          <w:p w:rsidR="0092026E" w:rsidRPr="000742FB" w:rsidRDefault="0092026E" w:rsidP="002B21AB">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914" w:type="dxa"/>
          </w:tcPr>
          <w:p w:rsidR="0092026E" w:rsidRPr="000742FB" w:rsidRDefault="0092026E" w:rsidP="002B21AB">
            <w:pPr>
              <w:pStyle w:val="a7"/>
              <w:jc w:val="center"/>
              <w:rPr>
                <w:sz w:val="28"/>
                <w:szCs w:val="28"/>
              </w:rPr>
            </w:pPr>
            <w:r w:rsidRPr="000742FB">
              <w:rPr>
                <w:sz w:val="28"/>
                <w:szCs w:val="28"/>
              </w:rPr>
              <w:t>3</w:t>
            </w:r>
          </w:p>
        </w:tc>
        <w:tc>
          <w:tcPr>
            <w:tcW w:w="1914" w:type="dxa"/>
          </w:tcPr>
          <w:p w:rsidR="0092026E" w:rsidRPr="000742FB" w:rsidRDefault="0092026E" w:rsidP="002B21AB">
            <w:pPr>
              <w:pStyle w:val="a7"/>
              <w:jc w:val="center"/>
              <w:rPr>
                <w:sz w:val="28"/>
                <w:szCs w:val="28"/>
              </w:rPr>
            </w:pPr>
            <w:r w:rsidRPr="000742FB">
              <w:rPr>
                <w:sz w:val="28"/>
                <w:szCs w:val="28"/>
              </w:rPr>
              <w:t>47,3</w:t>
            </w:r>
          </w:p>
        </w:tc>
        <w:tc>
          <w:tcPr>
            <w:tcW w:w="1915" w:type="dxa"/>
          </w:tcPr>
          <w:p w:rsidR="0092026E" w:rsidRPr="000742FB" w:rsidRDefault="0092026E" w:rsidP="002B21A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r w:rsidRPr="000742FB">
              <w:rPr>
                <w:rFonts w:ascii="Times New Roman" w:hAnsi="Times New Roman"/>
                <w:sz w:val="28"/>
                <w:szCs w:val="28"/>
              </w:rPr>
              <w:t>8</w:t>
            </w:r>
          </w:p>
        </w:tc>
        <w:tc>
          <w:tcPr>
            <w:tcW w:w="3180" w:type="dxa"/>
          </w:tcPr>
          <w:p w:rsidR="0092026E" w:rsidRPr="000742FB" w:rsidRDefault="0092026E" w:rsidP="002B21AB">
            <w:pPr>
              <w:pStyle w:val="a7"/>
              <w:jc w:val="center"/>
              <w:rPr>
                <w:sz w:val="28"/>
                <w:szCs w:val="28"/>
              </w:rPr>
            </w:pPr>
            <w:r w:rsidRPr="000742FB">
              <w:rPr>
                <w:sz w:val="28"/>
                <w:szCs w:val="28"/>
              </w:rPr>
              <w:t>Ракитянская СОШ № 3</w:t>
            </w:r>
          </w:p>
        </w:tc>
        <w:tc>
          <w:tcPr>
            <w:tcW w:w="1914" w:type="dxa"/>
          </w:tcPr>
          <w:p w:rsidR="0092026E" w:rsidRPr="000742FB" w:rsidRDefault="0092026E" w:rsidP="002B21AB">
            <w:pPr>
              <w:pStyle w:val="a7"/>
              <w:jc w:val="center"/>
              <w:rPr>
                <w:sz w:val="28"/>
                <w:szCs w:val="28"/>
              </w:rPr>
            </w:pPr>
            <w:r w:rsidRPr="000742FB">
              <w:rPr>
                <w:sz w:val="28"/>
                <w:szCs w:val="28"/>
              </w:rPr>
              <w:t>6</w:t>
            </w:r>
          </w:p>
        </w:tc>
        <w:tc>
          <w:tcPr>
            <w:tcW w:w="1914" w:type="dxa"/>
          </w:tcPr>
          <w:p w:rsidR="0092026E" w:rsidRPr="000742FB" w:rsidRDefault="0092026E" w:rsidP="002B21AB">
            <w:pPr>
              <w:pStyle w:val="a7"/>
              <w:jc w:val="center"/>
              <w:rPr>
                <w:sz w:val="28"/>
                <w:szCs w:val="28"/>
              </w:rPr>
            </w:pPr>
            <w:r w:rsidRPr="000742FB">
              <w:rPr>
                <w:sz w:val="28"/>
                <w:szCs w:val="28"/>
              </w:rPr>
              <w:t>42,7</w:t>
            </w:r>
          </w:p>
        </w:tc>
        <w:tc>
          <w:tcPr>
            <w:tcW w:w="1915" w:type="dxa"/>
          </w:tcPr>
          <w:p w:rsidR="0092026E" w:rsidRPr="000742FB" w:rsidRDefault="0092026E" w:rsidP="002B21A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r w:rsidRPr="000742FB">
              <w:rPr>
                <w:rFonts w:ascii="Times New Roman" w:hAnsi="Times New Roman"/>
                <w:sz w:val="28"/>
                <w:szCs w:val="28"/>
              </w:rPr>
              <w:t>9</w:t>
            </w:r>
          </w:p>
        </w:tc>
        <w:tc>
          <w:tcPr>
            <w:tcW w:w="3180" w:type="dxa"/>
          </w:tcPr>
          <w:p w:rsidR="0092026E" w:rsidRPr="000742FB" w:rsidRDefault="0092026E" w:rsidP="002B21AB">
            <w:pPr>
              <w:pStyle w:val="a7"/>
              <w:jc w:val="center"/>
              <w:rPr>
                <w:sz w:val="28"/>
                <w:szCs w:val="28"/>
              </w:rPr>
            </w:pPr>
            <w:r w:rsidRPr="000742FB">
              <w:rPr>
                <w:sz w:val="28"/>
                <w:szCs w:val="28"/>
              </w:rPr>
              <w:t>Солдатская СОШ</w:t>
            </w:r>
          </w:p>
        </w:tc>
        <w:tc>
          <w:tcPr>
            <w:tcW w:w="1914" w:type="dxa"/>
          </w:tcPr>
          <w:p w:rsidR="0092026E" w:rsidRPr="000742FB" w:rsidRDefault="0092026E" w:rsidP="002B21AB">
            <w:pPr>
              <w:pStyle w:val="a7"/>
              <w:jc w:val="center"/>
              <w:rPr>
                <w:sz w:val="28"/>
                <w:szCs w:val="28"/>
              </w:rPr>
            </w:pPr>
            <w:r w:rsidRPr="000742FB">
              <w:rPr>
                <w:sz w:val="28"/>
                <w:szCs w:val="28"/>
              </w:rPr>
              <w:t>1</w:t>
            </w:r>
          </w:p>
        </w:tc>
        <w:tc>
          <w:tcPr>
            <w:tcW w:w="1914" w:type="dxa"/>
          </w:tcPr>
          <w:p w:rsidR="0092026E" w:rsidRPr="000742FB" w:rsidRDefault="0092026E" w:rsidP="002B21AB">
            <w:pPr>
              <w:pStyle w:val="a7"/>
              <w:jc w:val="center"/>
              <w:rPr>
                <w:sz w:val="28"/>
                <w:szCs w:val="28"/>
              </w:rPr>
            </w:pPr>
            <w:r w:rsidRPr="000742FB">
              <w:rPr>
                <w:sz w:val="28"/>
                <w:szCs w:val="28"/>
              </w:rPr>
              <w:t>48</w:t>
            </w:r>
          </w:p>
        </w:tc>
        <w:tc>
          <w:tcPr>
            <w:tcW w:w="1915" w:type="dxa"/>
          </w:tcPr>
          <w:p w:rsidR="0092026E" w:rsidRPr="000742FB" w:rsidRDefault="0092026E" w:rsidP="002B21A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p>
        </w:tc>
        <w:tc>
          <w:tcPr>
            <w:tcW w:w="3180" w:type="dxa"/>
          </w:tcPr>
          <w:p w:rsidR="0092026E" w:rsidRPr="000742FB" w:rsidRDefault="0092026E" w:rsidP="002B21AB">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2B21AB">
            <w:pPr>
              <w:pStyle w:val="a7"/>
              <w:jc w:val="center"/>
              <w:rPr>
                <w:b/>
                <w:sz w:val="28"/>
                <w:szCs w:val="28"/>
              </w:rPr>
            </w:pPr>
            <w:r w:rsidRPr="000742FB">
              <w:rPr>
                <w:b/>
                <w:sz w:val="28"/>
                <w:szCs w:val="28"/>
              </w:rPr>
              <w:t>26</w:t>
            </w:r>
          </w:p>
        </w:tc>
        <w:tc>
          <w:tcPr>
            <w:tcW w:w="1914" w:type="dxa"/>
          </w:tcPr>
          <w:p w:rsidR="0092026E" w:rsidRPr="000742FB" w:rsidRDefault="002B21AB" w:rsidP="002B21AB">
            <w:pPr>
              <w:pStyle w:val="a7"/>
              <w:jc w:val="center"/>
              <w:rPr>
                <w:b/>
                <w:sz w:val="28"/>
                <w:szCs w:val="28"/>
              </w:rPr>
            </w:pPr>
            <w:r>
              <w:rPr>
                <w:b/>
                <w:sz w:val="28"/>
                <w:szCs w:val="28"/>
              </w:rPr>
              <w:t>43,35</w:t>
            </w:r>
          </w:p>
        </w:tc>
        <w:tc>
          <w:tcPr>
            <w:tcW w:w="1915" w:type="dxa"/>
          </w:tcPr>
          <w:p w:rsidR="0092026E" w:rsidRPr="000742FB" w:rsidRDefault="0092026E" w:rsidP="002B21AB">
            <w:pPr>
              <w:pStyle w:val="a7"/>
              <w:jc w:val="center"/>
              <w:rPr>
                <w:b/>
                <w:sz w:val="28"/>
                <w:szCs w:val="28"/>
              </w:rPr>
            </w:pPr>
            <w:r w:rsidRPr="000742FB">
              <w:rPr>
                <w:b/>
                <w:sz w:val="28"/>
                <w:szCs w:val="28"/>
              </w:rPr>
              <w:t>82,4</w:t>
            </w:r>
          </w:p>
        </w:tc>
      </w:tr>
      <w:tr w:rsidR="0092026E" w:rsidRPr="000742FB" w:rsidTr="000742FB">
        <w:tc>
          <w:tcPr>
            <w:tcW w:w="648" w:type="dxa"/>
          </w:tcPr>
          <w:p w:rsidR="0092026E" w:rsidRPr="000742FB" w:rsidRDefault="0092026E" w:rsidP="002B21AB">
            <w:pPr>
              <w:pStyle w:val="a3"/>
              <w:jc w:val="both"/>
              <w:rPr>
                <w:rFonts w:ascii="Times New Roman" w:hAnsi="Times New Roman"/>
                <w:sz w:val="28"/>
                <w:szCs w:val="28"/>
              </w:rPr>
            </w:pPr>
          </w:p>
        </w:tc>
        <w:tc>
          <w:tcPr>
            <w:tcW w:w="3180" w:type="dxa"/>
          </w:tcPr>
          <w:p w:rsidR="0092026E" w:rsidRPr="000742FB" w:rsidRDefault="0092026E" w:rsidP="002B21AB">
            <w:pPr>
              <w:pStyle w:val="a7"/>
              <w:jc w:val="center"/>
              <w:rPr>
                <w:b/>
                <w:sz w:val="28"/>
                <w:szCs w:val="28"/>
              </w:rPr>
            </w:pPr>
            <w:r w:rsidRPr="000742FB">
              <w:rPr>
                <w:b/>
                <w:sz w:val="28"/>
                <w:szCs w:val="28"/>
              </w:rPr>
              <w:t>Областной показатель</w:t>
            </w:r>
          </w:p>
        </w:tc>
        <w:tc>
          <w:tcPr>
            <w:tcW w:w="1914" w:type="dxa"/>
          </w:tcPr>
          <w:p w:rsidR="0092026E" w:rsidRPr="000742FB" w:rsidRDefault="0092026E" w:rsidP="002B21AB">
            <w:pPr>
              <w:pStyle w:val="a7"/>
              <w:jc w:val="center"/>
              <w:rPr>
                <w:b/>
                <w:sz w:val="28"/>
                <w:szCs w:val="28"/>
              </w:rPr>
            </w:pPr>
          </w:p>
        </w:tc>
        <w:tc>
          <w:tcPr>
            <w:tcW w:w="1914" w:type="dxa"/>
          </w:tcPr>
          <w:p w:rsidR="0092026E" w:rsidRPr="000742FB" w:rsidRDefault="0092026E" w:rsidP="002B21AB">
            <w:pPr>
              <w:pStyle w:val="a7"/>
              <w:jc w:val="center"/>
              <w:rPr>
                <w:b/>
                <w:sz w:val="28"/>
                <w:szCs w:val="28"/>
              </w:rPr>
            </w:pPr>
            <w:r w:rsidRPr="000742FB">
              <w:rPr>
                <w:b/>
                <w:sz w:val="28"/>
                <w:szCs w:val="28"/>
              </w:rPr>
              <w:t>45,92</w:t>
            </w:r>
          </w:p>
        </w:tc>
        <w:tc>
          <w:tcPr>
            <w:tcW w:w="1915" w:type="dxa"/>
          </w:tcPr>
          <w:p w:rsidR="0092026E" w:rsidRPr="000742FB" w:rsidRDefault="0092026E" w:rsidP="002B21AB">
            <w:pPr>
              <w:pStyle w:val="a7"/>
              <w:jc w:val="center"/>
              <w:rPr>
                <w:b/>
                <w:sz w:val="28"/>
                <w:szCs w:val="28"/>
              </w:rPr>
            </w:pPr>
          </w:p>
        </w:tc>
      </w:tr>
    </w:tbl>
    <w:p w:rsidR="0018145E" w:rsidRDefault="0018145E" w:rsidP="000742FB">
      <w:pPr>
        <w:pStyle w:val="a3"/>
        <w:spacing w:line="360" w:lineRule="auto"/>
        <w:ind w:firstLine="708"/>
        <w:jc w:val="both"/>
        <w:rPr>
          <w:rFonts w:ascii="Times New Roman" w:hAnsi="Times New Roman"/>
          <w:sz w:val="28"/>
          <w:szCs w:val="28"/>
        </w:rPr>
      </w:pPr>
    </w:p>
    <w:p w:rsidR="00805755" w:rsidRPr="000E6198" w:rsidRDefault="00805755" w:rsidP="00805755">
      <w:pPr>
        <w:pStyle w:val="2"/>
      </w:pPr>
      <w:r w:rsidRPr="00527C0A">
        <w:t>Диаграмма р</w:t>
      </w:r>
      <w:r>
        <w:t xml:space="preserve">езультатов ЕГЭ по  истории  по </w:t>
      </w:r>
      <w:r w:rsidRPr="00527C0A">
        <w:t>средн</w:t>
      </w:r>
      <w:r>
        <w:t>ему</w:t>
      </w:r>
      <w:r w:rsidRPr="00527C0A">
        <w:t xml:space="preserve"> балл</w:t>
      </w:r>
      <w:r>
        <w:t>у</w:t>
      </w:r>
    </w:p>
    <w:p w:rsidR="00805755" w:rsidRDefault="00805755" w:rsidP="00805755">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805755" w:rsidRDefault="00805755" w:rsidP="00805755">
      <w:pPr>
        <w:pStyle w:val="a6"/>
        <w:spacing w:after="0" w:line="360" w:lineRule="auto"/>
        <w:ind w:left="0" w:firstLine="708"/>
        <w:jc w:val="center"/>
        <w:rPr>
          <w:rFonts w:ascii="Times New Roman" w:hAnsi="Times New Roman"/>
          <w:bCs/>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–43,35</w:t>
      </w:r>
    </w:p>
    <w:p w:rsidR="00805755" w:rsidRPr="000742FB" w:rsidRDefault="000064A0" w:rsidP="000064A0">
      <w:pPr>
        <w:pStyle w:val="a3"/>
        <w:spacing w:line="360" w:lineRule="auto"/>
        <w:ind w:firstLine="708"/>
        <w:jc w:val="both"/>
        <w:rPr>
          <w:rFonts w:ascii="Times New Roman" w:hAnsi="Times New Roman"/>
          <w:sz w:val="28"/>
          <w:szCs w:val="28"/>
        </w:rPr>
      </w:pPr>
      <w:r w:rsidRPr="000064A0">
        <w:rPr>
          <w:rFonts w:ascii="Times New Roman" w:hAnsi="Times New Roman"/>
          <w:noProof/>
          <w:sz w:val="28"/>
          <w:szCs w:val="28"/>
        </w:rPr>
        <w:drawing>
          <wp:inline distT="0" distB="0" distL="0" distR="0">
            <wp:extent cx="5499721" cy="2796363"/>
            <wp:effectExtent l="19050" t="0" r="24779" b="3987"/>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2026E" w:rsidRPr="000742FB"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lastRenderedPageBreak/>
        <w:t>Лучшие результаты  показали выпускники МОУ «Вышнепенская СОШ», самые низкие результаты у выпускников МОУ «Нижнепенская СОШ». Наибольшее количество баллов (68) набрала Ткаченко Екатерина из МОУ «Ракитянская СОШ № 1». 4 выпускника набрали наименьшее количест</w:t>
      </w:r>
      <w:r w:rsidR="00A50C82">
        <w:rPr>
          <w:rFonts w:ascii="Times New Roman" w:hAnsi="Times New Roman"/>
          <w:sz w:val="28"/>
          <w:szCs w:val="28"/>
        </w:rPr>
        <w:t>во баллов и не преодолели минимальный порог:</w:t>
      </w:r>
      <w:r w:rsidRPr="000742FB">
        <w:rPr>
          <w:rFonts w:ascii="Times New Roman" w:hAnsi="Times New Roman"/>
          <w:sz w:val="28"/>
          <w:szCs w:val="28"/>
        </w:rPr>
        <w:t xml:space="preserve"> </w:t>
      </w:r>
    </w:p>
    <w:p w:rsidR="0092026E" w:rsidRPr="000742FB" w:rsidRDefault="0092026E" w:rsidP="000742FB">
      <w:pPr>
        <w:pStyle w:val="a3"/>
        <w:spacing w:line="360" w:lineRule="auto"/>
        <w:rPr>
          <w:rFonts w:ascii="Times New Roman" w:hAnsi="Times New Roman"/>
          <w:sz w:val="28"/>
          <w:szCs w:val="28"/>
        </w:rPr>
      </w:pPr>
      <w:r w:rsidRPr="000742FB">
        <w:rPr>
          <w:rFonts w:ascii="Times New Roman" w:hAnsi="Times New Roman"/>
          <w:b/>
          <w:sz w:val="28"/>
          <w:szCs w:val="28"/>
        </w:rPr>
        <w:t>23 балла</w:t>
      </w:r>
      <w:r w:rsidRPr="000742FB">
        <w:rPr>
          <w:rFonts w:ascii="Times New Roman" w:hAnsi="Times New Roman"/>
          <w:sz w:val="28"/>
          <w:szCs w:val="28"/>
        </w:rPr>
        <w:t xml:space="preserve"> – Сафонов Артем – Нижнепенская СОШ</w:t>
      </w:r>
    </w:p>
    <w:p w:rsidR="0092026E" w:rsidRPr="000742FB" w:rsidRDefault="0092026E" w:rsidP="000742FB">
      <w:pPr>
        <w:pStyle w:val="a3"/>
        <w:spacing w:line="360" w:lineRule="auto"/>
        <w:rPr>
          <w:rFonts w:ascii="Times New Roman" w:hAnsi="Times New Roman"/>
          <w:sz w:val="28"/>
          <w:szCs w:val="28"/>
        </w:rPr>
      </w:pPr>
      <w:r w:rsidRPr="000742FB">
        <w:rPr>
          <w:rFonts w:ascii="Times New Roman" w:hAnsi="Times New Roman"/>
          <w:b/>
          <w:sz w:val="28"/>
          <w:szCs w:val="28"/>
        </w:rPr>
        <w:t>25 баллов</w:t>
      </w:r>
      <w:r w:rsidRPr="000742FB">
        <w:rPr>
          <w:rFonts w:ascii="Times New Roman" w:hAnsi="Times New Roman"/>
          <w:sz w:val="28"/>
          <w:szCs w:val="28"/>
        </w:rPr>
        <w:t xml:space="preserve"> – Дадыкин Александр - Ракитянская СОШ № 1</w:t>
      </w:r>
    </w:p>
    <w:p w:rsidR="0092026E" w:rsidRPr="000742FB" w:rsidRDefault="0092026E" w:rsidP="000742FB">
      <w:pPr>
        <w:pStyle w:val="a3"/>
        <w:spacing w:line="360" w:lineRule="auto"/>
        <w:rPr>
          <w:rFonts w:ascii="Times New Roman" w:hAnsi="Times New Roman"/>
          <w:sz w:val="28"/>
          <w:szCs w:val="28"/>
        </w:rPr>
      </w:pPr>
      <w:r w:rsidRPr="000742FB">
        <w:rPr>
          <w:rFonts w:ascii="Times New Roman" w:hAnsi="Times New Roman"/>
          <w:b/>
          <w:sz w:val="28"/>
          <w:szCs w:val="28"/>
        </w:rPr>
        <w:t>30 баллов</w:t>
      </w:r>
      <w:r w:rsidRPr="000742FB">
        <w:rPr>
          <w:rFonts w:ascii="Times New Roman" w:hAnsi="Times New Roman"/>
          <w:sz w:val="28"/>
          <w:szCs w:val="28"/>
        </w:rPr>
        <w:t>- Галицкая</w:t>
      </w:r>
      <w:r w:rsidR="00A50C82">
        <w:rPr>
          <w:rFonts w:ascii="Times New Roman" w:hAnsi="Times New Roman"/>
          <w:sz w:val="28"/>
          <w:szCs w:val="28"/>
        </w:rPr>
        <w:t xml:space="preserve"> </w:t>
      </w:r>
      <w:r w:rsidRPr="000742FB">
        <w:rPr>
          <w:rFonts w:ascii="Times New Roman" w:hAnsi="Times New Roman"/>
          <w:sz w:val="28"/>
          <w:szCs w:val="28"/>
        </w:rPr>
        <w:t xml:space="preserve"> Светлана –Пролетарская СОШ № 2</w:t>
      </w:r>
    </w:p>
    <w:p w:rsidR="0092026E" w:rsidRDefault="0092026E" w:rsidP="000742FB">
      <w:pPr>
        <w:pStyle w:val="a3"/>
        <w:spacing w:line="360" w:lineRule="auto"/>
        <w:rPr>
          <w:rFonts w:ascii="Times New Roman" w:hAnsi="Times New Roman"/>
          <w:sz w:val="28"/>
          <w:szCs w:val="28"/>
        </w:rPr>
      </w:pPr>
      <w:r w:rsidRPr="000742FB">
        <w:rPr>
          <w:rFonts w:ascii="Times New Roman" w:hAnsi="Times New Roman"/>
          <w:b/>
          <w:sz w:val="28"/>
          <w:szCs w:val="28"/>
        </w:rPr>
        <w:t>30 баллов</w:t>
      </w:r>
      <w:r w:rsidRPr="000742FB">
        <w:rPr>
          <w:rFonts w:ascii="Times New Roman" w:hAnsi="Times New Roman"/>
          <w:sz w:val="28"/>
          <w:szCs w:val="28"/>
        </w:rPr>
        <w:t xml:space="preserve"> – Кучерова Марина - Пролетарская СОШ № 2</w:t>
      </w:r>
    </w:p>
    <w:p w:rsidR="0018145E" w:rsidRDefault="00A50C82" w:rsidP="00A50C82">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Проанализировав средний балл </w:t>
      </w:r>
      <w:r w:rsidR="000064A0">
        <w:rPr>
          <w:rFonts w:ascii="Times New Roman" w:hAnsi="Times New Roman"/>
          <w:sz w:val="28"/>
          <w:szCs w:val="28"/>
        </w:rPr>
        <w:t>за три года в разрезе образовательных учреждений</w:t>
      </w:r>
      <w:r>
        <w:rPr>
          <w:rFonts w:ascii="Times New Roman" w:hAnsi="Times New Roman"/>
          <w:sz w:val="28"/>
          <w:szCs w:val="28"/>
        </w:rPr>
        <w:t xml:space="preserve"> района пришли к выводу, что в 2014 году по предмету «история» выпускники </w:t>
      </w:r>
      <w:r w:rsidR="00C5216A">
        <w:rPr>
          <w:rFonts w:ascii="Times New Roman" w:hAnsi="Times New Roman"/>
          <w:sz w:val="28"/>
          <w:szCs w:val="28"/>
        </w:rPr>
        <w:t xml:space="preserve"> показали низкий результат.</w:t>
      </w:r>
    </w:p>
    <w:p w:rsidR="00A50C82" w:rsidRDefault="00A50C82" w:rsidP="00A50C82">
      <w:pPr>
        <w:pStyle w:val="a3"/>
        <w:spacing w:line="360" w:lineRule="auto"/>
        <w:ind w:firstLine="708"/>
        <w:jc w:val="center"/>
        <w:rPr>
          <w:rFonts w:ascii="Times New Roman" w:hAnsi="Times New Roman"/>
          <w:sz w:val="28"/>
          <w:szCs w:val="28"/>
        </w:rPr>
      </w:pPr>
      <w:r>
        <w:rPr>
          <w:rFonts w:ascii="Times New Roman" w:hAnsi="Times New Roman"/>
          <w:sz w:val="28"/>
          <w:szCs w:val="28"/>
        </w:rPr>
        <w:t>Сравнение среднего балла за три года.</w:t>
      </w:r>
    </w:p>
    <w:p w:rsidR="00A50C82" w:rsidRDefault="00A50C82" w:rsidP="00A50C82">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174"/>
        <w:gridCol w:w="1898"/>
        <w:gridCol w:w="1866"/>
        <w:gridCol w:w="1988"/>
      </w:tblGrid>
      <w:tr w:rsidR="000064A0" w:rsidRPr="000742FB" w:rsidTr="00853E1D">
        <w:tc>
          <w:tcPr>
            <w:tcW w:w="645" w:type="dxa"/>
            <w:vMerge w:val="restart"/>
          </w:tcPr>
          <w:p w:rsidR="000064A0" w:rsidRPr="000742FB" w:rsidRDefault="000064A0" w:rsidP="00853E1D">
            <w:pPr>
              <w:pStyle w:val="a3"/>
              <w:jc w:val="center"/>
              <w:rPr>
                <w:rFonts w:ascii="Times New Roman" w:hAnsi="Times New Roman"/>
                <w:b/>
                <w:sz w:val="28"/>
                <w:szCs w:val="28"/>
              </w:rPr>
            </w:pPr>
            <w:r w:rsidRPr="000742FB">
              <w:rPr>
                <w:rFonts w:ascii="Times New Roman" w:hAnsi="Times New Roman"/>
                <w:b/>
                <w:sz w:val="28"/>
                <w:szCs w:val="28"/>
              </w:rPr>
              <w:t>№ п/п</w:t>
            </w:r>
          </w:p>
        </w:tc>
        <w:tc>
          <w:tcPr>
            <w:tcW w:w="3174" w:type="dxa"/>
            <w:vMerge w:val="restart"/>
          </w:tcPr>
          <w:p w:rsidR="000064A0" w:rsidRPr="000742FB" w:rsidRDefault="000064A0" w:rsidP="00853E1D">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5752" w:type="dxa"/>
            <w:gridSpan w:val="3"/>
          </w:tcPr>
          <w:p w:rsidR="000064A0" w:rsidRPr="000742FB" w:rsidRDefault="000064A0" w:rsidP="00853E1D">
            <w:pPr>
              <w:pStyle w:val="a3"/>
              <w:jc w:val="center"/>
              <w:rPr>
                <w:rFonts w:ascii="Times New Roman" w:hAnsi="Times New Roman"/>
                <w:b/>
                <w:sz w:val="28"/>
                <w:szCs w:val="28"/>
              </w:rPr>
            </w:pPr>
            <w:r>
              <w:rPr>
                <w:rFonts w:ascii="Times New Roman" w:hAnsi="Times New Roman"/>
                <w:b/>
                <w:sz w:val="28"/>
                <w:szCs w:val="28"/>
              </w:rPr>
              <w:t>Средний балл</w:t>
            </w:r>
          </w:p>
        </w:tc>
      </w:tr>
      <w:tr w:rsidR="000064A0" w:rsidRPr="000742FB" w:rsidTr="000064A0">
        <w:tc>
          <w:tcPr>
            <w:tcW w:w="645" w:type="dxa"/>
            <w:vMerge/>
          </w:tcPr>
          <w:p w:rsidR="000064A0" w:rsidRPr="000742FB" w:rsidRDefault="000064A0" w:rsidP="00853E1D">
            <w:pPr>
              <w:pStyle w:val="a3"/>
              <w:jc w:val="center"/>
              <w:rPr>
                <w:rFonts w:ascii="Times New Roman" w:hAnsi="Times New Roman"/>
                <w:b/>
                <w:sz w:val="28"/>
                <w:szCs w:val="28"/>
              </w:rPr>
            </w:pPr>
          </w:p>
        </w:tc>
        <w:tc>
          <w:tcPr>
            <w:tcW w:w="3174" w:type="dxa"/>
            <w:vMerge/>
          </w:tcPr>
          <w:p w:rsidR="000064A0" w:rsidRPr="000742FB" w:rsidRDefault="000064A0" w:rsidP="00853E1D">
            <w:pPr>
              <w:pStyle w:val="a3"/>
              <w:jc w:val="center"/>
              <w:rPr>
                <w:rFonts w:ascii="Times New Roman" w:hAnsi="Times New Roman"/>
                <w:b/>
                <w:sz w:val="28"/>
                <w:szCs w:val="28"/>
              </w:rPr>
            </w:pPr>
          </w:p>
        </w:tc>
        <w:tc>
          <w:tcPr>
            <w:tcW w:w="1898" w:type="dxa"/>
          </w:tcPr>
          <w:p w:rsidR="000064A0" w:rsidRPr="000742FB" w:rsidRDefault="000064A0" w:rsidP="00853E1D">
            <w:pPr>
              <w:pStyle w:val="a3"/>
              <w:jc w:val="center"/>
              <w:rPr>
                <w:rFonts w:ascii="Times New Roman" w:hAnsi="Times New Roman"/>
                <w:b/>
                <w:sz w:val="28"/>
                <w:szCs w:val="28"/>
              </w:rPr>
            </w:pPr>
            <w:r>
              <w:rPr>
                <w:rFonts w:ascii="Times New Roman" w:hAnsi="Times New Roman"/>
                <w:b/>
                <w:sz w:val="28"/>
                <w:szCs w:val="28"/>
              </w:rPr>
              <w:t>2012 г.</w:t>
            </w:r>
          </w:p>
        </w:tc>
        <w:tc>
          <w:tcPr>
            <w:tcW w:w="1866" w:type="dxa"/>
          </w:tcPr>
          <w:p w:rsidR="000064A0" w:rsidRPr="000742FB" w:rsidRDefault="000064A0" w:rsidP="00853E1D">
            <w:pPr>
              <w:pStyle w:val="a3"/>
              <w:jc w:val="center"/>
              <w:rPr>
                <w:rFonts w:ascii="Times New Roman" w:hAnsi="Times New Roman"/>
                <w:b/>
                <w:sz w:val="28"/>
                <w:szCs w:val="28"/>
              </w:rPr>
            </w:pPr>
            <w:r>
              <w:rPr>
                <w:rFonts w:ascii="Times New Roman" w:hAnsi="Times New Roman"/>
                <w:b/>
                <w:sz w:val="28"/>
                <w:szCs w:val="28"/>
              </w:rPr>
              <w:t>2013 г.</w:t>
            </w:r>
          </w:p>
        </w:tc>
        <w:tc>
          <w:tcPr>
            <w:tcW w:w="1988" w:type="dxa"/>
          </w:tcPr>
          <w:p w:rsidR="000064A0" w:rsidRPr="000742FB" w:rsidRDefault="000064A0" w:rsidP="00853E1D">
            <w:pPr>
              <w:pStyle w:val="a3"/>
              <w:jc w:val="center"/>
              <w:rPr>
                <w:rFonts w:ascii="Times New Roman" w:hAnsi="Times New Roman"/>
                <w:b/>
                <w:sz w:val="28"/>
                <w:szCs w:val="28"/>
              </w:rPr>
            </w:pPr>
            <w:r>
              <w:rPr>
                <w:rFonts w:ascii="Times New Roman" w:hAnsi="Times New Roman"/>
                <w:b/>
                <w:sz w:val="28"/>
                <w:szCs w:val="28"/>
              </w:rPr>
              <w:t>2014 г.</w:t>
            </w:r>
          </w:p>
        </w:tc>
      </w:tr>
      <w:tr w:rsidR="00C5216A" w:rsidRPr="00C5216A" w:rsidTr="000064A0">
        <w:tc>
          <w:tcPr>
            <w:tcW w:w="645" w:type="dxa"/>
          </w:tcPr>
          <w:p w:rsidR="00C5216A" w:rsidRPr="00C5216A" w:rsidRDefault="00C5216A" w:rsidP="00C5216A">
            <w:pPr>
              <w:pStyle w:val="a3"/>
              <w:jc w:val="center"/>
              <w:rPr>
                <w:rFonts w:ascii="Times New Roman" w:hAnsi="Times New Roman"/>
                <w:sz w:val="28"/>
                <w:szCs w:val="28"/>
              </w:rPr>
            </w:pPr>
            <w:r>
              <w:rPr>
                <w:rFonts w:ascii="Times New Roman" w:hAnsi="Times New Roman"/>
                <w:sz w:val="28"/>
                <w:szCs w:val="28"/>
              </w:rPr>
              <w:t>1</w:t>
            </w:r>
          </w:p>
        </w:tc>
        <w:tc>
          <w:tcPr>
            <w:tcW w:w="3174" w:type="dxa"/>
          </w:tcPr>
          <w:p w:rsidR="00C5216A" w:rsidRPr="00C5216A" w:rsidRDefault="00C5216A" w:rsidP="00853E1D">
            <w:pPr>
              <w:pStyle w:val="a3"/>
              <w:jc w:val="center"/>
              <w:rPr>
                <w:rFonts w:ascii="Times New Roman" w:hAnsi="Times New Roman"/>
                <w:sz w:val="28"/>
                <w:szCs w:val="28"/>
              </w:rPr>
            </w:pPr>
            <w:r w:rsidRPr="00C5216A">
              <w:rPr>
                <w:rFonts w:ascii="Times New Roman" w:hAnsi="Times New Roman"/>
                <w:sz w:val="28"/>
                <w:szCs w:val="28"/>
              </w:rPr>
              <w:t>Бобравская СОШ</w:t>
            </w:r>
          </w:p>
        </w:tc>
        <w:tc>
          <w:tcPr>
            <w:tcW w:w="1898" w:type="dxa"/>
          </w:tcPr>
          <w:p w:rsidR="00C5216A" w:rsidRPr="00C5216A" w:rsidRDefault="00C5216A" w:rsidP="00853E1D">
            <w:pPr>
              <w:pStyle w:val="a3"/>
              <w:jc w:val="center"/>
              <w:rPr>
                <w:rFonts w:ascii="Times New Roman" w:hAnsi="Times New Roman"/>
                <w:sz w:val="28"/>
                <w:szCs w:val="28"/>
              </w:rPr>
            </w:pPr>
            <w:r>
              <w:rPr>
                <w:rFonts w:ascii="Times New Roman" w:hAnsi="Times New Roman"/>
                <w:sz w:val="28"/>
                <w:szCs w:val="28"/>
              </w:rPr>
              <w:t>43,5</w:t>
            </w:r>
          </w:p>
        </w:tc>
        <w:tc>
          <w:tcPr>
            <w:tcW w:w="1866" w:type="dxa"/>
          </w:tcPr>
          <w:p w:rsidR="00C5216A" w:rsidRPr="00C5216A" w:rsidRDefault="00C5216A" w:rsidP="00853E1D">
            <w:pPr>
              <w:pStyle w:val="a3"/>
              <w:jc w:val="center"/>
              <w:rPr>
                <w:rFonts w:ascii="Times New Roman" w:hAnsi="Times New Roman"/>
                <w:sz w:val="28"/>
                <w:szCs w:val="28"/>
              </w:rPr>
            </w:pPr>
            <w:r>
              <w:rPr>
                <w:rFonts w:ascii="Times New Roman" w:hAnsi="Times New Roman"/>
                <w:sz w:val="28"/>
                <w:szCs w:val="28"/>
              </w:rPr>
              <w:t>47</w:t>
            </w:r>
          </w:p>
        </w:tc>
        <w:tc>
          <w:tcPr>
            <w:tcW w:w="1988" w:type="dxa"/>
          </w:tcPr>
          <w:p w:rsidR="00C5216A" w:rsidRPr="00C5216A" w:rsidRDefault="00C5216A" w:rsidP="00853E1D">
            <w:pPr>
              <w:pStyle w:val="a3"/>
              <w:jc w:val="center"/>
              <w:rPr>
                <w:rFonts w:ascii="Times New Roman" w:hAnsi="Times New Roman"/>
                <w:sz w:val="28"/>
                <w:szCs w:val="28"/>
              </w:rPr>
            </w:pPr>
          </w:p>
        </w:tc>
      </w:tr>
      <w:tr w:rsidR="000064A0" w:rsidRPr="000742FB" w:rsidTr="000064A0">
        <w:tc>
          <w:tcPr>
            <w:tcW w:w="645" w:type="dxa"/>
          </w:tcPr>
          <w:p w:rsidR="000064A0" w:rsidRPr="000742FB" w:rsidRDefault="00C5216A" w:rsidP="00C5216A">
            <w:pPr>
              <w:pStyle w:val="a3"/>
              <w:jc w:val="center"/>
              <w:rPr>
                <w:rFonts w:ascii="Times New Roman" w:hAnsi="Times New Roman"/>
                <w:sz w:val="28"/>
                <w:szCs w:val="28"/>
              </w:rPr>
            </w:pPr>
            <w:r>
              <w:rPr>
                <w:rFonts w:ascii="Times New Roman" w:hAnsi="Times New Roman"/>
                <w:sz w:val="28"/>
                <w:szCs w:val="28"/>
              </w:rPr>
              <w:t>2</w:t>
            </w:r>
          </w:p>
        </w:tc>
        <w:tc>
          <w:tcPr>
            <w:tcW w:w="3174" w:type="dxa"/>
          </w:tcPr>
          <w:p w:rsidR="000064A0" w:rsidRPr="000742FB" w:rsidRDefault="000064A0" w:rsidP="00853E1D">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898" w:type="dxa"/>
          </w:tcPr>
          <w:p w:rsidR="000064A0" w:rsidRPr="000742FB" w:rsidRDefault="00C5216A" w:rsidP="00853E1D">
            <w:pPr>
              <w:pStyle w:val="a3"/>
              <w:jc w:val="center"/>
              <w:rPr>
                <w:rFonts w:ascii="Times New Roman" w:hAnsi="Times New Roman"/>
                <w:sz w:val="28"/>
                <w:szCs w:val="28"/>
              </w:rPr>
            </w:pPr>
            <w:r>
              <w:rPr>
                <w:rFonts w:ascii="Times New Roman" w:hAnsi="Times New Roman"/>
                <w:sz w:val="28"/>
                <w:szCs w:val="28"/>
              </w:rPr>
              <w:t>59</w:t>
            </w:r>
          </w:p>
        </w:tc>
        <w:tc>
          <w:tcPr>
            <w:tcW w:w="1866" w:type="dxa"/>
          </w:tcPr>
          <w:p w:rsidR="000064A0" w:rsidRPr="000742FB" w:rsidRDefault="000064A0" w:rsidP="00853E1D">
            <w:pPr>
              <w:pStyle w:val="a3"/>
              <w:jc w:val="center"/>
              <w:rPr>
                <w:rFonts w:ascii="Times New Roman" w:hAnsi="Times New Roman"/>
                <w:sz w:val="28"/>
                <w:szCs w:val="28"/>
              </w:rPr>
            </w:pPr>
          </w:p>
        </w:tc>
        <w:tc>
          <w:tcPr>
            <w:tcW w:w="1988" w:type="dxa"/>
          </w:tcPr>
          <w:p w:rsidR="000064A0" w:rsidRPr="000742FB" w:rsidRDefault="000064A0" w:rsidP="00853E1D">
            <w:pPr>
              <w:pStyle w:val="a3"/>
              <w:jc w:val="center"/>
              <w:rPr>
                <w:rFonts w:ascii="Times New Roman" w:hAnsi="Times New Roman"/>
                <w:sz w:val="28"/>
                <w:szCs w:val="28"/>
              </w:rPr>
            </w:pPr>
            <w:r w:rsidRPr="000742FB">
              <w:rPr>
                <w:rFonts w:ascii="Times New Roman" w:hAnsi="Times New Roman"/>
                <w:sz w:val="28"/>
                <w:szCs w:val="28"/>
              </w:rPr>
              <w:t>50,5</w:t>
            </w:r>
          </w:p>
        </w:tc>
      </w:tr>
      <w:tr w:rsidR="00C5216A" w:rsidRPr="000742FB" w:rsidTr="000064A0">
        <w:tc>
          <w:tcPr>
            <w:tcW w:w="645" w:type="dxa"/>
          </w:tcPr>
          <w:p w:rsidR="00C5216A" w:rsidRPr="000742FB" w:rsidRDefault="00C5216A" w:rsidP="00C5216A">
            <w:pPr>
              <w:pStyle w:val="a3"/>
              <w:jc w:val="center"/>
              <w:rPr>
                <w:rFonts w:ascii="Times New Roman" w:hAnsi="Times New Roman"/>
                <w:sz w:val="28"/>
                <w:szCs w:val="28"/>
              </w:rPr>
            </w:pPr>
            <w:r>
              <w:rPr>
                <w:rFonts w:ascii="Times New Roman" w:hAnsi="Times New Roman"/>
                <w:sz w:val="28"/>
                <w:szCs w:val="28"/>
              </w:rPr>
              <w:t>3</w:t>
            </w:r>
          </w:p>
        </w:tc>
        <w:tc>
          <w:tcPr>
            <w:tcW w:w="3174" w:type="dxa"/>
          </w:tcPr>
          <w:p w:rsidR="00C5216A" w:rsidRPr="000742FB" w:rsidRDefault="00C5216A" w:rsidP="00853E1D">
            <w:pPr>
              <w:pStyle w:val="a3"/>
              <w:jc w:val="center"/>
              <w:rPr>
                <w:rFonts w:ascii="Times New Roman" w:hAnsi="Times New Roman"/>
                <w:sz w:val="28"/>
                <w:szCs w:val="28"/>
              </w:rPr>
            </w:pPr>
            <w:r>
              <w:rPr>
                <w:rFonts w:ascii="Times New Roman" w:hAnsi="Times New Roman"/>
                <w:sz w:val="28"/>
                <w:szCs w:val="28"/>
              </w:rPr>
              <w:t>Дмитриевская СОШ</w:t>
            </w:r>
          </w:p>
        </w:tc>
        <w:tc>
          <w:tcPr>
            <w:tcW w:w="1898" w:type="dxa"/>
          </w:tcPr>
          <w:p w:rsidR="00C5216A" w:rsidRDefault="00C5216A" w:rsidP="00853E1D">
            <w:pPr>
              <w:pStyle w:val="a3"/>
              <w:jc w:val="center"/>
              <w:rPr>
                <w:rFonts w:ascii="Times New Roman" w:hAnsi="Times New Roman"/>
                <w:sz w:val="28"/>
                <w:szCs w:val="28"/>
              </w:rPr>
            </w:pPr>
          </w:p>
        </w:tc>
        <w:tc>
          <w:tcPr>
            <w:tcW w:w="1866" w:type="dxa"/>
          </w:tcPr>
          <w:p w:rsidR="00C5216A" w:rsidRPr="000742FB" w:rsidRDefault="00C5216A" w:rsidP="00853E1D">
            <w:pPr>
              <w:pStyle w:val="a3"/>
              <w:jc w:val="center"/>
              <w:rPr>
                <w:rFonts w:ascii="Times New Roman" w:hAnsi="Times New Roman"/>
                <w:sz w:val="28"/>
                <w:szCs w:val="28"/>
              </w:rPr>
            </w:pPr>
            <w:r>
              <w:rPr>
                <w:rFonts w:ascii="Times New Roman" w:hAnsi="Times New Roman"/>
                <w:sz w:val="28"/>
                <w:szCs w:val="28"/>
              </w:rPr>
              <w:t>70</w:t>
            </w:r>
          </w:p>
        </w:tc>
        <w:tc>
          <w:tcPr>
            <w:tcW w:w="1988" w:type="dxa"/>
          </w:tcPr>
          <w:p w:rsidR="00C5216A" w:rsidRPr="000742FB" w:rsidRDefault="00C5216A" w:rsidP="00853E1D">
            <w:pPr>
              <w:pStyle w:val="a3"/>
              <w:jc w:val="center"/>
              <w:rPr>
                <w:rFonts w:ascii="Times New Roman" w:hAnsi="Times New Roman"/>
                <w:sz w:val="28"/>
                <w:szCs w:val="28"/>
              </w:rPr>
            </w:pPr>
          </w:p>
        </w:tc>
      </w:tr>
      <w:tr w:rsidR="000064A0" w:rsidRPr="000742FB" w:rsidTr="000064A0">
        <w:tc>
          <w:tcPr>
            <w:tcW w:w="645" w:type="dxa"/>
          </w:tcPr>
          <w:p w:rsidR="000064A0" w:rsidRPr="000742FB" w:rsidRDefault="00C5216A" w:rsidP="00C5216A">
            <w:pPr>
              <w:pStyle w:val="a3"/>
              <w:jc w:val="center"/>
              <w:rPr>
                <w:rFonts w:ascii="Times New Roman" w:hAnsi="Times New Roman"/>
                <w:sz w:val="28"/>
                <w:szCs w:val="28"/>
              </w:rPr>
            </w:pPr>
            <w:r>
              <w:rPr>
                <w:rFonts w:ascii="Times New Roman" w:hAnsi="Times New Roman"/>
                <w:sz w:val="28"/>
                <w:szCs w:val="28"/>
              </w:rPr>
              <w:t>4</w:t>
            </w:r>
          </w:p>
        </w:tc>
        <w:tc>
          <w:tcPr>
            <w:tcW w:w="3174" w:type="dxa"/>
          </w:tcPr>
          <w:p w:rsidR="000064A0" w:rsidRPr="000742FB" w:rsidRDefault="000064A0" w:rsidP="00853E1D">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898" w:type="dxa"/>
          </w:tcPr>
          <w:p w:rsidR="000064A0" w:rsidRPr="000742FB" w:rsidRDefault="00C5216A" w:rsidP="00853E1D">
            <w:pPr>
              <w:pStyle w:val="a3"/>
              <w:jc w:val="center"/>
              <w:rPr>
                <w:rFonts w:ascii="Times New Roman" w:hAnsi="Times New Roman"/>
                <w:sz w:val="28"/>
                <w:szCs w:val="28"/>
              </w:rPr>
            </w:pPr>
            <w:r>
              <w:rPr>
                <w:rFonts w:ascii="Times New Roman" w:hAnsi="Times New Roman"/>
                <w:sz w:val="28"/>
                <w:szCs w:val="28"/>
              </w:rPr>
              <w:t>43</w:t>
            </w:r>
          </w:p>
        </w:tc>
        <w:tc>
          <w:tcPr>
            <w:tcW w:w="1866" w:type="dxa"/>
          </w:tcPr>
          <w:p w:rsidR="000064A0" w:rsidRPr="000742FB" w:rsidRDefault="00C5216A" w:rsidP="00853E1D">
            <w:pPr>
              <w:pStyle w:val="a3"/>
              <w:jc w:val="center"/>
              <w:rPr>
                <w:rFonts w:ascii="Times New Roman" w:hAnsi="Times New Roman"/>
                <w:sz w:val="28"/>
                <w:szCs w:val="28"/>
              </w:rPr>
            </w:pPr>
            <w:r>
              <w:rPr>
                <w:rFonts w:ascii="Times New Roman" w:hAnsi="Times New Roman"/>
                <w:sz w:val="28"/>
                <w:szCs w:val="28"/>
              </w:rPr>
              <w:t>40</w:t>
            </w:r>
          </w:p>
        </w:tc>
        <w:tc>
          <w:tcPr>
            <w:tcW w:w="1988" w:type="dxa"/>
          </w:tcPr>
          <w:p w:rsidR="000064A0" w:rsidRPr="000742FB" w:rsidRDefault="000064A0" w:rsidP="00853E1D">
            <w:pPr>
              <w:pStyle w:val="a3"/>
              <w:jc w:val="center"/>
              <w:rPr>
                <w:rFonts w:ascii="Times New Roman" w:hAnsi="Times New Roman"/>
                <w:sz w:val="28"/>
                <w:szCs w:val="28"/>
              </w:rPr>
            </w:pPr>
            <w:r w:rsidRPr="000742FB">
              <w:rPr>
                <w:rFonts w:ascii="Times New Roman" w:hAnsi="Times New Roman"/>
                <w:sz w:val="28"/>
                <w:szCs w:val="28"/>
              </w:rPr>
              <w:t>52</w:t>
            </w:r>
          </w:p>
        </w:tc>
      </w:tr>
      <w:tr w:rsidR="000064A0" w:rsidRPr="000742FB" w:rsidTr="000064A0">
        <w:tc>
          <w:tcPr>
            <w:tcW w:w="645" w:type="dxa"/>
          </w:tcPr>
          <w:p w:rsidR="000064A0" w:rsidRPr="000742FB" w:rsidRDefault="00C5216A" w:rsidP="00C5216A">
            <w:pPr>
              <w:pStyle w:val="a3"/>
              <w:jc w:val="center"/>
              <w:rPr>
                <w:rFonts w:ascii="Times New Roman" w:hAnsi="Times New Roman"/>
                <w:sz w:val="28"/>
                <w:szCs w:val="28"/>
              </w:rPr>
            </w:pPr>
            <w:r>
              <w:rPr>
                <w:rFonts w:ascii="Times New Roman" w:hAnsi="Times New Roman"/>
                <w:sz w:val="28"/>
                <w:szCs w:val="28"/>
              </w:rPr>
              <w:t>5</w:t>
            </w:r>
          </w:p>
        </w:tc>
        <w:tc>
          <w:tcPr>
            <w:tcW w:w="3174" w:type="dxa"/>
          </w:tcPr>
          <w:p w:rsidR="000064A0" w:rsidRPr="000742FB" w:rsidRDefault="000064A0" w:rsidP="00853E1D">
            <w:pPr>
              <w:pStyle w:val="a3"/>
              <w:jc w:val="center"/>
              <w:rPr>
                <w:rFonts w:ascii="Times New Roman" w:hAnsi="Times New Roman"/>
                <w:sz w:val="28"/>
                <w:szCs w:val="28"/>
              </w:rPr>
            </w:pPr>
            <w:r w:rsidRPr="000742FB">
              <w:rPr>
                <w:rFonts w:ascii="Times New Roman" w:hAnsi="Times New Roman"/>
                <w:sz w:val="28"/>
                <w:szCs w:val="28"/>
              </w:rPr>
              <w:t>Нижнепенская СОШ</w:t>
            </w:r>
          </w:p>
        </w:tc>
        <w:tc>
          <w:tcPr>
            <w:tcW w:w="1898" w:type="dxa"/>
          </w:tcPr>
          <w:p w:rsidR="000064A0" w:rsidRPr="000742FB" w:rsidRDefault="00C5216A" w:rsidP="00853E1D">
            <w:pPr>
              <w:pStyle w:val="a3"/>
              <w:jc w:val="center"/>
              <w:rPr>
                <w:rFonts w:ascii="Times New Roman" w:hAnsi="Times New Roman"/>
                <w:sz w:val="28"/>
                <w:szCs w:val="28"/>
              </w:rPr>
            </w:pPr>
            <w:r>
              <w:rPr>
                <w:rFonts w:ascii="Times New Roman" w:hAnsi="Times New Roman"/>
                <w:sz w:val="28"/>
                <w:szCs w:val="28"/>
              </w:rPr>
              <w:t>55</w:t>
            </w:r>
          </w:p>
        </w:tc>
        <w:tc>
          <w:tcPr>
            <w:tcW w:w="1866" w:type="dxa"/>
          </w:tcPr>
          <w:p w:rsidR="000064A0" w:rsidRPr="000742FB" w:rsidRDefault="000064A0" w:rsidP="00853E1D">
            <w:pPr>
              <w:pStyle w:val="a3"/>
              <w:jc w:val="center"/>
              <w:rPr>
                <w:rFonts w:ascii="Times New Roman" w:hAnsi="Times New Roman"/>
                <w:sz w:val="28"/>
                <w:szCs w:val="28"/>
              </w:rPr>
            </w:pPr>
          </w:p>
        </w:tc>
        <w:tc>
          <w:tcPr>
            <w:tcW w:w="1988" w:type="dxa"/>
          </w:tcPr>
          <w:p w:rsidR="000064A0" w:rsidRPr="000742FB" w:rsidRDefault="000064A0" w:rsidP="00853E1D">
            <w:pPr>
              <w:pStyle w:val="a3"/>
              <w:jc w:val="center"/>
              <w:rPr>
                <w:rFonts w:ascii="Times New Roman" w:hAnsi="Times New Roman"/>
                <w:sz w:val="28"/>
                <w:szCs w:val="28"/>
              </w:rPr>
            </w:pPr>
            <w:r w:rsidRPr="000742FB">
              <w:rPr>
                <w:rFonts w:ascii="Times New Roman" w:hAnsi="Times New Roman"/>
                <w:sz w:val="28"/>
                <w:szCs w:val="28"/>
              </w:rPr>
              <w:t>23</w:t>
            </w:r>
          </w:p>
        </w:tc>
      </w:tr>
      <w:tr w:rsidR="000064A0" w:rsidRPr="000742FB" w:rsidTr="000064A0">
        <w:tc>
          <w:tcPr>
            <w:tcW w:w="645" w:type="dxa"/>
          </w:tcPr>
          <w:p w:rsidR="000064A0" w:rsidRPr="000742FB" w:rsidRDefault="00C5216A" w:rsidP="00C5216A">
            <w:pPr>
              <w:pStyle w:val="a3"/>
              <w:jc w:val="center"/>
              <w:rPr>
                <w:rFonts w:ascii="Times New Roman" w:hAnsi="Times New Roman"/>
                <w:sz w:val="28"/>
                <w:szCs w:val="28"/>
              </w:rPr>
            </w:pPr>
            <w:r>
              <w:rPr>
                <w:rFonts w:ascii="Times New Roman" w:hAnsi="Times New Roman"/>
                <w:sz w:val="28"/>
                <w:szCs w:val="28"/>
              </w:rPr>
              <w:t>6</w:t>
            </w:r>
          </w:p>
        </w:tc>
        <w:tc>
          <w:tcPr>
            <w:tcW w:w="3174" w:type="dxa"/>
          </w:tcPr>
          <w:p w:rsidR="000064A0" w:rsidRPr="000742FB" w:rsidRDefault="000064A0" w:rsidP="00853E1D">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898" w:type="dxa"/>
          </w:tcPr>
          <w:p w:rsidR="000064A0" w:rsidRPr="000742FB" w:rsidRDefault="00C5216A" w:rsidP="00853E1D">
            <w:pPr>
              <w:pStyle w:val="a7"/>
              <w:jc w:val="center"/>
              <w:rPr>
                <w:sz w:val="28"/>
                <w:szCs w:val="28"/>
              </w:rPr>
            </w:pPr>
            <w:r>
              <w:rPr>
                <w:sz w:val="28"/>
                <w:szCs w:val="28"/>
              </w:rPr>
              <w:t>61,3</w:t>
            </w:r>
          </w:p>
        </w:tc>
        <w:tc>
          <w:tcPr>
            <w:tcW w:w="1866" w:type="dxa"/>
          </w:tcPr>
          <w:p w:rsidR="000064A0" w:rsidRPr="000742FB" w:rsidRDefault="00C5216A" w:rsidP="00853E1D">
            <w:pPr>
              <w:pStyle w:val="a7"/>
              <w:jc w:val="center"/>
              <w:rPr>
                <w:sz w:val="28"/>
                <w:szCs w:val="28"/>
              </w:rPr>
            </w:pPr>
            <w:r>
              <w:rPr>
                <w:sz w:val="28"/>
                <w:szCs w:val="28"/>
              </w:rPr>
              <w:t>84</w:t>
            </w:r>
          </w:p>
        </w:tc>
        <w:tc>
          <w:tcPr>
            <w:tcW w:w="1988" w:type="dxa"/>
          </w:tcPr>
          <w:p w:rsidR="000064A0" w:rsidRPr="000742FB" w:rsidRDefault="000064A0" w:rsidP="00853E1D">
            <w:pPr>
              <w:pStyle w:val="a7"/>
              <w:jc w:val="center"/>
              <w:rPr>
                <w:sz w:val="28"/>
                <w:szCs w:val="28"/>
              </w:rPr>
            </w:pPr>
            <w:r w:rsidRPr="000742FB">
              <w:rPr>
                <w:sz w:val="28"/>
                <w:szCs w:val="28"/>
              </w:rPr>
              <w:t>44</w:t>
            </w:r>
          </w:p>
        </w:tc>
      </w:tr>
      <w:tr w:rsidR="000064A0" w:rsidRPr="000742FB" w:rsidTr="000064A0">
        <w:tc>
          <w:tcPr>
            <w:tcW w:w="645" w:type="dxa"/>
          </w:tcPr>
          <w:p w:rsidR="000064A0" w:rsidRPr="000742FB" w:rsidRDefault="00C5216A" w:rsidP="00C5216A">
            <w:pPr>
              <w:pStyle w:val="a3"/>
              <w:jc w:val="center"/>
              <w:rPr>
                <w:rFonts w:ascii="Times New Roman" w:hAnsi="Times New Roman"/>
                <w:sz w:val="28"/>
                <w:szCs w:val="28"/>
              </w:rPr>
            </w:pPr>
            <w:r>
              <w:rPr>
                <w:rFonts w:ascii="Times New Roman" w:hAnsi="Times New Roman"/>
                <w:sz w:val="28"/>
                <w:szCs w:val="28"/>
              </w:rPr>
              <w:t>7</w:t>
            </w:r>
          </w:p>
        </w:tc>
        <w:tc>
          <w:tcPr>
            <w:tcW w:w="3174" w:type="dxa"/>
          </w:tcPr>
          <w:p w:rsidR="000064A0" w:rsidRPr="000742FB" w:rsidRDefault="000064A0" w:rsidP="00853E1D">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898" w:type="dxa"/>
          </w:tcPr>
          <w:p w:rsidR="000064A0" w:rsidRPr="000742FB" w:rsidRDefault="00C5216A" w:rsidP="00853E1D">
            <w:pPr>
              <w:pStyle w:val="a7"/>
              <w:jc w:val="center"/>
              <w:rPr>
                <w:sz w:val="28"/>
                <w:szCs w:val="28"/>
              </w:rPr>
            </w:pPr>
            <w:r>
              <w:rPr>
                <w:sz w:val="28"/>
                <w:szCs w:val="28"/>
              </w:rPr>
              <w:t>44,8</w:t>
            </w:r>
          </w:p>
        </w:tc>
        <w:tc>
          <w:tcPr>
            <w:tcW w:w="1866" w:type="dxa"/>
          </w:tcPr>
          <w:p w:rsidR="000064A0" w:rsidRPr="000742FB" w:rsidRDefault="00C5216A" w:rsidP="00853E1D">
            <w:pPr>
              <w:pStyle w:val="a7"/>
              <w:jc w:val="center"/>
              <w:rPr>
                <w:sz w:val="28"/>
                <w:szCs w:val="28"/>
              </w:rPr>
            </w:pPr>
            <w:r>
              <w:rPr>
                <w:sz w:val="28"/>
                <w:szCs w:val="28"/>
              </w:rPr>
              <w:t>67,8</w:t>
            </w:r>
          </w:p>
        </w:tc>
        <w:tc>
          <w:tcPr>
            <w:tcW w:w="1988" w:type="dxa"/>
          </w:tcPr>
          <w:p w:rsidR="000064A0" w:rsidRPr="000742FB" w:rsidRDefault="000064A0" w:rsidP="00853E1D">
            <w:pPr>
              <w:pStyle w:val="a7"/>
              <w:jc w:val="center"/>
              <w:rPr>
                <w:sz w:val="28"/>
                <w:szCs w:val="28"/>
              </w:rPr>
            </w:pPr>
            <w:r w:rsidRPr="000742FB">
              <w:rPr>
                <w:sz w:val="28"/>
                <w:szCs w:val="28"/>
              </w:rPr>
              <w:t>39,3</w:t>
            </w:r>
          </w:p>
        </w:tc>
      </w:tr>
      <w:tr w:rsidR="000064A0" w:rsidRPr="000742FB" w:rsidTr="000064A0">
        <w:tc>
          <w:tcPr>
            <w:tcW w:w="645" w:type="dxa"/>
          </w:tcPr>
          <w:p w:rsidR="000064A0" w:rsidRPr="000742FB" w:rsidRDefault="00C5216A" w:rsidP="00C5216A">
            <w:pPr>
              <w:pStyle w:val="a3"/>
              <w:jc w:val="center"/>
              <w:rPr>
                <w:rFonts w:ascii="Times New Roman" w:hAnsi="Times New Roman"/>
                <w:sz w:val="28"/>
                <w:szCs w:val="28"/>
              </w:rPr>
            </w:pPr>
            <w:r>
              <w:rPr>
                <w:rFonts w:ascii="Times New Roman" w:hAnsi="Times New Roman"/>
                <w:sz w:val="28"/>
                <w:szCs w:val="28"/>
              </w:rPr>
              <w:t>8</w:t>
            </w:r>
          </w:p>
        </w:tc>
        <w:tc>
          <w:tcPr>
            <w:tcW w:w="3174" w:type="dxa"/>
          </w:tcPr>
          <w:p w:rsidR="000064A0" w:rsidRPr="000742FB" w:rsidRDefault="000064A0" w:rsidP="00853E1D">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898" w:type="dxa"/>
          </w:tcPr>
          <w:p w:rsidR="000064A0" w:rsidRPr="000742FB" w:rsidRDefault="00C5216A" w:rsidP="00853E1D">
            <w:pPr>
              <w:pStyle w:val="a7"/>
              <w:jc w:val="center"/>
              <w:rPr>
                <w:sz w:val="28"/>
                <w:szCs w:val="28"/>
              </w:rPr>
            </w:pPr>
            <w:r>
              <w:rPr>
                <w:sz w:val="28"/>
                <w:szCs w:val="28"/>
              </w:rPr>
              <w:t>50,8</w:t>
            </w:r>
          </w:p>
        </w:tc>
        <w:tc>
          <w:tcPr>
            <w:tcW w:w="1866" w:type="dxa"/>
          </w:tcPr>
          <w:p w:rsidR="000064A0" w:rsidRPr="000742FB" w:rsidRDefault="00C5216A" w:rsidP="00853E1D">
            <w:pPr>
              <w:pStyle w:val="a7"/>
              <w:jc w:val="center"/>
              <w:rPr>
                <w:sz w:val="28"/>
                <w:szCs w:val="28"/>
              </w:rPr>
            </w:pPr>
            <w:r>
              <w:rPr>
                <w:sz w:val="28"/>
                <w:szCs w:val="28"/>
              </w:rPr>
              <w:t>47,1</w:t>
            </w:r>
          </w:p>
        </w:tc>
        <w:tc>
          <w:tcPr>
            <w:tcW w:w="1988" w:type="dxa"/>
          </w:tcPr>
          <w:p w:rsidR="000064A0" w:rsidRPr="000742FB" w:rsidRDefault="000064A0" w:rsidP="00853E1D">
            <w:pPr>
              <w:pStyle w:val="a7"/>
              <w:jc w:val="center"/>
              <w:rPr>
                <w:sz w:val="28"/>
                <w:szCs w:val="28"/>
              </w:rPr>
            </w:pPr>
            <w:r w:rsidRPr="000742FB">
              <w:rPr>
                <w:sz w:val="28"/>
                <w:szCs w:val="28"/>
              </w:rPr>
              <w:t>45,3</w:t>
            </w:r>
          </w:p>
        </w:tc>
      </w:tr>
      <w:tr w:rsidR="000064A0" w:rsidRPr="000742FB" w:rsidTr="000064A0">
        <w:tc>
          <w:tcPr>
            <w:tcW w:w="645" w:type="dxa"/>
          </w:tcPr>
          <w:p w:rsidR="000064A0" w:rsidRPr="000742FB" w:rsidRDefault="00C5216A" w:rsidP="00C5216A">
            <w:pPr>
              <w:pStyle w:val="a3"/>
              <w:jc w:val="center"/>
              <w:rPr>
                <w:rFonts w:ascii="Times New Roman" w:hAnsi="Times New Roman"/>
                <w:sz w:val="28"/>
                <w:szCs w:val="28"/>
              </w:rPr>
            </w:pPr>
            <w:r>
              <w:rPr>
                <w:rFonts w:ascii="Times New Roman" w:hAnsi="Times New Roman"/>
                <w:sz w:val="28"/>
                <w:szCs w:val="28"/>
              </w:rPr>
              <w:t>9</w:t>
            </w:r>
          </w:p>
        </w:tc>
        <w:tc>
          <w:tcPr>
            <w:tcW w:w="3174" w:type="dxa"/>
          </w:tcPr>
          <w:p w:rsidR="000064A0" w:rsidRPr="000742FB" w:rsidRDefault="000064A0" w:rsidP="00853E1D">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898" w:type="dxa"/>
          </w:tcPr>
          <w:p w:rsidR="000064A0" w:rsidRPr="000742FB" w:rsidRDefault="00C5216A" w:rsidP="00853E1D">
            <w:pPr>
              <w:pStyle w:val="a7"/>
              <w:jc w:val="center"/>
              <w:rPr>
                <w:sz w:val="28"/>
                <w:szCs w:val="28"/>
              </w:rPr>
            </w:pPr>
            <w:r>
              <w:rPr>
                <w:sz w:val="28"/>
                <w:szCs w:val="28"/>
              </w:rPr>
              <w:t>56,6</w:t>
            </w:r>
          </w:p>
        </w:tc>
        <w:tc>
          <w:tcPr>
            <w:tcW w:w="1866" w:type="dxa"/>
          </w:tcPr>
          <w:p w:rsidR="000064A0" w:rsidRPr="000742FB" w:rsidRDefault="00C5216A" w:rsidP="00853E1D">
            <w:pPr>
              <w:pStyle w:val="a7"/>
              <w:jc w:val="center"/>
              <w:rPr>
                <w:sz w:val="28"/>
                <w:szCs w:val="28"/>
              </w:rPr>
            </w:pPr>
            <w:r>
              <w:rPr>
                <w:sz w:val="28"/>
                <w:szCs w:val="28"/>
              </w:rPr>
              <w:t>55,8</w:t>
            </w:r>
          </w:p>
        </w:tc>
        <w:tc>
          <w:tcPr>
            <w:tcW w:w="1988" w:type="dxa"/>
          </w:tcPr>
          <w:p w:rsidR="000064A0" w:rsidRPr="000742FB" w:rsidRDefault="000064A0" w:rsidP="00853E1D">
            <w:pPr>
              <w:pStyle w:val="a7"/>
              <w:jc w:val="center"/>
              <w:rPr>
                <w:sz w:val="28"/>
                <w:szCs w:val="28"/>
              </w:rPr>
            </w:pPr>
            <w:r w:rsidRPr="000742FB">
              <w:rPr>
                <w:sz w:val="28"/>
                <w:szCs w:val="28"/>
              </w:rPr>
              <w:t>47,3</w:t>
            </w:r>
          </w:p>
        </w:tc>
      </w:tr>
      <w:tr w:rsidR="000064A0" w:rsidRPr="000742FB" w:rsidTr="000064A0">
        <w:tc>
          <w:tcPr>
            <w:tcW w:w="645" w:type="dxa"/>
          </w:tcPr>
          <w:p w:rsidR="000064A0" w:rsidRPr="000742FB" w:rsidRDefault="00C5216A" w:rsidP="00C5216A">
            <w:pPr>
              <w:pStyle w:val="a3"/>
              <w:jc w:val="center"/>
              <w:rPr>
                <w:rFonts w:ascii="Times New Roman" w:hAnsi="Times New Roman"/>
                <w:sz w:val="28"/>
                <w:szCs w:val="28"/>
              </w:rPr>
            </w:pPr>
            <w:r>
              <w:rPr>
                <w:rFonts w:ascii="Times New Roman" w:hAnsi="Times New Roman"/>
                <w:sz w:val="28"/>
                <w:szCs w:val="28"/>
              </w:rPr>
              <w:t>10</w:t>
            </w:r>
          </w:p>
        </w:tc>
        <w:tc>
          <w:tcPr>
            <w:tcW w:w="3174" w:type="dxa"/>
          </w:tcPr>
          <w:p w:rsidR="000064A0" w:rsidRPr="000742FB" w:rsidRDefault="000064A0" w:rsidP="00853E1D">
            <w:pPr>
              <w:pStyle w:val="a7"/>
              <w:jc w:val="center"/>
              <w:rPr>
                <w:sz w:val="28"/>
                <w:szCs w:val="28"/>
              </w:rPr>
            </w:pPr>
            <w:r w:rsidRPr="000742FB">
              <w:rPr>
                <w:sz w:val="28"/>
                <w:szCs w:val="28"/>
              </w:rPr>
              <w:t>Ракитянская СОШ № 3</w:t>
            </w:r>
          </w:p>
        </w:tc>
        <w:tc>
          <w:tcPr>
            <w:tcW w:w="1898" w:type="dxa"/>
          </w:tcPr>
          <w:p w:rsidR="000064A0" w:rsidRPr="000742FB" w:rsidRDefault="00C5216A" w:rsidP="00853E1D">
            <w:pPr>
              <w:pStyle w:val="a7"/>
              <w:jc w:val="center"/>
              <w:rPr>
                <w:sz w:val="28"/>
                <w:szCs w:val="28"/>
              </w:rPr>
            </w:pPr>
            <w:r>
              <w:rPr>
                <w:sz w:val="28"/>
                <w:szCs w:val="28"/>
              </w:rPr>
              <w:t>50</w:t>
            </w:r>
          </w:p>
        </w:tc>
        <w:tc>
          <w:tcPr>
            <w:tcW w:w="1866" w:type="dxa"/>
          </w:tcPr>
          <w:p w:rsidR="000064A0" w:rsidRPr="000742FB" w:rsidRDefault="00C5216A" w:rsidP="00853E1D">
            <w:pPr>
              <w:pStyle w:val="a7"/>
              <w:jc w:val="center"/>
              <w:rPr>
                <w:sz w:val="28"/>
                <w:szCs w:val="28"/>
              </w:rPr>
            </w:pPr>
            <w:r>
              <w:rPr>
                <w:sz w:val="28"/>
                <w:szCs w:val="28"/>
              </w:rPr>
              <w:t>66</w:t>
            </w:r>
          </w:p>
        </w:tc>
        <w:tc>
          <w:tcPr>
            <w:tcW w:w="1988" w:type="dxa"/>
          </w:tcPr>
          <w:p w:rsidR="000064A0" w:rsidRPr="000742FB" w:rsidRDefault="000064A0" w:rsidP="00853E1D">
            <w:pPr>
              <w:pStyle w:val="a7"/>
              <w:jc w:val="center"/>
              <w:rPr>
                <w:sz w:val="28"/>
                <w:szCs w:val="28"/>
              </w:rPr>
            </w:pPr>
            <w:r w:rsidRPr="000742FB">
              <w:rPr>
                <w:sz w:val="28"/>
                <w:szCs w:val="28"/>
              </w:rPr>
              <w:t>42,7</w:t>
            </w:r>
          </w:p>
        </w:tc>
      </w:tr>
      <w:tr w:rsidR="000064A0" w:rsidRPr="000742FB" w:rsidTr="000064A0">
        <w:tc>
          <w:tcPr>
            <w:tcW w:w="645" w:type="dxa"/>
          </w:tcPr>
          <w:p w:rsidR="000064A0" w:rsidRPr="000742FB" w:rsidRDefault="00C5216A" w:rsidP="00C5216A">
            <w:pPr>
              <w:pStyle w:val="a3"/>
              <w:jc w:val="center"/>
              <w:rPr>
                <w:rFonts w:ascii="Times New Roman" w:hAnsi="Times New Roman"/>
                <w:sz w:val="28"/>
                <w:szCs w:val="28"/>
              </w:rPr>
            </w:pPr>
            <w:r>
              <w:rPr>
                <w:rFonts w:ascii="Times New Roman" w:hAnsi="Times New Roman"/>
                <w:sz w:val="28"/>
                <w:szCs w:val="28"/>
              </w:rPr>
              <w:t>11</w:t>
            </w:r>
          </w:p>
        </w:tc>
        <w:tc>
          <w:tcPr>
            <w:tcW w:w="3174" w:type="dxa"/>
          </w:tcPr>
          <w:p w:rsidR="000064A0" w:rsidRPr="000742FB" w:rsidRDefault="000064A0" w:rsidP="00853E1D">
            <w:pPr>
              <w:pStyle w:val="a7"/>
              <w:jc w:val="center"/>
              <w:rPr>
                <w:sz w:val="28"/>
                <w:szCs w:val="28"/>
              </w:rPr>
            </w:pPr>
            <w:r w:rsidRPr="000742FB">
              <w:rPr>
                <w:sz w:val="28"/>
                <w:szCs w:val="28"/>
              </w:rPr>
              <w:t>Солдатская СОШ</w:t>
            </w:r>
          </w:p>
        </w:tc>
        <w:tc>
          <w:tcPr>
            <w:tcW w:w="1898" w:type="dxa"/>
          </w:tcPr>
          <w:p w:rsidR="000064A0" w:rsidRPr="000742FB" w:rsidRDefault="000064A0" w:rsidP="00853E1D">
            <w:pPr>
              <w:pStyle w:val="a7"/>
              <w:jc w:val="center"/>
              <w:rPr>
                <w:sz w:val="28"/>
                <w:szCs w:val="28"/>
              </w:rPr>
            </w:pPr>
          </w:p>
        </w:tc>
        <w:tc>
          <w:tcPr>
            <w:tcW w:w="1866" w:type="dxa"/>
          </w:tcPr>
          <w:p w:rsidR="000064A0" w:rsidRPr="000742FB" w:rsidRDefault="000064A0" w:rsidP="00853E1D">
            <w:pPr>
              <w:pStyle w:val="a7"/>
              <w:jc w:val="center"/>
              <w:rPr>
                <w:sz w:val="28"/>
                <w:szCs w:val="28"/>
              </w:rPr>
            </w:pPr>
          </w:p>
        </w:tc>
        <w:tc>
          <w:tcPr>
            <w:tcW w:w="1988" w:type="dxa"/>
          </w:tcPr>
          <w:p w:rsidR="000064A0" w:rsidRPr="000742FB" w:rsidRDefault="000064A0" w:rsidP="00853E1D">
            <w:pPr>
              <w:pStyle w:val="a7"/>
              <w:jc w:val="center"/>
              <w:rPr>
                <w:sz w:val="28"/>
                <w:szCs w:val="28"/>
              </w:rPr>
            </w:pPr>
            <w:r w:rsidRPr="000742FB">
              <w:rPr>
                <w:sz w:val="28"/>
                <w:szCs w:val="28"/>
              </w:rPr>
              <w:t>48</w:t>
            </w:r>
          </w:p>
        </w:tc>
      </w:tr>
      <w:tr w:rsidR="000064A0" w:rsidRPr="000742FB" w:rsidTr="000064A0">
        <w:tc>
          <w:tcPr>
            <w:tcW w:w="645" w:type="dxa"/>
          </w:tcPr>
          <w:p w:rsidR="000064A0" w:rsidRPr="000742FB" w:rsidRDefault="000064A0" w:rsidP="00853E1D">
            <w:pPr>
              <w:pStyle w:val="a3"/>
              <w:jc w:val="both"/>
              <w:rPr>
                <w:rFonts w:ascii="Times New Roman" w:hAnsi="Times New Roman"/>
                <w:sz w:val="28"/>
                <w:szCs w:val="28"/>
              </w:rPr>
            </w:pPr>
          </w:p>
        </w:tc>
        <w:tc>
          <w:tcPr>
            <w:tcW w:w="3174" w:type="dxa"/>
          </w:tcPr>
          <w:p w:rsidR="000064A0" w:rsidRPr="000742FB" w:rsidRDefault="000064A0" w:rsidP="00853E1D">
            <w:pPr>
              <w:pStyle w:val="a7"/>
              <w:jc w:val="center"/>
              <w:rPr>
                <w:b/>
                <w:sz w:val="28"/>
                <w:szCs w:val="28"/>
              </w:rPr>
            </w:pPr>
            <w:r w:rsidRPr="000742FB">
              <w:rPr>
                <w:b/>
                <w:sz w:val="28"/>
                <w:szCs w:val="28"/>
              </w:rPr>
              <w:t>Итого по школам</w:t>
            </w:r>
          </w:p>
        </w:tc>
        <w:tc>
          <w:tcPr>
            <w:tcW w:w="1898" w:type="dxa"/>
          </w:tcPr>
          <w:p w:rsidR="000064A0" w:rsidRPr="000742FB" w:rsidRDefault="00C5216A" w:rsidP="00853E1D">
            <w:pPr>
              <w:pStyle w:val="a7"/>
              <w:jc w:val="center"/>
              <w:rPr>
                <w:b/>
                <w:sz w:val="28"/>
                <w:szCs w:val="28"/>
              </w:rPr>
            </w:pPr>
            <w:r>
              <w:rPr>
                <w:b/>
                <w:sz w:val="28"/>
                <w:szCs w:val="28"/>
              </w:rPr>
              <w:t>52,7</w:t>
            </w:r>
          </w:p>
        </w:tc>
        <w:tc>
          <w:tcPr>
            <w:tcW w:w="1866" w:type="dxa"/>
          </w:tcPr>
          <w:p w:rsidR="000064A0" w:rsidRPr="000742FB" w:rsidRDefault="00C5216A" w:rsidP="00853E1D">
            <w:pPr>
              <w:pStyle w:val="a7"/>
              <w:jc w:val="center"/>
              <w:rPr>
                <w:b/>
                <w:sz w:val="28"/>
                <w:szCs w:val="28"/>
              </w:rPr>
            </w:pPr>
            <w:r>
              <w:rPr>
                <w:b/>
                <w:sz w:val="28"/>
                <w:szCs w:val="28"/>
              </w:rPr>
              <w:t>56,9</w:t>
            </w:r>
          </w:p>
        </w:tc>
        <w:tc>
          <w:tcPr>
            <w:tcW w:w="1988" w:type="dxa"/>
          </w:tcPr>
          <w:p w:rsidR="000064A0" w:rsidRPr="000742FB" w:rsidRDefault="000064A0" w:rsidP="00853E1D">
            <w:pPr>
              <w:pStyle w:val="a7"/>
              <w:jc w:val="center"/>
              <w:rPr>
                <w:b/>
                <w:sz w:val="28"/>
                <w:szCs w:val="28"/>
              </w:rPr>
            </w:pPr>
            <w:r>
              <w:rPr>
                <w:b/>
                <w:sz w:val="28"/>
                <w:szCs w:val="28"/>
              </w:rPr>
              <w:t>43,35</w:t>
            </w:r>
          </w:p>
        </w:tc>
      </w:tr>
    </w:tbl>
    <w:p w:rsidR="000064A0" w:rsidRDefault="000064A0" w:rsidP="000742FB">
      <w:pPr>
        <w:pStyle w:val="a3"/>
        <w:spacing w:line="360" w:lineRule="auto"/>
        <w:rPr>
          <w:rFonts w:ascii="Times New Roman" w:hAnsi="Times New Roman"/>
          <w:sz w:val="28"/>
          <w:szCs w:val="28"/>
        </w:rPr>
      </w:pPr>
    </w:p>
    <w:p w:rsidR="00C5216A" w:rsidRDefault="00C5216A" w:rsidP="000742FB">
      <w:pPr>
        <w:pStyle w:val="a3"/>
        <w:spacing w:line="360" w:lineRule="auto"/>
        <w:rPr>
          <w:rFonts w:ascii="Times New Roman" w:hAnsi="Times New Roman"/>
          <w:sz w:val="28"/>
          <w:szCs w:val="28"/>
        </w:rPr>
      </w:pPr>
      <w:r w:rsidRPr="00C5216A">
        <w:rPr>
          <w:rFonts w:ascii="Times New Roman" w:hAnsi="Times New Roman"/>
          <w:noProof/>
          <w:sz w:val="28"/>
          <w:szCs w:val="28"/>
        </w:rPr>
        <w:lastRenderedPageBreak/>
        <w:drawing>
          <wp:inline distT="0" distB="0" distL="0" distR="0">
            <wp:extent cx="5490830" cy="3370521"/>
            <wp:effectExtent l="19050" t="0" r="14620" b="1329"/>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064A0" w:rsidRPr="000742FB" w:rsidRDefault="000064A0" w:rsidP="000742FB">
      <w:pPr>
        <w:pStyle w:val="a3"/>
        <w:spacing w:line="360" w:lineRule="auto"/>
        <w:rPr>
          <w:rFonts w:ascii="Times New Roman" w:hAnsi="Times New Roman"/>
          <w:sz w:val="28"/>
          <w:szCs w:val="28"/>
        </w:rPr>
      </w:pPr>
    </w:p>
    <w:p w:rsidR="0092026E"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b/>
          <w:sz w:val="28"/>
          <w:szCs w:val="28"/>
        </w:rPr>
        <w:t>Физика:</w:t>
      </w:r>
      <w:r w:rsidR="00C5216A">
        <w:rPr>
          <w:rFonts w:ascii="Times New Roman" w:hAnsi="Times New Roman"/>
          <w:sz w:val="28"/>
          <w:szCs w:val="28"/>
        </w:rPr>
        <w:t xml:space="preserve"> средний балл 37</w:t>
      </w:r>
      <w:r w:rsidRPr="000742FB">
        <w:rPr>
          <w:rFonts w:ascii="Times New Roman" w:hAnsi="Times New Roman"/>
          <w:sz w:val="28"/>
          <w:szCs w:val="28"/>
        </w:rPr>
        <w:t>,</w:t>
      </w:r>
      <w:r w:rsidR="00C5216A">
        <w:rPr>
          <w:rFonts w:ascii="Times New Roman" w:hAnsi="Times New Roman"/>
          <w:sz w:val="28"/>
          <w:szCs w:val="28"/>
        </w:rPr>
        <w:t xml:space="preserve">21, что на </w:t>
      </w:r>
      <w:r w:rsidR="00616B53">
        <w:rPr>
          <w:rFonts w:ascii="Times New Roman" w:hAnsi="Times New Roman"/>
          <w:sz w:val="28"/>
          <w:szCs w:val="28"/>
        </w:rPr>
        <w:t>20,79</w:t>
      </w:r>
      <w:r w:rsidRPr="000742FB">
        <w:rPr>
          <w:rFonts w:ascii="Times New Roman" w:hAnsi="Times New Roman"/>
          <w:sz w:val="28"/>
          <w:szCs w:val="28"/>
        </w:rPr>
        <w:t xml:space="preserve"> баллов </w:t>
      </w:r>
      <w:r w:rsidR="00C5216A">
        <w:rPr>
          <w:rFonts w:ascii="Times New Roman" w:hAnsi="Times New Roman"/>
          <w:sz w:val="28"/>
          <w:szCs w:val="28"/>
        </w:rPr>
        <w:t>ниже прошлого года (</w:t>
      </w:r>
      <w:r w:rsidR="00616B53">
        <w:rPr>
          <w:rFonts w:ascii="Times New Roman" w:hAnsi="Times New Roman"/>
          <w:sz w:val="28"/>
          <w:szCs w:val="28"/>
        </w:rPr>
        <w:t>58</w:t>
      </w:r>
      <w:r w:rsidR="00C5216A">
        <w:rPr>
          <w:rFonts w:ascii="Times New Roman" w:hAnsi="Times New Roman"/>
          <w:sz w:val="28"/>
          <w:szCs w:val="28"/>
        </w:rPr>
        <w:t>). Успеваемость 74,4</w:t>
      </w:r>
      <w:r w:rsidRPr="000742FB">
        <w:rPr>
          <w:rFonts w:ascii="Times New Roman" w:hAnsi="Times New Roman"/>
          <w:sz w:val="28"/>
          <w:szCs w:val="28"/>
        </w:rPr>
        <w:t xml:space="preserve"> %. Ре</w:t>
      </w:r>
      <w:r w:rsidR="00A50C82">
        <w:rPr>
          <w:rFonts w:ascii="Times New Roman" w:hAnsi="Times New Roman"/>
          <w:sz w:val="28"/>
          <w:szCs w:val="28"/>
        </w:rPr>
        <w:t>зультаты представлены в таблице № 18.</w:t>
      </w:r>
    </w:p>
    <w:p w:rsidR="00A50C82" w:rsidRDefault="00A50C82" w:rsidP="00A50C82">
      <w:pPr>
        <w:pStyle w:val="a3"/>
        <w:spacing w:line="360" w:lineRule="auto"/>
        <w:ind w:firstLine="708"/>
        <w:jc w:val="center"/>
        <w:rPr>
          <w:rFonts w:ascii="Times New Roman" w:hAnsi="Times New Roman"/>
          <w:sz w:val="28"/>
          <w:szCs w:val="28"/>
        </w:rPr>
      </w:pPr>
      <w:r>
        <w:rPr>
          <w:rFonts w:ascii="Times New Roman" w:hAnsi="Times New Roman"/>
          <w:sz w:val="28"/>
          <w:szCs w:val="28"/>
        </w:rPr>
        <w:t>Результаты ЕГЭ по физике выпускников.</w:t>
      </w:r>
    </w:p>
    <w:p w:rsidR="00A50C82" w:rsidRPr="000742FB" w:rsidRDefault="00A50C82" w:rsidP="00A50C82">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9"/>
        <w:gridCol w:w="1882"/>
        <w:gridCol w:w="1819"/>
        <w:gridCol w:w="2058"/>
      </w:tblGrid>
      <w:tr w:rsidR="0092026E" w:rsidRPr="000742FB" w:rsidTr="000742FB">
        <w:tc>
          <w:tcPr>
            <w:tcW w:w="648" w:type="dxa"/>
          </w:tcPr>
          <w:p w:rsidR="0092026E" w:rsidRPr="000742FB" w:rsidRDefault="0092026E" w:rsidP="00A047FB">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A047FB">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Default="0092026E" w:rsidP="00A047FB">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w:t>
            </w:r>
          </w:p>
          <w:p w:rsidR="00A50C82" w:rsidRPr="000742FB" w:rsidRDefault="00A50C82" w:rsidP="00A047FB">
            <w:pPr>
              <w:pStyle w:val="a3"/>
              <w:jc w:val="center"/>
              <w:rPr>
                <w:rFonts w:ascii="Times New Roman" w:hAnsi="Times New Roman"/>
                <w:b/>
                <w:sz w:val="28"/>
                <w:szCs w:val="28"/>
              </w:rPr>
            </w:pPr>
            <w:r>
              <w:rPr>
                <w:rFonts w:ascii="Times New Roman" w:hAnsi="Times New Roman"/>
                <w:b/>
                <w:sz w:val="28"/>
                <w:szCs w:val="28"/>
              </w:rPr>
              <w:t>ЕГЭ</w:t>
            </w:r>
          </w:p>
        </w:tc>
        <w:tc>
          <w:tcPr>
            <w:tcW w:w="1914" w:type="dxa"/>
          </w:tcPr>
          <w:p w:rsidR="0092026E" w:rsidRPr="000742FB" w:rsidRDefault="0092026E" w:rsidP="00A047FB">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A047FB">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A50C82">
              <w:rPr>
                <w:rFonts w:ascii="Times New Roman" w:hAnsi="Times New Roman"/>
                <w:b/>
                <w:sz w:val="28"/>
                <w:szCs w:val="28"/>
              </w:rPr>
              <w:t>, %</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1</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914"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5</w:t>
            </w:r>
          </w:p>
        </w:tc>
        <w:tc>
          <w:tcPr>
            <w:tcW w:w="1914"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37,6</w:t>
            </w:r>
          </w:p>
        </w:tc>
        <w:tc>
          <w:tcPr>
            <w:tcW w:w="1915"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60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2</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Венгеровская СОШ</w:t>
            </w:r>
          </w:p>
        </w:tc>
        <w:tc>
          <w:tcPr>
            <w:tcW w:w="1914"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39</w:t>
            </w:r>
          </w:p>
        </w:tc>
        <w:tc>
          <w:tcPr>
            <w:tcW w:w="1915"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3</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914"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41</w:t>
            </w:r>
          </w:p>
        </w:tc>
        <w:tc>
          <w:tcPr>
            <w:tcW w:w="1915"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4</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914"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42</w:t>
            </w:r>
          </w:p>
        </w:tc>
        <w:tc>
          <w:tcPr>
            <w:tcW w:w="1915"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5</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92026E" w:rsidRPr="000742FB" w:rsidRDefault="0092026E" w:rsidP="00A047FB">
            <w:pPr>
              <w:pStyle w:val="a7"/>
              <w:jc w:val="center"/>
              <w:rPr>
                <w:sz w:val="28"/>
                <w:szCs w:val="28"/>
              </w:rPr>
            </w:pPr>
            <w:r w:rsidRPr="000742FB">
              <w:rPr>
                <w:sz w:val="28"/>
                <w:szCs w:val="28"/>
              </w:rPr>
              <w:t>1</w:t>
            </w:r>
          </w:p>
        </w:tc>
        <w:tc>
          <w:tcPr>
            <w:tcW w:w="1914" w:type="dxa"/>
          </w:tcPr>
          <w:p w:rsidR="0092026E" w:rsidRPr="000742FB" w:rsidRDefault="0092026E" w:rsidP="00A047FB">
            <w:pPr>
              <w:pStyle w:val="a7"/>
              <w:jc w:val="center"/>
              <w:rPr>
                <w:sz w:val="28"/>
                <w:szCs w:val="28"/>
              </w:rPr>
            </w:pPr>
            <w:r w:rsidRPr="000742FB">
              <w:rPr>
                <w:sz w:val="28"/>
                <w:szCs w:val="28"/>
              </w:rPr>
              <w:t>38</w:t>
            </w:r>
          </w:p>
        </w:tc>
        <w:tc>
          <w:tcPr>
            <w:tcW w:w="1915" w:type="dxa"/>
          </w:tcPr>
          <w:p w:rsidR="0092026E" w:rsidRPr="000742FB" w:rsidRDefault="0092026E" w:rsidP="00A047F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6</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92026E" w:rsidRPr="000742FB" w:rsidRDefault="0092026E" w:rsidP="00A047FB">
            <w:pPr>
              <w:pStyle w:val="a7"/>
              <w:jc w:val="center"/>
              <w:rPr>
                <w:sz w:val="28"/>
                <w:szCs w:val="28"/>
              </w:rPr>
            </w:pPr>
            <w:r w:rsidRPr="000742FB">
              <w:rPr>
                <w:sz w:val="28"/>
                <w:szCs w:val="28"/>
              </w:rPr>
              <w:t>1</w:t>
            </w:r>
          </w:p>
        </w:tc>
        <w:tc>
          <w:tcPr>
            <w:tcW w:w="1914" w:type="dxa"/>
          </w:tcPr>
          <w:p w:rsidR="0092026E" w:rsidRPr="000742FB" w:rsidRDefault="0092026E" w:rsidP="00A047FB">
            <w:pPr>
              <w:pStyle w:val="a7"/>
              <w:jc w:val="center"/>
              <w:rPr>
                <w:sz w:val="28"/>
                <w:szCs w:val="28"/>
              </w:rPr>
            </w:pPr>
            <w:r w:rsidRPr="000742FB">
              <w:rPr>
                <w:sz w:val="28"/>
                <w:szCs w:val="28"/>
              </w:rPr>
              <w:t>46</w:t>
            </w:r>
          </w:p>
        </w:tc>
        <w:tc>
          <w:tcPr>
            <w:tcW w:w="1915" w:type="dxa"/>
          </w:tcPr>
          <w:p w:rsidR="0092026E" w:rsidRPr="000742FB" w:rsidRDefault="0092026E" w:rsidP="00A047F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7</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92026E" w:rsidRPr="000742FB" w:rsidRDefault="0092026E" w:rsidP="00A047FB">
            <w:pPr>
              <w:pStyle w:val="a7"/>
              <w:jc w:val="center"/>
              <w:rPr>
                <w:sz w:val="28"/>
                <w:szCs w:val="28"/>
              </w:rPr>
            </w:pPr>
            <w:r w:rsidRPr="000742FB">
              <w:rPr>
                <w:sz w:val="28"/>
                <w:szCs w:val="28"/>
              </w:rPr>
              <w:t>6</w:t>
            </w:r>
          </w:p>
        </w:tc>
        <w:tc>
          <w:tcPr>
            <w:tcW w:w="1914" w:type="dxa"/>
          </w:tcPr>
          <w:p w:rsidR="0092026E" w:rsidRPr="000742FB" w:rsidRDefault="0092026E" w:rsidP="00A047FB">
            <w:pPr>
              <w:pStyle w:val="a7"/>
              <w:jc w:val="center"/>
              <w:rPr>
                <w:sz w:val="28"/>
                <w:szCs w:val="28"/>
              </w:rPr>
            </w:pPr>
            <w:r w:rsidRPr="000742FB">
              <w:rPr>
                <w:sz w:val="28"/>
                <w:szCs w:val="28"/>
              </w:rPr>
              <w:t>34,8</w:t>
            </w:r>
          </w:p>
        </w:tc>
        <w:tc>
          <w:tcPr>
            <w:tcW w:w="1915" w:type="dxa"/>
          </w:tcPr>
          <w:p w:rsidR="0092026E" w:rsidRPr="000742FB" w:rsidRDefault="0092026E" w:rsidP="00A047FB">
            <w:pPr>
              <w:pStyle w:val="a7"/>
              <w:jc w:val="center"/>
              <w:rPr>
                <w:sz w:val="28"/>
                <w:szCs w:val="28"/>
              </w:rPr>
            </w:pPr>
            <w:r w:rsidRPr="000742FB">
              <w:rPr>
                <w:sz w:val="28"/>
                <w:szCs w:val="28"/>
              </w:rPr>
              <w:t>50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8</w:t>
            </w:r>
          </w:p>
        </w:tc>
        <w:tc>
          <w:tcPr>
            <w:tcW w:w="3180" w:type="dxa"/>
          </w:tcPr>
          <w:p w:rsidR="0092026E" w:rsidRPr="000742FB" w:rsidRDefault="0092026E" w:rsidP="00A047FB">
            <w:pPr>
              <w:pStyle w:val="a7"/>
              <w:jc w:val="center"/>
              <w:rPr>
                <w:sz w:val="28"/>
                <w:szCs w:val="28"/>
              </w:rPr>
            </w:pPr>
            <w:r w:rsidRPr="000742FB">
              <w:rPr>
                <w:sz w:val="28"/>
                <w:szCs w:val="28"/>
              </w:rPr>
              <w:t>Ракитянская СОШ № 3</w:t>
            </w:r>
          </w:p>
        </w:tc>
        <w:tc>
          <w:tcPr>
            <w:tcW w:w="1914" w:type="dxa"/>
          </w:tcPr>
          <w:p w:rsidR="0092026E" w:rsidRPr="000742FB" w:rsidRDefault="0092026E" w:rsidP="00A047FB">
            <w:pPr>
              <w:pStyle w:val="a7"/>
              <w:jc w:val="center"/>
              <w:rPr>
                <w:sz w:val="28"/>
                <w:szCs w:val="28"/>
              </w:rPr>
            </w:pPr>
            <w:r w:rsidRPr="000742FB">
              <w:rPr>
                <w:sz w:val="28"/>
                <w:szCs w:val="28"/>
              </w:rPr>
              <w:t>1</w:t>
            </w:r>
          </w:p>
        </w:tc>
        <w:tc>
          <w:tcPr>
            <w:tcW w:w="1914" w:type="dxa"/>
          </w:tcPr>
          <w:p w:rsidR="0092026E" w:rsidRPr="000742FB" w:rsidRDefault="0092026E" w:rsidP="00A047FB">
            <w:pPr>
              <w:pStyle w:val="a7"/>
              <w:jc w:val="center"/>
              <w:rPr>
                <w:sz w:val="28"/>
                <w:szCs w:val="28"/>
              </w:rPr>
            </w:pPr>
            <w:r w:rsidRPr="000742FB">
              <w:rPr>
                <w:sz w:val="28"/>
                <w:szCs w:val="28"/>
              </w:rPr>
              <w:t>41</w:t>
            </w:r>
          </w:p>
        </w:tc>
        <w:tc>
          <w:tcPr>
            <w:tcW w:w="1915" w:type="dxa"/>
          </w:tcPr>
          <w:p w:rsidR="0092026E" w:rsidRPr="000742FB" w:rsidRDefault="0092026E" w:rsidP="00A047F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9</w:t>
            </w:r>
          </w:p>
        </w:tc>
        <w:tc>
          <w:tcPr>
            <w:tcW w:w="3180" w:type="dxa"/>
          </w:tcPr>
          <w:p w:rsidR="0092026E" w:rsidRPr="000742FB" w:rsidRDefault="0092026E" w:rsidP="00A047FB">
            <w:pPr>
              <w:pStyle w:val="a7"/>
              <w:jc w:val="center"/>
              <w:rPr>
                <w:sz w:val="28"/>
                <w:szCs w:val="28"/>
              </w:rPr>
            </w:pPr>
            <w:r w:rsidRPr="000742FB">
              <w:rPr>
                <w:sz w:val="28"/>
                <w:szCs w:val="28"/>
              </w:rPr>
              <w:t>Солдатская СОШ</w:t>
            </w:r>
          </w:p>
        </w:tc>
        <w:tc>
          <w:tcPr>
            <w:tcW w:w="1914" w:type="dxa"/>
          </w:tcPr>
          <w:p w:rsidR="0092026E" w:rsidRPr="000742FB" w:rsidRDefault="0092026E" w:rsidP="00A047FB">
            <w:pPr>
              <w:pStyle w:val="a7"/>
              <w:jc w:val="center"/>
              <w:rPr>
                <w:sz w:val="28"/>
                <w:szCs w:val="28"/>
              </w:rPr>
            </w:pPr>
            <w:r w:rsidRPr="000742FB">
              <w:rPr>
                <w:sz w:val="28"/>
                <w:szCs w:val="28"/>
              </w:rPr>
              <w:t>2</w:t>
            </w:r>
          </w:p>
        </w:tc>
        <w:tc>
          <w:tcPr>
            <w:tcW w:w="1914" w:type="dxa"/>
          </w:tcPr>
          <w:p w:rsidR="0092026E" w:rsidRPr="000742FB" w:rsidRDefault="0092026E" w:rsidP="00A047FB">
            <w:pPr>
              <w:pStyle w:val="a7"/>
              <w:jc w:val="center"/>
              <w:rPr>
                <w:sz w:val="28"/>
                <w:szCs w:val="28"/>
              </w:rPr>
            </w:pPr>
            <w:r w:rsidRPr="000742FB">
              <w:rPr>
                <w:sz w:val="28"/>
                <w:szCs w:val="28"/>
              </w:rPr>
              <w:t>31,5</w:t>
            </w:r>
          </w:p>
        </w:tc>
        <w:tc>
          <w:tcPr>
            <w:tcW w:w="1915" w:type="dxa"/>
          </w:tcPr>
          <w:p w:rsidR="0092026E" w:rsidRPr="000742FB" w:rsidRDefault="0092026E" w:rsidP="00A047FB">
            <w:pPr>
              <w:pStyle w:val="a7"/>
              <w:jc w:val="center"/>
              <w:rPr>
                <w:sz w:val="28"/>
                <w:szCs w:val="28"/>
              </w:rPr>
            </w:pPr>
            <w:r w:rsidRPr="000742FB">
              <w:rPr>
                <w:sz w:val="28"/>
                <w:szCs w:val="28"/>
              </w:rPr>
              <w:t>50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p>
        </w:tc>
        <w:tc>
          <w:tcPr>
            <w:tcW w:w="3180" w:type="dxa"/>
          </w:tcPr>
          <w:p w:rsidR="0092026E" w:rsidRPr="000742FB" w:rsidRDefault="0092026E" w:rsidP="00A047FB">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A047FB">
            <w:pPr>
              <w:pStyle w:val="a7"/>
              <w:jc w:val="center"/>
              <w:rPr>
                <w:b/>
                <w:sz w:val="28"/>
                <w:szCs w:val="28"/>
              </w:rPr>
            </w:pPr>
            <w:r w:rsidRPr="000742FB">
              <w:rPr>
                <w:b/>
                <w:sz w:val="28"/>
                <w:szCs w:val="28"/>
              </w:rPr>
              <w:t>19</w:t>
            </w:r>
          </w:p>
        </w:tc>
        <w:tc>
          <w:tcPr>
            <w:tcW w:w="1914" w:type="dxa"/>
          </w:tcPr>
          <w:p w:rsidR="0092026E" w:rsidRPr="000742FB" w:rsidRDefault="00C5216A" w:rsidP="00A047FB">
            <w:pPr>
              <w:pStyle w:val="a7"/>
              <w:jc w:val="center"/>
              <w:rPr>
                <w:b/>
                <w:sz w:val="28"/>
                <w:szCs w:val="28"/>
              </w:rPr>
            </w:pPr>
            <w:r>
              <w:rPr>
                <w:b/>
                <w:sz w:val="28"/>
                <w:szCs w:val="28"/>
              </w:rPr>
              <w:t>37,21</w:t>
            </w:r>
          </w:p>
        </w:tc>
        <w:tc>
          <w:tcPr>
            <w:tcW w:w="1915" w:type="dxa"/>
          </w:tcPr>
          <w:p w:rsidR="0092026E" w:rsidRPr="000742FB" w:rsidRDefault="0092026E" w:rsidP="00A047FB">
            <w:pPr>
              <w:pStyle w:val="a7"/>
              <w:jc w:val="center"/>
              <w:rPr>
                <w:b/>
                <w:sz w:val="28"/>
                <w:szCs w:val="28"/>
              </w:rPr>
            </w:pPr>
            <w:r w:rsidRPr="000742FB">
              <w:rPr>
                <w:b/>
                <w:sz w:val="28"/>
                <w:szCs w:val="28"/>
              </w:rPr>
              <w:t>74,4</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p>
        </w:tc>
        <w:tc>
          <w:tcPr>
            <w:tcW w:w="3180" w:type="dxa"/>
          </w:tcPr>
          <w:p w:rsidR="0092026E" w:rsidRPr="000742FB" w:rsidRDefault="0092026E" w:rsidP="00A047FB">
            <w:pPr>
              <w:pStyle w:val="a7"/>
              <w:jc w:val="center"/>
              <w:rPr>
                <w:b/>
                <w:sz w:val="28"/>
                <w:szCs w:val="28"/>
              </w:rPr>
            </w:pPr>
            <w:r w:rsidRPr="000742FB">
              <w:rPr>
                <w:b/>
                <w:sz w:val="28"/>
                <w:szCs w:val="28"/>
              </w:rPr>
              <w:t>Областной показатель</w:t>
            </w:r>
          </w:p>
        </w:tc>
        <w:tc>
          <w:tcPr>
            <w:tcW w:w="1914" w:type="dxa"/>
          </w:tcPr>
          <w:p w:rsidR="0092026E" w:rsidRPr="000742FB" w:rsidRDefault="0092026E" w:rsidP="00A047FB">
            <w:pPr>
              <w:pStyle w:val="a7"/>
              <w:jc w:val="center"/>
              <w:rPr>
                <w:b/>
                <w:sz w:val="28"/>
                <w:szCs w:val="28"/>
              </w:rPr>
            </w:pPr>
          </w:p>
        </w:tc>
        <w:tc>
          <w:tcPr>
            <w:tcW w:w="1914" w:type="dxa"/>
          </w:tcPr>
          <w:p w:rsidR="0092026E" w:rsidRPr="000742FB" w:rsidRDefault="0092026E" w:rsidP="00A047FB">
            <w:pPr>
              <w:pStyle w:val="a7"/>
              <w:jc w:val="center"/>
              <w:rPr>
                <w:b/>
                <w:sz w:val="28"/>
                <w:szCs w:val="28"/>
              </w:rPr>
            </w:pPr>
            <w:r w:rsidRPr="000742FB">
              <w:rPr>
                <w:b/>
                <w:sz w:val="28"/>
                <w:szCs w:val="28"/>
              </w:rPr>
              <w:t>44,61</w:t>
            </w:r>
          </w:p>
        </w:tc>
        <w:tc>
          <w:tcPr>
            <w:tcW w:w="1915" w:type="dxa"/>
          </w:tcPr>
          <w:p w:rsidR="0092026E" w:rsidRPr="000742FB" w:rsidRDefault="0092026E" w:rsidP="00A047FB">
            <w:pPr>
              <w:pStyle w:val="a7"/>
              <w:jc w:val="center"/>
              <w:rPr>
                <w:b/>
                <w:sz w:val="28"/>
                <w:szCs w:val="28"/>
              </w:rPr>
            </w:pPr>
          </w:p>
        </w:tc>
      </w:tr>
    </w:tbl>
    <w:p w:rsidR="00A047FB" w:rsidRDefault="00A047FB" w:rsidP="000742FB">
      <w:pPr>
        <w:pStyle w:val="a3"/>
        <w:spacing w:line="360" w:lineRule="auto"/>
        <w:ind w:firstLine="708"/>
        <w:jc w:val="both"/>
        <w:rPr>
          <w:rFonts w:ascii="Times New Roman" w:hAnsi="Times New Roman"/>
          <w:sz w:val="28"/>
          <w:szCs w:val="28"/>
        </w:rPr>
      </w:pPr>
    </w:p>
    <w:p w:rsidR="00A50C82" w:rsidRDefault="00A50C82" w:rsidP="000742FB">
      <w:pPr>
        <w:pStyle w:val="a3"/>
        <w:spacing w:line="360" w:lineRule="auto"/>
        <w:ind w:firstLine="708"/>
        <w:jc w:val="both"/>
        <w:rPr>
          <w:rFonts w:ascii="Times New Roman" w:hAnsi="Times New Roman"/>
          <w:sz w:val="28"/>
          <w:szCs w:val="28"/>
        </w:rPr>
      </w:pPr>
    </w:p>
    <w:p w:rsidR="00A50C82" w:rsidRDefault="00A50C82" w:rsidP="00A50C82">
      <w:pPr>
        <w:pStyle w:val="a3"/>
        <w:spacing w:line="360" w:lineRule="auto"/>
        <w:jc w:val="both"/>
        <w:rPr>
          <w:rFonts w:ascii="Times New Roman" w:hAnsi="Times New Roman"/>
          <w:sz w:val="28"/>
          <w:szCs w:val="28"/>
        </w:rPr>
      </w:pPr>
    </w:p>
    <w:p w:rsidR="00A047FB" w:rsidRPr="000E6198" w:rsidRDefault="00A047FB" w:rsidP="00A047FB">
      <w:pPr>
        <w:pStyle w:val="2"/>
      </w:pPr>
      <w:r w:rsidRPr="00527C0A">
        <w:lastRenderedPageBreak/>
        <w:t>Диаграмма р</w:t>
      </w:r>
      <w:r>
        <w:t xml:space="preserve">езультатов ЕГЭ по  физике  по </w:t>
      </w:r>
      <w:r w:rsidRPr="00527C0A">
        <w:t>средн</w:t>
      </w:r>
      <w:r>
        <w:t>ему</w:t>
      </w:r>
      <w:r w:rsidRPr="00527C0A">
        <w:t xml:space="preserve"> балл</w:t>
      </w:r>
      <w:r>
        <w:t>у</w:t>
      </w:r>
    </w:p>
    <w:p w:rsidR="00A047FB" w:rsidRDefault="00A047FB" w:rsidP="00A047FB">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A047FB" w:rsidRDefault="00A047FB" w:rsidP="00A047FB">
      <w:pPr>
        <w:pStyle w:val="a3"/>
        <w:spacing w:line="360" w:lineRule="auto"/>
        <w:ind w:firstLine="708"/>
        <w:jc w:val="center"/>
        <w:rPr>
          <w:rFonts w:ascii="Times New Roman" w:hAnsi="Times New Roman"/>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–37,21</w:t>
      </w:r>
    </w:p>
    <w:p w:rsidR="00A047FB" w:rsidRDefault="00A047FB" w:rsidP="000742FB">
      <w:pPr>
        <w:pStyle w:val="a3"/>
        <w:spacing w:line="360" w:lineRule="auto"/>
        <w:ind w:firstLine="708"/>
        <w:jc w:val="both"/>
        <w:rPr>
          <w:rFonts w:ascii="Times New Roman" w:hAnsi="Times New Roman"/>
          <w:sz w:val="28"/>
          <w:szCs w:val="28"/>
        </w:rPr>
      </w:pPr>
      <w:r w:rsidRPr="00A047FB">
        <w:rPr>
          <w:rFonts w:ascii="Times New Roman" w:hAnsi="Times New Roman"/>
          <w:noProof/>
          <w:sz w:val="28"/>
          <w:szCs w:val="28"/>
        </w:rPr>
        <w:drawing>
          <wp:inline distT="0" distB="0" distL="0" distR="0">
            <wp:extent cx="5495276" cy="2679404"/>
            <wp:effectExtent l="19050" t="0" r="10174" b="6646"/>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047FB" w:rsidRDefault="00A047FB" w:rsidP="000742FB">
      <w:pPr>
        <w:pStyle w:val="a3"/>
        <w:spacing w:line="360" w:lineRule="auto"/>
        <w:ind w:firstLine="708"/>
        <w:jc w:val="both"/>
        <w:rPr>
          <w:rFonts w:ascii="Times New Roman" w:hAnsi="Times New Roman"/>
          <w:sz w:val="28"/>
          <w:szCs w:val="28"/>
        </w:rPr>
      </w:pPr>
    </w:p>
    <w:p w:rsidR="0092026E" w:rsidRPr="000742FB"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Наибольшее количество баллов (46) набрала Цыганко Оксана  из МОУ «Пролетарская  СОШ № 2».  Наименьшее количество баллов набрали 6 человек:</w:t>
      </w:r>
    </w:p>
    <w:p w:rsidR="0092026E" w:rsidRPr="000742FB" w:rsidRDefault="0092026E" w:rsidP="000742FB">
      <w:pPr>
        <w:pStyle w:val="a3"/>
        <w:spacing w:line="360" w:lineRule="auto"/>
        <w:rPr>
          <w:rFonts w:ascii="Times New Roman" w:hAnsi="Times New Roman"/>
          <w:sz w:val="28"/>
          <w:szCs w:val="28"/>
        </w:rPr>
      </w:pPr>
      <w:r w:rsidRPr="000742FB">
        <w:rPr>
          <w:rFonts w:ascii="Times New Roman" w:hAnsi="Times New Roman"/>
          <w:b/>
          <w:sz w:val="28"/>
          <w:szCs w:val="28"/>
        </w:rPr>
        <w:t>27 баллов</w:t>
      </w:r>
      <w:r w:rsidR="00A047FB">
        <w:rPr>
          <w:rFonts w:ascii="Times New Roman" w:hAnsi="Times New Roman"/>
          <w:b/>
          <w:sz w:val="28"/>
          <w:szCs w:val="28"/>
        </w:rPr>
        <w:t xml:space="preserve"> </w:t>
      </w:r>
      <w:r w:rsidRPr="000742FB">
        <w:rPr>
          <w:rFonts w:ascii="Times New Roman" w:hAnsi="Times New Roman"/>
          <w:sz w:val="28"/>
          <w:szCs w:val="28"/>
        </w:rPr>
        <w:t>- Шкилев Владимир – Бобравская СОШ</w:t>
      </w:r>
    </w:p>
    <w:p w:rsidR="0092026E" w:rsidRPr="000742FB" w:rsidRDefault="0092026E" w:rsidP="000742FB">
      <w:pPr>
        <w:pStyle w:val="a3"/>
        <w:spacing w:line="360" w:lineRule="auto"/>
        <w:rPr>
          <w:rFonts w:ascii="Times New Roman" w:hAnsi="Times New Roman"/>
          <w:sz w:val="28"/>
          <w:szCs w:val="28"/>
        </w:rPr>
      </w:pPr>
      <w:r w:rsidRPr="000742FB">
        <w:rPr>
          <w:rFonts w:ascii="Times New Roman" w:hAnsi="Times New Roman"/>
          <w:b/>
          <w:sz w:val="28"/>
          <w:szCs w:val="28"/>
        </w:rPr>
        <w:t>33 балла</w:t>
      </w:r>
      <w:r w:rsidRPr="000742FB">
        <w:rPr>
          <w:rFonts w:ascii="Times New Roman" w:hAnsi="Times New Roman"/>
          <w:sz w:val="28"/>
          <w:szCs w:val="28"/>
        </w:rPr>
        <w:t xml:space="preserve"> – Кузнецов Дмитрий – Бобравская СОШ</w:t>
      </w:r>
    </w:p>
    <w:p w:rsidR="0092026E" w:rsidRPr="000742FB" w:rsidRDefault="0092026E" w:rsidP="000742FB">
      <w:pPr>
        <w:pStyle w:val="a3"/>
        <w:spacing w:line="360" w:lineRule="auto"/>
        <w:rPr>
          <w:rFonts w:ascii="Times New Roman" w:hAnsi="Times New Roman"/>
          <w:sz w:val="28"/>
          <w:szCs w:val="28"/>
        </w:rPr>
      </w:pPr>
      <w:r w:rsidRPr="000742FB">
        <w:rPr>
          <w:rFonts w:ascii="Times New Roman" w:hAnsi="Times New Roman"/>
          <w:b/>
          <w:sz w:val="28"/>
          <w:szCs w:val="28"/>
        </w:rPr>
        <w:t>23 балла</w:t>
      </w:r>
      <w:r w:rsidRPr="000742FB">
        <w:rPr>
          <w:rFonts w:ascii="Times New Roman" w:hAnsi="Times New Roman"/>
          <w:sz w:val="28"/>
          <w:szCs w:val="28"/>
        </w:rPr>
        <w:t xml:space="preserve"> – Доценко Максим</w:t>
      </w:r>
      <w:r w:rsidR="00A047FB">
        <w:rPr>
          <w:rFonts w:ascii="Times New Roman" w:hAnsi="Times New Roman"/>
          <w:sz w:val="28"/>
          <w:szCs w:val="28"/>
        </w:rPr>
        <w:t xml:space="preserve"> </w:t>
      </w:r>
      <w:r w:rsidRPr="000742FB">
        <w:rPr>
          <w:rFonts w:ascii="Times New Roman" w:hAnsi="Times New Roman"/>
          <w:sz w:val="28"/>
          <w:szCs w:val="28"/>
        </w:rPr>
        <w:t>-</w:t>
      </w:r>
      <w:r w:rsidR="00A047FB">
        <w:rPr>
          <w:rFonts w:ascii="Times New Roman" w:hAnsi="Times New Roman"/>
          <w:sz w:val="28"/>
          <w:szCs w:val="28"/>
        </w:rPr>
        <w:t xml:space="preserve"> </w:t>
      </w:r>
      <w:r w:rsidRPr="000742FB">
        <w:rPr>
          <w:rFonts w:ascii="Times New Roman" w:hAnsi="Times New Roman"/>
          <w:sz w:val="28"/>
          <w:szCs w:val="28"/>
        </w:rPr>
        <w:t xml:space="preserve"> Ракитянская СОШ № 1</w:t>
      </w:r>
    </w:p>
    <w:p w:rsidR="0092026E" w:rsidRPr="000742FB" w:rsidRDefault="0092026E" w:rsidP="000742FB">
      <w:pPr>
        <w:pStyle w:val="a3"/>
        <w:spacing w:line="360" w:lineRule="auto"/>
        <w:rPr>
          <w:rFonts w:ascii="Times New Roman" w:hAnsi="Times New Roman"/>
          <w:sz w:val="28"/>
          <w:szCs w:val="28"/>
        </w:rPr>
      </w:pPr>
      <w:r w:rsidRPr="000742FB">
        <w:rPr>
          <w:rFonts w:ascii="Times New Roman" w:hAnsi="Times New Roman"/>
          <w:b/>
          <w:sz w:val="28"/>
          <w:szCs w:val="28"/>
        </w:rPr>
        <w:t>27 баллов</w:t>
      </w:r>
      <w:r w:rsidRPr="000742FB">
        <w:rPr>
          <w:rFonts w:ascii="Times New Roman" w:hAnsi="Times New Roman"/>
          <w:sz w:val="28"/>
          <w:szCs w:val="28"/>
        </w:rPr>
        <w:t xml:space="preserve"> – Дадыкин Александр – Ракитянская СОШ № 1</w:t>
      </w:r>
    </w:p>
    <w:p w:rsidR="0092026E" w:rsidRPr="000742FB" w:rsidRDefault="0092026E" w:rsidP="000742FB">
      <w:pPr>
        <w:pStyle w:val="a3"/>
        <w:spacing w:line="360" w:lineRule="auto"/>
        <w:rPr>
          <w:rFonts w:ascii="Times New Roman" w:hAnsi="Times New Roman"/>
          <w:sz w:val="28"/>
          <w:szCs w:val="28"/>
        </w:rPr>
      </w:pPr>
      <w:r w:rsidRPr="000742FB">
        <w:rPr>
          <w:rFonts w:ascii="Times New Roman" w:hAnsi="Times New Roman"/>
          <w:b/>
          <w:sz w:val="28"/>
          <w:szCs w:val="28"/>
        </w:rPr>
        <w:t>33 балла</w:t>
      </w:r>
      <w:r w:rsidRPr="000742FB">
        <w:rPr>
          <w:rFonts w:ascii="Times New Roman" w:hAnsi="Times New Roman"/>
          <w:sz w:val="28"/>
          <w:szCs w:val="28"/>
        </w:rPr>
        <w:t xml:space="preserve"> – Оноприенко Александр – Ракитянская СОШ № 1</w:t>
      </w:r>
    </w:p>
    <w:p w:rsidR="0092026E" w:rsidRDefault="0092026E" w:rsidP="000742FB">
      <w:pPr>
        <w:pStyle w:val="a3"/>
        <w:spacing w:line="360" w:lineRule="auto"/>
        <w:rPr>
          <w:rFonts w:ascii="Times New Roman" w:hAnsi="Times New Roman"/>
          <w:sz w:val="28"/>
          <w:szCs w:val="28"/>
        </w:rPr>
      </w:pPr>
      <w:r w:rsidRPr="000742FB">
        <w:rPr>
          <w:rFonts w:ascii="Times New Roman" w:hAnsi="Times New Roman"/>
          <w:b/>
          <w:sz w:val="28"/>
          <w:szCs w:val="28"/>
        </w:rPr>
        <w:t>27 баллов</w:t>
      </w:r>
      <w:r w:rsidRPr="000742FB">
        <w:rPr>
          <w:rFonts w:ascii="Times New Roman" w:hAnsi="Times New Roman"/>
          <w:sz w:val="28"/>
          <w:szCs w:val="28"/>
        </w:rPr>
        <w:t xml:space="preserve"> – Черкашин Александр – Солдатская СОШ.</w:t>
      </w:r>
    </w:p>
    <w:p w:rsidR="00A50C82" w:rsidRDefault="00A047FB" w:rsidP="00A50C82">
      <w:pPr>
        <w:pStyle w:val="a3"/>
        <w:spacing w:line="360" w:lineRule="auto"/>
        <w:jc w:val="center"/>
        <w:rPr>
          <w:rFonts w:ascii="Times New Roman" w:hAnsi="Times New Roman"/>
          <w:sz w:val="28"/>
          <w:szCs w:val="28"/>
        </w:rPr>
      </w:pPr>
      <w:r>
        <w:rPr>
          <w:rFonts w:ascii="Times New Roman" w:hAnsi="Times New Roman"/>
          <w:sz w:val="28"/>
          <w:szCs w:val="28"/>
        </w:rPr>
        <w:t xml:space="preserve">Сравнение результатов среднего балла </w:t>
      </w:r>
      <w:r w:rsidR="00F618A5">
        <w:rPr>
          <w:rFonts w:ascii="Times New Roman" w:hAnsi="Times New Roman"/>
          <w:sz w:val="28"/>
          <w:szCs w:val="28"/>
        </w:rPr>
        <w:t xml:space="preserve"> по физике </w:t>
      </w:r>
      <w:r>
        <w:rPr>
          <w:rFonts w:ascii="Times New Roman" w:hAnsi="Times New Roman"/>
          <w:sz w:val="28"/>
          <w:szCs w:val="28"/>
        </w:rPr>
        <w:t xml:space="preserve">за три года </w:t>
      </w:r>
    </w:p>
    <w:p w:rsidR="00A047FB" w:rsidRDefault="00A047FB" w:rsidP="00A50C82">
      <w:pPr>
        <w:pStyle w:val="a3"/>
        <w:spacing w:line="360" w:lineRule="auto"/>
        <w:jc w:val="center"/>
        <w:rPr>
          <w:rFonts w:ascii="Times New Roman" w:hAnsi="Times New Roman"/>
          <w:sz w:val="28"/>
          <w:szCs w:val="28"/>
        </w:rPr>
      </w:pPr>
      <w:r>
        <w:rPr>
          <w:rFonts w:ascii="Times New Roman" w:hAnsi="Times New Roman"/>
          <w:sz w:val="28"/>
          <w:szCs w:val="28"/>
        </w:rPr>
        <w:t>в разрезе образовательных учреждений.</w:t>
      </w:r>
    </w:p>
    <w:p w:rsidR="00A50C82" w:rsidRDefault="00A50C82" w:rsidP="00A50C82">
      <w:pPr>
        <w:pStyle w:val="a3"/>
        <w:spacing w:line="360" w:lineRule="auto"/>
        <w:jc w:val="right"/>
        <w:rPr>
          <w:rFonts w:ascii="Times New Roman" w:hAnsi="Times New Roman"/>
          <w:sz w:val="28"/>
          <w:szCs w:val="28"/>
        </w:rPr>
      </w:pPr>
      <w:r>
        <w:rPr>
          <w:rFonts w:ascii="Times New Roman" w:hAnsi="Times New Roman"/>
          <w:sz w:val="28"/>
          <w:szCs w:val="28"/>
        </w:rPr>
        <w:t>Таблица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A047FB" w:rsidRPr="000742FB" w:rsidTr="00853E1D">
        <w:tc>
          <w:tcPr>
            <w:tcW w:w="648" w:type="dxa"/>
            <w:vMerge w:val="restart"/>
          </w:tcPr>
          <w:p w:rsidR="00A047FB" w:rsidRPr="000742FB" w:rsidRDefault="00A047FB" w:rsidP="00853E1D">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vMerge w:val="restart"/>
          </w:tcPr>
          <w:p w:rsidR="00A047FB" w:rsidRPr="000742FB" w:rsidRDefault="00A047FB" w:rsidP="00853E1D">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5743" w:type="dxa"/>
            <w:gridSpan w:val="3"/>
          </w:tcPr>
          <w:p w:rsidR="00A047FB" w:rsidRPr="000742FB" w:rsidRDefault="00A047FB" w:rsidP="00853E1D">
            <w:pPr>
              <w:pStyle w:val="a3"/>
              <w:jc w:val="center"/>
              <w:rPr>
                <w:rFonts w:ascii="Times New Roman" w:hAnsi="Times New Roman"/>
                <w:b/>
                <w:sz w:val="28"/>
                <w:szCs w:val="28"/>
              </w:rPr>
            </w:pPr>
            <w:r>
              <w:rPr>
                <w:rFonts w:ascii="Times New Roman" w:hAnsi="Times New Roman"/>
                <w:b/>
                <w:sz w:val="28"/>
                <w:szCs w:val="28"/>
              </w:rPr>
              <w:t>Средний балл</w:t>
            </w:r>
          </w:p>
        </w:tc>
      </w:tr>
      <w:tr w:rsidR="00A047FB" w:rsidRPr="000742FB" w:rsidTr="00853E1D">
        <w:tc>
          <w:tcPr>
            <w:tcW w:w="648" w:type="dxa"/>
            <w:vMerge/>
          </w:tcPr>
          <w:p w:rsidR="00A047FB" w:rsidRPr="000742FB" w:rsidRDefault="00A047FB" w:rsidP="00853E1D">
            <w:pPr>
              <w:pStyle w:val="a3"/>
              <w:jc w:val="center"/>
              <w:rPr>
                <w:rFonts w:ascii="Times New Roman" w:hAnsi="Times New Roman"/>
                <w:b/>
                <w:sz w:val="28"/>
                <w:szCs w:val="28"/>
              </w:rPr>
            </w:pPr>
          </w:p>
        </w:tc>
        <w:tc>
          <w:tcPr>
            <w:tcW w:w="3180" w:type="dxa"/>
            <w:vMerge/>
          </w:tcPr>
          <w:p w:rsidR="00A047FB" w:rsidRPr="000742FB" w:rsidRDefault="00A047FB" w:rsidP="00853E1D">
            <w:pPr>
              <w:pStyle w:val="a3"/>
              <w:jc w:val="center"/>
              <w:rPr>
                <w:rFonts w:ascii="Times New Roman" w:hAnsi="Times New Roman"/>
                <w:b/>
                <w:sz w:val="28"/>
                <w:szCs w:val="28"/>
              </w:rPr>
            </w:pPr>
          </w:p>
        </w:tc>
        <w:tc>
          <w:tcPr>
            <w:tcW w:w="1914" w:type="dxa"/>
          </w:tcPr>
          <w:p w:rsidR="00A047FB" w:rsidRPr="000742FB" w:rsidRDefault="00A047FB" w:rsidP="00853E1D">
            <w:pPr>
              <w:pStyle w:val="a3"/>
              <w:jc w:val="center"/>
              <w:rPr>
                <w:rFonts w:ascii="Times New Roman" w:hAnsi="Times New Roman"/>
                <w:b/>
                <w:sz w:val="28"/>
                <w:szCs w:val="28"/>
              </w:rPr>
            </w:pPr>
            <w:r>
              <w:rPr>
                <w:rFonts w:ascii="Times New Roman" w:hAnsi="Times New Roman"/>
                <w:b/>
                <w:sz w:val="28"/>
                <w:szCs w:val="28"/>
              </w:rPr>
              <w:t>2012 г.</w:t>
            </w:r>
          </w:p>
        </w:tc>
        <w:tc>
          <w:tcPr>
            <w:tcW w:w="1914" w:type="dxa"/>
          </w:tcPr>
          <w:p w:rsidR="00A047FB" w:rsidRPr="000742FB" w:rsidRDefault="00A047FB" w:rsidP="00853E1D">
            <w:pPr>
              <w:pStyle w:val="a3"/>
              <w:jc w:val="center"/>
              <w:rPr>
                <w:rFonts w:ascii="Times New Roman" w:hAnsi="Times New Roman"/>
                <w:b/>
                <w:sz w:val="28"/>
                <w:szCs w:val="28"/>
              </w:rPr>
            </w:pPr>
            <w:r>
              <w:rPr>
                <w:rFonts w:ascii="Times New Roman" w:hAnsi="Times New Roman"/>
                <w:b/>
                <w:sz w:val="28"/>
                <w:szCs w:val="28"/>
              </w:rPr>
              <w:t>2013 г.</w:t>
            </w:r>
          </w:p>
        </w:tc>
        <w:tc>
          <w:tcPr>
            <w:tcW w:w="1915" w:type="dxa"/>
          </w:tcPr>
          <w:p w:rsidR="00A047FB" w:rsidRPr="000742FB" w:rsidRDefault="00A047FB" w:rsidP="00853E1D">
            <w:pPr>
              <w:pStyle w:val="a3"/>
              <w:jc w:val="center"/>
              <w:rPr>
                <w:rFonts w:ascii="Times New Roman" w:hAnsi="Times New Roman"/>
                <w:b/>
                <w:sz w:val="28"/>
                <w:szCs w:val="28"/>
              </w:rPr>
            </w:pPr>
            <w:r>
              <w:rPr>
                <w:rFonts w:ascii="Times New Roman" w:hAnsi="Times New Roman"/>
                <w:b/>
                <w:sz w:val="28"/>
                <w:szCs w:val="28"/>
              </w:rPr>
              <w:t>2014 г.</w:t>
            </w:r>
          </w:p>
        </w:tc>
      </w:tr>
      <w:tr w:rsidR="00A047FB" w:rsidRPr="000742FB" w:rsidTr="00853E1D">
        <w:tc>
          <w:tcPr>
            <w:tcW w:w="648" w:type="dxa"/>
          </w:tcPr>
          <w:p w:rsidR="00A047FB" w:rsidRPr="000742FB" w:rsidRDefault="00A520AE" w:rsidP="00853E1D">
            <w:pPr>
              <w:pStyle w:val="a3"/>
              <w:jc w:val="both"/>
              <w:rPr>
                <w:rFonts w:ascii="Times New Roman" w:hAnsi="Times New Roman"/>
                <w:sz w:val="28"/>
                <w:szCs w:val="28"/>
              </w:rPr>
            </w:pPr>
            <w:r>
              <w:rPr>
                <w:rFonts w:ascii="Times New Roman" w:hAnsi="Times New Roman"/>
                <w:sz w:val="28"/>
                <w:szCs w:val="28"/>
              </w:rPr>
              <w:t>1</w:t>
            </w:r>
          </w:p>
        </w:tc>
        <w:tc>
          <w:tcPr>
            <w:tcW w:w="3180"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Бобравская СОШ</w:t>
            </w:r>
          </w:p>
        </w:tc>
        <w:tc>
          <w:tcPr>
            <w:tcW w:w="1914" w:type="dxa"/>
          </w:tcPr>
          <w:p w:rsidR="00A047FB" w:rsidRPr="000742FB" w:rsidRDefault="00A047FB" w:rsidP="00853E1D">
            <w:pPr>
              <w:pStyle w:val="a3"/>
              <w:jc w:val="center"/>
              <w:rPr>
                <w:rFonts w:ascii="Times New Roman" w:hAnsi="Times New Roman"/>
                <w:sz w:val="28"/>
                <w:szCs w:val="28"/>
              </w:rPr>
            </w:pPr>
            <w:r>
              <w:rPr>
                <w:rFonts w:ascii="Times New Roman" w:hAnsi="Times New Roman"/>
                <w:sz w:val="28"/>
                <w:szCs w:val="28"/>
              </w:rPr>
              <w:t>47,8</w:t>
            </w:r>
          </w:p>
        </w:tc>
        <w:tc>
          <w:tcPr>
            <w:tcW w:w="1914" w:type="dxa"/>
          </w:tcPr>
          <w:p w:rsidR="00A047FB" w:rsidRPr="000742FB" w:rsidRDefault="00A520AE" w:rsidP="00853E1D">
            <w:pPr>
              <w:pStyle w:val="a3"/>
              <w:jc w:val="center"/>
              <w:rPr>
                <w:rFonts w:ascii="Times New Roman" w:hAnsi="Times New Roman"/>
                <w:sz w:val="28"/>
                <w:szCs w:val="28"/>
              </w:rPr>
            </w:pPr>
            <w:r>
              <w:rPr>
                <w:rFonts w:ascii="Times New Roman" w:hAnsi="Times New Roman"/>
                <w:sz w:val="28"/>
                <w:szCs w:val="28"/>
              </w:rPr>
              <w:t>60</w:t>
            </w:r>
          </w:p>
        </w:tc>
        <w:tc>
          <w:tcPr>
            <w:tcW w:w="1915"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37,6</w:t>
            </w:r>
          </w:p>
        </w:tc>
      </w:tr>
      <w:tr w:rsidR="00A047FB" w:rsidRPr="000742FB" w:rsidTr="00853E1D">
        <w:tc>
          <w:tcPr>
            <w:tcW w:w="648" w:type="dxa"/>
          </w:tcPr>
          <w:p w:rsidR="00A047FB" w:rsidRPr="000742FB" w:rsidRDefault="00A520AE" w:rsidP="00853E1D">
            <w:pPr>
              <w:pStyle w:val="a3"/>
              <w:jc w:val="both"/>
              <w:rPr>
                <w:rFonts w:ascii="Times New Roman" w:hAnsi="Times New Roman"/>
                <w:sz w:val="28"/>
                <w:szCs w:val="28"/>
              </w:rPr>
            </w:pPr>
            <w:r>
              <w:rPr>
                <w:rFonts w:ascii="Times New Roman" w:hAnsi="Times New Roman"/>
                <w:sz w:val="28"/>
                <w:szCs w:val="28"/>
              </w:rPr>
              <w:t>2</w:t>
            </w:r>
          </w:p>
        </w:tc>
        <w:tc>
          <w:tcPr>
            <w:tcW w:w="3180"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Венгеровская СОШ</w:t>
            </w:r>
          </w:p>
        </w:tc>
        <w:tc>
          <w:tcPr>
            <w:tcW w:w="1914" w:type="dxa"/>
          </w:tcPr>
          <w:p w:rsidR="00A047FB" w:rsidRPr="000742FB" w:rsidRDefault="00A047FB" w:rsidP="00853E1D">
            <w:pPr>
              <w:pStyle w:val="a3"/>
              <w:jc w:val="center"/>
              <w:rPr>
                <w:rFonts w:ascii="Times New Roman" w:hAnsi="Times New Roman"/>
                <w:sz w:val="28"/>
                <w:szCs w:val="28"/>
              </w:rPr>
            </w:pPr>
            <w:r>
              <w:rPr>
                <w:rFonts w:ascii="Times New Roman" w:hAnsi="Times New Roman"/>
                <w:sz w:val="28"/>
                <w:szCs w:val="28"/>
              </w:rPr>
              <w:t>45,8</w:t>
            </w:r>
          </w:p>
        </w:tc>
        <w:tc>
          <w:tcPr>
            <w:tcW w:w="1914" w:type="dxa"/>
          </w:tcPr>
          <w:p w:rsidR="00A047FB" w:rsidRPr="000742FB" w:rsidRDefault="00A520AE" w:rsidP="00853E1D">
            <w:pPr>
              <w:pStyle w:val="a3"/>
              <w:jc w:val="center"/>
              <w:rPr>
                <w:rFonts w:ascii="Times New Roman" w:hAnsi="Times New Roman"/>
                <w:sz w:val="28"/>
                <w:szCs w:val="28"/>
              </w:rPr>
            </w:pPr>
            <w:r>
              <w:rPr>
                <w:rFonts w:ascii="Times New Roman" w:hAnsi="Times New Roman"/>
                <w:sz w:val="28"/>
                <w:szCs w:val="28"/>
              </w:rPr>
              <w:t>60,6</w:t>
            </w:r>
          </w:p>
        </w:tc>
        <w:tc>
          <w:tcPr>
            <w:tcW w:w="1915"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39</w:t>
            </w:r>
          </w:p>
        </w:tc>
      </w:tr>
      <w:tr w:rsidR="00A047FB" w:rsidRPr="000742FB" w:rsidTr="00853E1D">
        <w:tc>
          <w:tcPr>
            <w:tcW w:w="648" w:type="dxa"/>
          </w:tcPr>
          <w:p w:rsidR="00A047FB" w:rsidRPr="000742FB" w:rsidRDefault="00A520AE" w:rsidP="00853E1D">
            <w:pPr>
              <w:pStyle w:val="a3"/>
              <w:jc w:val="both"/>
              <w:rPr>
                <w:rFonts w:ascii="Times New Roman" w:hAnsi="Times New Roman"/>
                <w:sz w:val="28"/>
                <w:szCs w:val="28"/>
              </w:rPr>
            </w:pPr>
            <w:r>
              <w:rPr>
                <w:rFonts w:ascii="Times New Roman" w:hAnsi="Times New Roman"/>
                <w:sz w:val="28"/>
                <w:szCs w:val="28"/>
              </w:rPr>
              <w:t>3</w:t>
            </w:r>
          </w:p>
        </w:tc>
        <w:tc>
          <w:tcPr>
            <w:tcW w:w="3180" w:type="dxa"/>
          </w:tcPr>
          <w:p w:rsidR="00A047FB" w:rsidRPr="000742FB" w:rsidRDefault="00A047FB" w:rsidP="00853E1D">
            <w:pPr>
              <w:pStyle w:val="a3"/>
              <w:jc w:val="center"/>
              <w:rPr>
                <w:rFonts w:ascii="Times New Roman" w:hAnsi="Times New Roman"/>
                <w:sz w:val="28"/>
                <w:szCs w:val="28"/>
              </w:rPr>
            </w:pPr>
            <w:r>
              <w:rPr>
                <w:rFonts w:ascii="Times New Roman" w:hAnsi="Times New Roman"/>
                <w:sz w:val="28"/>
                <w:szCs w:val="28"/>
              </w:rPr>
              <w:t>Дмитриевская СОШ</w:t>
            </w:r>
          </w:p>
        </w:tc>
        <w:tc>
          <w:tcPr>
            <w:tcW w:w="1914" w:type="dxa"/>
          </w:tcPr>
          <w:p w:rsidR="00A047FB" w:rsidRDefault="00A047FB" w:rsidP="00853E1D">
            <w:pPr>
              <w:pStyle w:val="a3"/>
              <w:jc w:val="center"/>
              <w:rPr>
                <w:rFonts w:ascii="Times New Roman" w:hAnsi="Times New Roman"/>
                <w:sz w:val="28"/>
                <w:szCs w:val="28"/>
              </w:rPr>
            </w:pPr>
            <w:r>
              <w:rPr>
                <w:rFonts w:ascii="Times New Roman" w:hAnsi="Times New Roman"/>
                <w:sz w:val="28"/>
                <w:szCs w:val="28"/>
              </w:rPr>
              <w:t>50</w:t>
            </w:r>
          </w:p>
        </w:tc>
        <w:tc>
          <w:tcPr>
            <w:tcW w:w="1914" w:type="dxa"/>
          </w:tcPr>
          <w:p w:rsidR="00A047FB" w:rsidRPr="000742FB" w:rsidRDefault="00A520AE" w:rsidP="00853E1D">
            <w:pPr>
              <w:pStyle w:val="a3"/>
              <w:jc w:val="center"/>
              <w:rPr>
                <w:rFonts w:ascii="Times New Roman" w:hAnsi="Times New Roman"/>
                <w:sz w:val="28"/>
                <w:szCs w:val="28"/>
              </w:rPr>
            </w:pPr>
            <w:r>
              <w:rPr>
                <w:rFonts w:ascii="Times New Roman" w:hAnsi="Times New Roman"/>
                <w:sz w:val="28"/>
                <w:szCs w:val="28"/>
              </w:rPr>
              <w:t>36</w:t>
            </w:r>
          </w:p>
        </w:tc>
        <w:tc>
          <w:tcPr>
            <w:tcW w:w="1915" w:type="dxa"/>
          </w:tcPr>
          <w:p w:rsidR="00A047FB" w:rsidRPr="000742FB" w:rsidRDefault="00A047FB" w:rsidP="00853E1D">
            <w:pPr>
              <w:pStyle w:val="a3"/>
              <w:jc w:val="center"/>
              <w:rPr>
                <w:rFonts w:ascii="Times New Roman" w:hAnsi="Times New Roman"/>
                <w:sz w:val="28"/>
                <w:szCs w:val="28"/>
              </w:rPr>
            </w:pPr>
          </w:p>
        </w:tc>
      </w:tr>
      <w:tr w:rsidR="00A047FB" w:rsidRPr="000742FB" w:rsidTr="00853E1D">
        <w:tc>
          <w:tcPr>
            <w:tcW w:w="648" w:type="dxa"/>
          </w:tcPr>
          <w:p w:rsidR="00A047FB" w:rsidRPr="000742FB" w:rsidRDefault="00A520AE" w:rsidP="00853E1D">
            <w:pPr>
              <w:pStyle w:val="a3"/>
              <w:jc w:val="both"/>
              <w:rPr>
                <w:rFonts w:ascii="Times New Roman" w:hAnsi="Times New Roman"/>
                <w:sz w:val="28"/>
                <w:szCs w:val="28"/>
              </w:rPr>
            </w:pPr>
            <w:r>
              <w:rPr>
                <w:rFonts w:ascii="Times New Roman" w:hAnsi="Times New Roman"/>
                <w:sz w:val="28"/>
                <w:szCs w:val="28"/>
              </w:rPr>
              <w:lastRenderedPageBreak/>
              <w:t>4</w:t>
            </w:r>
          </w:p>
        </w:tc>
        <w:tc>
          <w:tcPr>
            <w:tcW w:w="3180"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Вышнепенская  СОШ</w:t>
            </w:r>
          </w:p>
        </w:tc>
        <w:tc>
          <w:tcPr>
            <w:tcW w:w="1914" w:type="dxa"/>
          </w:tcPr>
          <w:p w:rsidR="00A047FB" w:rsidRPr="000742FB" w:rsidRDefault="00A047FB" w:rsidP="00853E1D">
            <w:pPr>
              <w:pStyle w:val="a3"/>
              <w:jc w:val="center"/>
              <w:rPr>
                <w:rFonts w:ascii="Times New Roman" w:hAnsi="Times New Roman"/>
                <w:sz w:val="28"/>
                <w:szCs w:val="28"/>
              </w:rPr>
            </w:pPr>
            <w:r>
              <w:rPr>
                <w:rFonts w:ascii="Times New Roman" w:hAnsi="Times New Roman"/>
                <w:sz w:val="28"/>
                <w:szCs w:val="28"/>
              </w:rPr>
              <w:t>45</w:t>
            </w:r>
          </w:p>
        </w:tc>
        <w:tc>
          <w:tcPr>
            <w:tcW w:w="1914" w:type="dxa"/>
          </w:tcPr>
          <w:p w:rsidR="00A047FB" w:rsidRPr="000742FB" w:rsidRDefault="00A047FB" w:rsidP="00853E1D">
            <w:pPr>
              <w:pStyle w:val="a3"/>
              <w:jc w:val="center"/>
              <w:rPr>
                <w:rFonts w:ascii="Times New Roman" w:hAnsi="Times New Roman"/>
                <w:sz w:val="28"/>
                <w:szCs w:val="28"/>
              </w:rPr>
            </w:pPr>
          </w:p>
        </w:tc>
        <w:tc>
          <w:tcPr>
            <w:tcW w:w="1915"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41</w:t>
            </w:r>
          </w:p>
        </w:tc>
      </w:tr>
      <w:tr w:rsidR="00A047FB" w:rsidRPr="000742FB" w:rsidTr="00853E1D">
        <w:tc>
          <w:tcPr>
            <w:tcW w:w="648" w:type="dxa"/>
          </w:tcPr>
          <w:p w:rsidR="00A047FB" w:rsidRPr="000742FB" w:rsidRDefault="00A520AE" w:rsidP="00853E1D">
            <w:pPr>
              <w:pStyle w:val="a3"/>
              <w:jc w:val="both"/>
              <w:rPr>
                <w:rFonts w:ascii="Times New Roman" w:hAnsi="Times New Roman"/>
                <w:sz w:val="28"/>
                <w:szCs w:val="28"/>
              </w:rPr>
            </w:pPr>
            <w:r>
              <w:rPr>
                <w:rFonts w:ascii="Times New Roman" w:hAnsi="Times New Roman"/>
                <w:sz w:val="28"/>
                <w:szCs w:val="28"/>
              </w:rPr>
              <w:t>5</w:t>
            </w:r>
          </w:p>
        </w:tc>
        <w:tc>
          <w:tcPr>
            <w:tcW w:w="3180"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Илек-Кошарская СОШ</w:t>
            </w:r>
          </w:p>
        </w:tc>
        <w:tc>
          <w:tcPr>
            <w:tcW w:w="1914" w:type="dxa"/>
          </w:tcPr>
          <w:p w:rsidR="00A047FB" w:rsidRPr="000742FB" w:rsidRDefault="00A047FB" w:rsidP="00853E1D">
            <w:pPr>
              <w:pStyle w:val="a3"/>
              <w:jc w:val="center"/>
              <w:rPr>
                <w:rFonts w:ascii="Times New Roman" w:hAnsi="Times New Roman"/>
                <w:sz w:val="28"/>
                <w:szCs w:val="28"/>
              </w:rPr>
            </w:pPr>
            <w:r>
              <w:rPr>
                <w:rFonts w:ascii="Times New Roman" w:hAnsi="Times New Roman"/>
                <w:sz w:val="28"/>
                <w:szCs w:val="28"/>
              </w:rPr>
              <w:t>36</w:t>
            </w:r>
          </w:p>
        </w:tc>
        <w:tc>
          <w:tcPr>
            <w:tcW w:w="1914" w:type="dxa"/>
          </w:tcPr>
          <w:p w:rsidR="00A047FB" w:rsidRPr="000742FB" w:rsidRDefault="00A047FB" w:rsidP="00853E1D">
            <w:pPr>
              <w:pStyle w:val="a3"/>
              <w:jc w:val="center"/>
              <w:rPr>
                <w:rFonts w:ascii="Times New Roman" w:hAnsi="Times New Roman"/>
                <w:sz w:val="28"/>
                <w:szCs w:val="28"/>
              </w:rPr>
            </w:pPr>
          </w:p>
        </w:tc>
        <w:tc>
          <w:tcPr>
            <w:tcW w:w="1915"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42</w:t>
            </w:r>
          </w:p>
        </w:tc>
      </w:tr>
      <w:tr w:rsidR="00A520AE" w:rsidRPr="000742FB" w:rsidTr="00853E1D">
        <w:tc>
          <w:tcPr>
            <w:tcW w:w="648" w:type="dxa"/>
          </w:tcPr>
          <w:p w:rsidR="00A520AE" w:rsidRPr="000742FB" w:rsidRDefault="00A520AE" w:rsidP="00853E1D">
            <w:pPr>
              <w:pStyle w:val="a3"/>
              <w:jc w:val="both"/>
              <w:rPr>
                <w:rFonts w:ascii="Times New Roman" w:hAnsi="Times New Roman"/>
                <w:sz w:val="28"/>
                <w:szCs w:val="28"/>
              </w:rPr>
            </w:pPr>
            <w:r>
              <w:rPr>
                <w:rFonts w:ascii="Times New Roman" w:hAnsi="Times New Roman"/>
                <w:sz w:val="28"/>
                <w:szCs w:val="28"/>
              </w:rPr>
              <w:t>6</w:t>
            </w:r>
          </w:p>
        </w:tc>
        <w:tc>
          <w:tcPr>
            <w:tcW w:w="3180" w:type="dxa"/>
          </w:tcPr>
          <w:p w:rsidR="00A520AE" w:rsidRPr="000742FB" w:rsidRDefault="00A520AE" w:rsidP="00853E1D">
            <w:pPr>
              <w:pStyle w:val="a3"/>
              <w:jc w:val="center"/>
              <w:rPr>
                <w:rFonts w:ascii="Times New Roman" w:hAnsi="Times New Roman"/>
                <w:sz w:val="28"/>
                <w:szCs w:val="28"/>
              </w:rPr>
            </w:pPr>
            <w:r>
              <w:rPr>
                <w:rFonts w:ascii="Times New Roman" w:hAnsi="Times New Roman"/>
                <w:sz w:val="28"/>
                <w:szCs w:val="28"/>
              </w:rPr>
              <w:t>Нижнепенская СОШ</w:t>
            </w:r>
          </w:p>
        </w:tc>
        <w:tc>
          <w:tcPr>
            <w:tcW w:w="1914" w:type="dxa"/>
          </w:tcPr>
          <w:p w:rsidR="00A520AE" w:rsidRDefault="00A520AE" w:rsidP="00853E1D">
            <w:pPr>
              <w:pStyle w:val="a3"/>
              <w:jc w:val="center"/>
              <w:rPr>
                <w:rFonts w:ascii="Times New Roman" w:hAnsi="Times New Roman"/>
                <w:sz w:val="28"/>
                <w:szCs w:val="28"/>
              </w:rPr>
            </w:pPr>
          </w:p>
        </w:tc>
        <w:tc>
          <w:tcPr>
            <w:tcW w:w="1914" w:type="dxa"/>
          </w:tcPr>
          <w:p w:rsidR="00A520AE" w:rsidRPr="000742FB" w:rsidRDefault="00A520AE" w:rsidP="00853E1D">
            <w:pPr>
              <w:pStyle w:val="a3"/>
              <w:jc w:val="center"/>
              <w:rPr>
                <w:rFonts w:ascii="Times New Roman" w:hAnsi="Times New Roman"/>
                <w:sz w:val="28"/>
                <w:szCs w:val="28"/>
              </w:rPr>
            </w:pPr>
            <w:r>
              <w:rPr>
                <w:rFonts w:ascii="Times New Roman" w:hAnsi="Times New Roman"/>
                <w:sz w:val="28"/>
                <w:szCs w:val="28"/>
              </w:rPr>
              <w:t>55</w:t>
            </w:r>
          </w:p>
        </w:tc>
        <w:tc>
          <w:tcPr>
            <w:tcW w:w="1915" w:type="dxa"/>
          </w:tcPr>
          <w:p w:rsidR="00A520AE" w:rsidRPr="000742FB" w:rsidRDefault="00A520AE" w:rsidP="00853E1D">
            <w:pPr>
              <w:pStyle w:val="a3"/>
              <w:jc w:val="center"/>
              <w:rPr>
                <w:rFonts w:ascii="Times New Roman" w:hAnsi="Times New Roman"/>
                <w:sz w:val="28"/>
                <w:szCs w:val="28"/>
              </w:rPr>
            </w:pPr>
          </w:p>
        </w:tc>
      </w:tr>
      <w:tr w:rsidR="00A047FB" w:rsidRPr="000742FB" w:rsidTr="00853E1D">
        <w:tc>
          <w:tcPr>
            <w:tcW w:w="648" w:type="dxa"/>
          </w:tcPr>
          <w:p w:rsidR="00A047FB" w:rsidRPr="000742FB" w:rsidRDefault="00A520AE" w:rsidP="00853E1D">
            <w:pPr>
              <w:pStyle w:val="a3"/>
              <w:jc w:val="both"/>
              <w:rPr>
                <w:rFonts w:ascii="Times New Roman" w:hAnsi="Times New Roman"/>
                <w:sz w:val="28"/>
                <w:szCs w:val="28"/>
              </w:rPr>
            </w:pPr>
            <w:r>
              <w:rPr>
                <w:rFonts w:ascii="Times New Roman" w:hAnsi="Times New Roman"/>
                <w:sz w:val="28"/>
                <w:szCs w:val="28"/>
              </w:rPr>
              <w:t>7</w:t>
            </w:r>
          </w:p>
        </w:tc>
        <w:tc>
          <w:tcPr>
            <w:tcW w:w="3180"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A047FB" w:rsidRPr="000742FB" w:rsidRDefault="00A047FB" w:rsidP="00853E1D">
            <w:pPr>
              <w:pStyle w:val="a7"/>
              <w:jc w:val="center"/>
              <w:rPr>
                <w:sz w:val="28"/>
                <w:szCs w:val="28"/>
              </w:rPr>
            </w:pPr>
            <w:r>
              <w:rPr>
                <w:sz w:val="28"/>
                <w:szCs w:val="28"/>
              </w:rPr>
              <w:t>46,3</w:t>
            </w:r>
          </w:p>
        </w:tc>
        <w:tc>
          <w:tcPr>
            <w:tcW w:w="1914" w:type="dxa"/>
          </w:tcPr>
          <w:p w:rsidR="00A047FB" w:rsidRPr="000742FB" w:rsidRDefault="00A520AE" w:rsidP="00853E1D">
            <w:pPr>
              <w:pStyle w:val="a7"/>
              <w:jc w:val="center"/>
              <w:rPr>
                <w:sz w:val="28"/>
                <w:szCs w:val="28"/>
              </w:rPr>
            </w:pPr>
            <w:r>
              <w:rPr>
                <w:sz w:val="28"/>
                <w:szCs w:val="28"/>
              </w:rPr>
              <w:t>71</w:t>
            </w:r>
          </w:p>
        </w:tc>
        <w:tc>
          <w:tcPr>
            <w:tcW w:w="1915" w:type="dxa"/>
          </w:tcPr>
          <w:p w:rsidR="00A047FB" w:rsidRPr="000742FB" w:rsidRDefault="00A047FB" w:rsidP="00853E1D">
            <w:pPr>
              <w:pStyle w:val="a7"/>
              <w:jc w:val="center"/>
              <w:rPr>
                <w:sz w:val="28"/>
                <w:szCs w:val="28"/>
              </w:rPr>
            </w:pPr>
            <w:r w:rsidRPr="000742FB">
              <w:rPr>
                <w:sz w:val="28"/>
                <w:szCs w:val="28"/>
              </w:rPr>
              <w:t>38</w:t>
            </w:r>
          </w:p>
        </w:tc>
      </w:tr>
      <w:tr w:rsidR="00A047FB" w:rsidRPr="000742FB" w:rsidTr="00853E1D">
        <w:tc>
          <w:tcPr>
            <w:tcW w:w="648" w:type="dxa"/>
          </w:tcPr>
          <w:p w:rsidR="00A047FB" w:rsidRPr="000742FB" w:rsidRDefault="00A520AE" w:rsidP="00853E1D">
            <w:pPr>
              <w:pStyle w:val="a3"/>
              <w:jc w:val="both"/>
              <w:rPr>
                <w:rFonts w:ascii="Times New Roman" w:hAnsi="Times New Roman"/>
                <w:sz w:val="28"/>
                <w:szCs w:val="28"/>
              </w:rPr>
            </w:pPr>
            <w:r>
              <w:rPr>
                <w:rFonts w:ascii="Times New Roman" w:hAnsi="Times New Roman"/>
                <w:sz w:val="28"/>
                <w:szCs w:val="28"/>
              </w:rPr>
              <w:t>8</w:t>
            </w:r>
          </w:p>
        </w:tc>
        <w:tc>
          <w:tcPr>
            <w:tcW w:w="3180"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A047FB" w:rsidRPr="000742FB" w:rsidRDefault="00A047FB" w:rsidP="00853E1D">
            <w:pPr>
              <w:pStyle w:val="a7"/>
              <w:jc w:val="center"/>
              <w:rPr>
                <w:sz w:val="28"/>
                <w:szCs w:val="28"/>
              </w:rPr>
            </w:pPr>
            <w:r>
              <w:rPr>
                <w:sz w:val="28"/>
                <w:szCs w:val="28"/>
              </w:rPr>
              <w:t>49</w:t>
            </w:r>
          </w:p>
        </w:tc>
        <w:tc>
          <w:tcPr>
            <w:tcW w:w="1914" w:type="dxa"/>
          </w:tcPr>
          <w:p w:rsidR="00A047FB" w:rsidRPr="000742FB" w:rsidRDefault="00A520AE" w:rsidP="00853E1D">
            <w:pPr>
              <w:pStyle w:val="a7"/>
              <w:jc w:val="center"/>
              <w:rPr>
                <w:sz w:val="28"/>
                <w:szCs w:val="28"/>
              </w:rPr>
            </w:pPr>
            <w:r>
              <w:rPr>
                <w:sz w:val="28"/>
                <w:szCs w:val="28"/>
              </w:rPr>
              <w:t>41</w:t>
            </w:r>
          </w:p>
        </w:tc>
        <w:tc>
          <w:tcPr>
            <w:tcW w:w="1915" w:type="dxa"/>
          </w:tcPr>
          <w:p w:rsidR="00A047FB" w:rsidRPr="000742FB" w:rsidRDefault="00A047FB" w:rsidP="00853E1D">
            <w:pPr>
              <w:pStyle w:val="a7"/>
              <w:jc w:val="center"/>
              <w:rPr>
                <w:sz w:val="28"/>
                <w:szCs w:val="28"/>
              </w:rPr>
            </w:pPr>
            <w:r w:rsidRPr="000742FB">
              <w:rPr>
                <w:sz w:val="28"/>
                <w:szCs w:val="28"/>
              </w:rPr>
              <w:t>46</w:t>
            </w:r>
          </w:p>
        </w:tc>
      </w:tr>
      <w:tr w:rsidR="00A047FB" w:rsidRPr="000742FB" w:rsidTr="00853E1D">
        <w:tc>
          <w:tcPr>
            <w:tcW w:w="648" w:type="dxa"/>
          </w:tcPr>
          <w:p w:rsidR="00A047FB" w:rsidRPr="000742FB" w:rsidRDefault="00A520AE" w:rsidP="00853E1D">
            <w:pPr>
              <w:pStyle w:val="a3"/>
              <w:jc w:val="both"/>
              <w:rPr>
                <w:rFonts w:ascii="Times New Roman" w:hAnsi="Times New Roman"/>
                <w:sz w:val="28"/>
                <w:szCs w:val="28"/>
              </w:rPr>
            </w:pPr>
            <w:r>
              <w:rPr>
                <w:rFonts w:ascii="Times New Roman" w:hAnsi="Times New Roman"/>
                <w:sz w:val="28"/>
                <w:szCs w:val="28"/>
              </w:rPr>
              <w:t>9</w:t>
            </w:r>
          </w:p>
        </w:tc>
        <w:tc>
          <w:tcPr>
            <w:tcW w:w="3180" w:type="dxa"/>
          </w:tcPr>
          <w:p w:rsidR="00A047FB" w:rsidRPr="000742FB" w:rsidRDefault="00A047FB" w:rsidP="00853E1D">
            <w:pPr>
              <w:pStyle w:val="a3"/>
              <w:jc w:val="center"/>
              <w:rPr>
                <w:rFonts w:ascii="Times New Roman" w:hAnsi="Times New Roman"/>
                <w:sz w:val="28"/>
                <w:szCs w:val="28"/>
              </w:rPr>
            </w:pPr>
            <w:r w:rsidRPr="000742FB">
              <w:rPr>
                <w:rFonts w:ascii="Times New Roman" w:hAnsi="Times New Roman"/>
                <w:sz w:val="28"/>
                <w:szCs w:val="28"/>
              </w:rPr>
              <w:t>Ракитянская СОШ № 1</w:t>
            </w:r>
          </w:p>
        </w:tc>
        <w:tc>
          <w:tcPr>
            <w:tcW w:w="1914" w:type="dxa"/>
          </w:tcPr>
          <w:p w:rsidR="00A047FB" w:rsidRPr="000742FB" w:rsidRDefault="00A047FB" w:rsidP="00853E1D">
            <w:pPr>
              <w:pStyle w:val="a7"/>
              <w:jc w:val="center"/>
              <w:rPr>
                <w:sz w:val="28"/>
                <w:szCs w:val="28"/>
              </w:rPr>
            </w:pPr>
            <w:r>
              <w:rPr>
                <w:sz w:val="28"/>
                <w:szCs w:val="28"/>
              </w:rPr>
              <w:t>54,8</w:t>
            </w:r>
          </w:p>
        </w:tc>
        <w:tc>
          <w:tcPr>
            <w:tcW w:w="1914" w:type="dxa"/>
          </w:tcPr>
          <w:p w:rsidR="00A047FB" w:rsidRPr="000742FB" w:rsidRDefault="00A520AE" w:rsidP="00853E1D">
            <w:pPr>
              <w:pStyle w:val="a7"/>
              <w:jc w:val="center"/>
              <w:rPr>
                <w:sz w:val="28"/>
                <w:szCs w:val="28"/>
              </w:rPr>
            </w:pPr>
            <w:r>
              <w:rPr>
                <w:sz w:val="28"/>
                <w:szCs w:val="28"/>
              </w:rPr>
              <w:t>60,7</w:t>
            </w:r>
          </w:p>
        </w:tc>
        <w:tc>
          <w:tcPr>
            <w:tcW w:w="1915" w:type="dxa"/>
          </w:tcPr>
          <w:p w:rsidR="00A047FB" w:rsidRPr="000742FB" w:rsidRDefault="00A047FB" w:rsidP="00853E1D">
            <w:pPr>
              <w:pStyle w:val="a7"/>
              <w:jc w:val="center"/>
              <w:rPr>
                <w:sz w:val="28"/>
                <w:szCs w:val="28"/>
              </w:rPr>
            </w:pPr>
            <w:r w:rsidRPr="000742FB">
              <w:rPr>
                <w:sz w:val="28"/>
                <w:szCs w:val="28"/>
              </w:rPr>
              <w:t>34,8</w:t>
            </w:r>
          </w:p>
        </w:tc>
      </w:tr>
      <w:tr w:rsidR="00A047FB" w:rsidRPr="000742FB" w:rsidTr="00853E1D">
        <w:tc>
          <w:tcPr>
            <w:tcW w:w="648" w:type="dxa"/>
          </w:tcPr>
          <w:p w:rsidR="00A047FB" w:rsidRPr="000742FB" w:rsidRDefault="00A520AE" w:rsidP="00853E1D">
            <w:pPr>
              <w:pStyle w:val="a3"/>
              <w:jc w:val="both"/>
              <w:rPr>
                <w:rFonts w:ascii="Times New Roman" w:hAnsi="Times New Roman"/>
                <w:sz w:val="28"/>
                <w:szCs w:val="28"/>
              </w:rPr>
            </w:pPr>
            <w:r>
              <w:rPr>
                <w:rFonts w:ascii="Times New Roman" w:hAnsi="Times New Roman"/>
                <w:sz w:val="28"/>
                <w:szCs w:val="28"/>
              </w:rPr>
              <w:t>10</w:t>
            </w:r>
          </w:p>
        </w:tc>
        <w:tc>
          <w:tcPr>
            <w:tcW w:w="3180" w:type="dxa"/>
          </w:tcPr>
          <w:p w:rsidR="00A047FB" w:rsidRPr="000742FB" w:rsidRDefault="00A047FB" w:rsidP="00853E1D">
            <w:pPr>
              <w:pStyle w:val="a7"/>
              <w:jc w:val="center"/>
              <w:rPr>
                <w:sz w:val="28"/>
                <w:szCs w:val="28"/>
              </w:rPr>
            </w:pPr>
            <w:r w:rsidRPr="000742FB">
              <w:rPr>
                <w:sz w:val="28"/>
                <w:szCs w:val="28"/>
              </w:rPr>
              <w:t>Ракитянская СОШ № 3</w:t>
            </w:r>
          </w:p>
        </w:tc>
        <w:tc>
          <w:tcPr>
            <w:tcW w:w="1914" w:type="dxa"/>
          </w:tcPr>
          <w:p w:rsidR="00A047FB" w:rsidRPr="000742FB" w:rsidRDefault="00A047FB" w:rsidP="00853E1D">
            <w:pPr>
              <w:pStyle w:val="a7"/>
              <w:jc w:val="center"/>
              <w:rPr>
                <w:sz w:val="28"/>
                <w:szCs w:val="28"/>
              </w:rPr>
            </w:pPr>
            <w:r>
              <w:rPr>
                <w:sz w:val="28"/>
                <w:szCs w:val="28"/>
              </w:rPr>
              <w:t>42</w:t>
            </w:r>
          </w:p>
        </w:tc>
        <w:tc>
          <w:tcPr>
            <w:tcW w:w="1914" w:type="dxa"/>
          </w:tcPr>
          <w:p w:rsidR="00A047FB" w:rsidRPr="000742FB" w:rsidRDefault="00A520AE" w:rsidP="00853E1D">
            <w:pPr>
              <w:pStyle w:val="a7"/>
              <w:jc w:val="center"/>
              <w:rPr>
                <w:sz w:val="28"/>
                <w:szCs w:val="28"/>
              </w:rPr>
            </w:pPr>
            <w:r>
              <w:rPr>
                <w:sz w:val="28"/>
                <w:szCs w:val="28"/>
              </w:rPr>
              <w:t>52,5</w:t>
            </w:r>
          </w:p>
        </w:tc>
        <w:tc>
          <w:tcPr>
            <w:tcW w:w="1915" w:type="dxa"/>
          </w:tcPr>
          <w:p w:rsidR="00A047FB" w:rsidRPr="000742FB" w:rsidRDefault="00A047FB" w:rsidP="00853E1D">
            <w:pPr>
              <w:pStyle w:val="a7"/>
              <w:jc w:val="center"/>
              <w:rPr>
                <w:sz w:val="28"/>
                <w:szCs w:val="28"/>
              </w:rPr>
            </w:pPr>
            <w:r w:rsidRPr="000742FB">
              <w:rPr>
                <w:sz w:val="28"/>
                <w:szCs w:val="28"/>
              </w:rPr>
              <w:t>41</w:t>
            </w:r>
          </w:p>
        </w:tc>
      </w:tr>
      <w:tr w:rsidR="00A047FB" w:rsidRPr="000742FB" w:rsidTr="00853E1D">
        <w:tc>
          <w:tcPr>
            <w:tcW w:w="648" w:type="dxa"/>
          </w:tcPr>
          <w:p w:rsidR="00A047FB" w:rsidRPr="000742FB" w:rsidRDefault="00A520AE" w:rsidP="00853E1D">
            <w:pPr>
              <w:pStyle w:val="a3"/>
              <w:jc w:val="both"/>
              <w:rPr>
                <w:rFonts w:ascii="Times New Roman" w:hAnsi="Times New Roman"/>
                <w:sz w:val="28"/>
                <w:szCs w:val="28"/>
              </w:rPr>
            </w:pPr>
            <w:r>
              <w:rPr>
                <w:rFonts w:ascii="Times New Roman" w:hAnsi="Times New Roman"/>
                <w:sz w:val="28"/>
                <w:szCs w:val="28"/>
              </w:rPr>
              <w:t>11</w:t>
            </w:r>
          </w:p>
        </w:tc>
        <w:tc>
          <w:tcPr>
            <w:tcW w:w="3180" w:type="dxa"/>
          </w:tcPr>
          <w:p w:rsidR="00A047FB" w:rsidRPr="000742FB" w:rsidRDefault="00A047FB" w:rsidP="00853E1D">
            <w:pPr>
              <w:pStyle w:val="a7"/>
              <w:jc w:val="center"/>
              <w:rPr>
                <w:sz w:val="28"/>
                <w:szCs w:val="28"/>
              </w:rPr>
            </w:pPr>
            <w:r w:rsidRPr="000742FB">
              <w:rPr>
                <w:sz w:val="28"/>
                <w:szCs w:val="28"/>
              </w:rPr>
              <w:t>Солдатская СОШ</w:t>
            </w:r>
          </w:p>
        </w:tc>
        <w:tc>
          <w:tcPr>
            <w:tcW w:w="1914" w:type="dxa"/>
          </w:tcPr>
          <w:p w:rsidR="00A047FB" w:rsidRPr="000742FB" w:rsidRDefault="00A047FB" w:rsidP="00853E1D">
            <w:pPr>
              <w:pStyle w:val="a7"/>
              <w:jc w:val="center"/>
              <w:rPr>
                <w:sz w:val="28"/>
                <w:szCs w:val="28"/>
              </w:rPr>
            </w:pPr>
            <w:r>
              <w:rPr>
                <w:sz w:val="28"/>
                <w:szCs w:val="28"/>
              </w:rPr>
              <w:t>45</w:t>
            </w:r>
          </w:p>
        </w:tc>
        <w:tc>
          <w:tcPr>
            <w:tcW w:w="1914" w:type="dxa"/>
          </w:tcPr>
          <w:p w:rsidR="00A047FB" w:rsidRPr="000742FB" w:rsidRDefault="00A520AE" w:rsidP="00853E1D">
            <w:pPr>
              <w:pStyle w:val="a7"/>
              <w:jc w:val="center"/>
              <w:rPr>
                <w:sz w:val="28"/>
                <w:szCs w:val="28"/>
              </w:rPr>
            </w:pPr>
            <w:r>
              <w:rPr>
                <w:sz w:val="28"/>
                <w:szCs w:val="28"/>
              </w:rPr>
              <w:t>52</w:t>
            </w:r>
          </w:p>
        </w:tc>
        <w:tc>
          <w:tcPr>
            <w:tcW w:w="1915" w:type="dxa"/>
          </w:tcPr>
          <w:p w:rsidR="00A047FB" w:rsidRPr="000742FB" w:rsidRDefault="00A047FB" w:rsidP="00853E1D">
            <w:pPr>
              <w:pStyle w:val="a7"/>
              <w:jc w:val="center"/>
              <w:rPr>
                <w:sz w:val="28"/>
                <w:szCs w:val="28"/>
              </w:rPr>
            </w:pPr>
            <w:r w:rsidRPr="000742FB">
              <w:rPr>
                <w:sz w:val="28"/>
                <w:szCs w:val="28"/>
              </w:rPr>
              <w:t>31,5</w:t>
            </w:r>
          </w:p>
        </w:tc>
      </w:tr>
      <w:tr w:rsidR="00A047FB" w:rsidRPr="000742FB" w:rsidTr="00853E1D">
        <w:tc>
          <w:tcPr>
            <w:tcW w:w="648" w:type="dxa"/>
          </w:tcPr>
          <w:p w:rsidR="00A047FB" w:rsidRPr="000742FB" w:rsidRDefault="00A047FB" w:rsidP="00853E1D">
            <w:pPr>
              <w:pStyle w:val="a3"/>
              <w:jc w:val="both"/>
              <w:rPr>
                <w:rFonts w:ascii="Times New Roman" w:hAnsi="Times New Roman"/>
                <w:sz w:val="28"/>
                <w:szCs w:val="28"/>
              </w:rPr>
            </w:pPr>
          </w:p>
        </w:tc>
        <w:tc>
          <w:tcPr>
            <w:tcW w:w="3180" w:type="dxa"/>
          </w:tcPr>
          <w:p w:rsidR="00A047FB" w:rsidRPr="000742FB" w:rsidRDefault="00A047FB" w:rsidP="00853E1D">
            <w:pPr>
              <w:pStyle w:val="a7"/>
              <w:jc w:val="center"/>
              <w:rPr>
                <w:b/>
                <w:sz w:val="28"/>
                <w:szCs w:val="28"/>
              </w:rPr>
            </w:pPr>
            <w:r w:rsidRPr="000742FB">
              <w:rPr>
                <w:b/>
                <w:sz w:val="28"/>
                <w:szCs w:val="28"/>
              </w:rPr>
              <w:t>Итого по школам</w:t>
            </w:r>
          </w:p>
        </w:tc>
        <w:tc>
          <w:tcPr>
            <w:tcW w:w="1914" w:type="dxa"/>
          </w:tcPr>
          <w:p w:rsidR="00A047FB" w:rsidRPr="000742FB" w:rsidRDefault="00A520AE" w:rsidP="00853E1D">
            <w:pPr>
              <w:pStyle w:val="a7"/>
              <w:jc w:val="center"/>
              <w:rPr>
                <w:b/>
                <w:sz w:val="28"/>
                <w:szCs w:val="28"/>
              </w:rPr>
            </w:pPr>
            <w:r>
              <w:rPr>
                <w:b/>
                <w:sz w:val="28"/>
                <w:szCs w:val="28"/>
              </w:rPr>
              <w:t>46,4</w:t>
            </w:r>
          </w:p>
        </w:tc>
        <w:tc>
          <w:tcPr>
            <w:tcW w:w="1914" w:type="dxa"/>
          </w:tcPr>
          <w:p w:rsidR="00A047FB" w:rsidRPr="000742FB" w:rsidRDefault="00A520AE" w:rsidP="00853E1D">
            <w:pPr>
              <w:pStyle w:val="a7"/>
              <w:jc w:val="center"/>
              <w:rPr>
                <w:b/>
                <w:sz w:val="28"/>
                <w:szCs w:val="28"/>
              </w:rPr>
            </w:pPr>
            <w:r>
              <w:rPr>
                <w:b/>
                <w:sz w:val="28"/>
                <w:szCs w:val="28"/>
              </w:rPr>
              <w:t>57,1</w:t>
            </w:r>
          </w:p>
        </w:tc>
        <w:tc>
          <w:tcPr>
            <w:tcW w:w="1915" w:type="dxa"/>
          </w:tcPr>
          <w:p w:rsidR="00A047FB" w:rsidRPr="000742FB" w:rsidRDefault="00A047FB" w:rsidP="00853E1D">
            <w:pPr>
              <w:pStyle w:val="a7"/>
              <w:jc w:val="center"/>
              <w:rPr>
                <w:b/>
                <w:sz w:val="28"/>
                <w:szCs w:val="28"/>
              </w:rPr>
            </w:pPr>
            <w:r>
              <w:rPr>
                <w:b/>
                <w:sz w:val="28"/>
                <w:szCs w:val="28"/>
              </w:rPr>
              <w:t>37,21</w:t>
            </w:r>
          </w:p>
        </w:tc>
      </w:tr>
    </w:tbl>
    <w:p w:rsidR="00A047FB" w:rsidRDefault="00A047FB" w:rsidP="000742FB">
      <w:pPr>
        <w:pStyle w:val="a3"/>
        <w:spacing w:line="360" w:lineRule="auto"/>
        <w:rPr>
          <w:rFonts w:ascii="Times New Roman" w:hAnsi="Times New Roman"/>
          <w:sz w:val="28"/>
          <w:szCs w:val="28"/>
        </w:rPr>
      </w:pPr>
    </w:p>
    <w:p w:rsidR="00A520AE" w:rsidRPr="000742FB" w:rsidRDefault="00A520AE" w:rsidP="000742FB">
      <w:pPr>
        <w:pStyle w:val="a3"/>
        <w:spacing w:line="360" w:lineRule="auto"/>
        <w:rPr>
          <w:rFonts w:ascii="Times New Roman" w:hAnsi="Times New Roman"/>
          <w:sz w:val="28"/>
          <w:szCs w:val="28"/>
        </w:rPr>
      </w:pPr>
      <w:r w:rsidRPr="00A520AE">
        <w:rPr>
          <w:rFonts w:ascii="Times New Roman" w:hAnsi="Times New Roman"/>
          <w:noProof/>
          <w:sz w:val="28"/>
          <w:szCs w:val="28"/>
        </w:rPr>
        <w:drawing>
          <wp:inline distT="0" distB="0" distL="0" distR="0">
            <wp:extent cx="5499720" cy="3721395"/>
            <wp:effectExtent l="19050" t="0" r="24780"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2026E" w:rsidRDefault="0092026E" w:rsidP="00051B41">
      <w:pPr>
        <w:pStyle w:val="a3"/>
        <w:spacing w:line="360" w:lineRule="auto"/>
        <w:ind w:firstLine="708"/>
        <w:jc w:val="both"/>
        <w:rPr>
          <w:rFonts w:ascii="Times New Roman" w:hAnsi="Times New Roman"/>
          <w:sz w:val="28"/>
          <w:szCs w:val="28"/>
        </w:rPr>
      </w:pPr>
      <w:r w:rsidRPr="000742FB">
        <w:rPr>
          <w:rFonts w:ascii="Times New Roman" w:hAnsi="Times New Roman"/>
          <w:b/>
          <w:sz w:val="28"/>
          <w:szCs w:val="28"/>
        </w:rPr>
        <w:t>Химия</w:t>
      </w:r>
      <w:r w:rsidR="00A520AE">
        <w:rPr>
          <w:rFonts w:ascii="Times New Roman" w:hAnsi="Times New Roman"/>
          <w:sz w:val="28"/>
          <w:szCs w:val="28"/>
        </w:rPr>
        <w:t>: средний балл 40,8</w:t>
      </w:r>
      <w:r w:rsidR="00051B41">
        <w:rPr>
          <w:rFonts w:ascii="Times New Roman" w:hAnsi="Times New Roman"/>
          <w:sz w:val="28"/>
          <w:szCs w:val="28"/>
        </w:rPr>
        <w:t>, что на 27,2</w:t>
      </w:r>
      <w:r w:rsidRPr="000742FB">
        <w:rPr>
          <w:rFonts w:ascii="Times New Roman" w:hAnsi="Times New Roman"/>
          <w:sz w:val="28"/>
          <w:szCs w:val="28"/>
        </w:rPr>
        <w:t xml:space="preserve"> баллов ниже результатов прошлого года (68). Результаты представлены в таблице</w:t>
      </w:r>
      <w:r w:rsidR="00F618A5">
        <w:rPr>
          <w:rFonts w:ascii="Times New Roman" w:hAnsi="Times New Roman"/>
          <w:sz w:val="28"/>
          <w:szCs w:val="28"/>
        </w:rPr>
        <w:t xml:space="preserve"> № 20</w:t>
      </w:r>
      <w:r w:rsidRPr="000742FB">
        <w:rPr>
          <w:rFonts w:ascii="Times New Roman" w:hAnsi="Times New Roman"/>
          <w:sz w:val="28"/>
          <w:szCs w:val="28"/>
        </w:rPr>
        <w:t>:</w:t>
      </w:r>
    </w:p>
    <w:p w:rsidR="00616B53" w:rsidRDefault="00F618A5" w:rsidP="00F618A5">
      <w:pPr>
        <w:pStyle w:val="a3"/>
        <w:spacing w:line="360" w:lineRule="auto"/>
        <w:ind w:firstLine="708"/>
        <w:jc w:val="center"/>
        <w:rPr>
          <w:rFonts w:ascii="Times New Roman" w:hAnsi="Times New Roman"/>
          <w:sz w:val="28"/>
          <w:szCs w:val="28"/>
        </w:rPr>
      </w:pPr>
      <w:r>
        <w:rPr>
          <w:rFonts w:ascii="Times New Roman" w:hAnsi="Times New Roman"/>
          <w:sz w:val="28"/>
          <w:szCs w:val="28"/>
        </w:rPr>
        <w:t>Результаты ЕГЭ по химии.</w:t>
      </w:r>
    </w:p>
    <w:p w:rsidR="00F618A5" w:rsidRPr="000742FB" w:rsidRDefault="00F618A5" w:rsidP="00F618A5">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169"/>
        <w:gridCol w:w="1882"/>
        <w:gridCol w:w="1819"/>
        <w:gridCol w:w="2058"/>
      </w:tblGrid>
      <w:tr w:rsidR="0092026E" w:rsidRPr="000742FB" w:rsidTr="000742FB">
        <w:tc>
          <w:tcPr>
            <w:tcW w:w="648" w:type="dxa"/>
          </w:tcPr>
          <w:p w:rsidR="0092026E" w:rsidRPr="000742FB" w:rsidRDefault="0092026E" w:rsidP="00A047FB">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tcPr>
          <w:p w:rsidR="0092026E" w:rsidRPr="000742FB" w:rsidRDefault="0092026E" w:rsidP="00A047FB">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1914" w:type="dxa"/>
          </w:tcPr>
          <w:p w:rsidR="0092026E" w:rsidRDefault="0092026E" w:rsidP="00A047FB">
            <w:pPr>
              <w:pStyle w:val="a3"/>
              <w:jc w:val="center"/>
              <w:rPr>
                <w:rFonts w:ascii="Times New Roman" w:hAnsi="Times New Roman"/>
                <w:b/>
                <w:sz w:val="28"/>
                <w:szCs w:val="28"/>
              </w:rPr>
            </w:pPr>
            <w:r w:rsidRPr="000742FB">
              <w:rPr>
                <w:rFonts w:ascii="Times New Roman" w:hAnsi="Times New Roman"/>
                <w:b/>
                <w:sz w:val="28"/>
                <w:szCs w:val="28"/>
              </w:rPr>
              <w:t>Количество участников</w:t>
            </w:r>
          </w:p>
          <w:p w:rsidR="00F618A5" w:rsidRPr="000742FB" w:rsidRDefault="00F618A5" w:rsidP="00A047FB">
            <w:pPr>
              <w:pStyle w:val="a3"/>
              <w:jc w:val="center"/>
              <w:rPr>
                <w:rFonts w:ascii="Times New Roman" w:hAnsi="Times New Roman"/>
                <w:b/>
                <w:sz w:val="28"/>
                <w:szCs w:val="28"/>
              </w:rPr>
            </w:pPr>
            <w:r>
              <w:rPr>
                <w:rFonts w:ascii="Times New Roman" w:hAnsi="Times New Roman"/>
                <w:b/>
                <w:sz w:val="28"/>
                <w:szCs w:val="28"/>
              </w:rPr>
              <w:t>ЕГЭ</w:t>
            </w:r>
          </w:p>
        </w:tc>
        <w:tc>
          <w:tcPr>
            <w:tcW w:w="1914" w:type="dxa"/>
          </w:tcPr>
          <w:p w:rsidR="0092026E" w:rsidRPr="000742FB" w:rsidRDefault="0092026E" w:rsidP="00A047FB">
            <w:pPr>
              <w:pStyle w:val="a3"/>
              <w:jc w:val="center"/>
              <w:rPr>
                <w:rFonts w:ascii="Times New Roman" w:hAnsi="Times New Roman"/>
                <w:b/>
                <w:sz w:val="28"/>
                <w:szCs w:val="28"/>
              </w:rPr>
            </w:pPr>
            <w:r w:rsidRPr="000742FB">
              <w:rPr>
                <w:rFonts w:ascii="Times New Roman" w:hAnsi="Times New Roman"/>
                <w:b/>
                <w:sz w:val="28"/>
                <w:szCs w:val="28"/>
              </w:rPr>
              <w:t>Средний балл</w:t>
            </w:r>
          </w:p>
        </w:tc>
        <w:tc>
          <w:tcPr>
            <w:tcW w:w="1915" w:type="dxa"/>
          </w:tcPr>
          <w:p w:rsidR="0092026E" w:rsidRPr="000742FB" w:rsidRDefault="0092026E" w:rsidP="00A047FB">
            <w:pPr>
              <w:pStyle w:val="a3"/>
              <w:jc w:val="center"/>
              <w:rPr>
                <w:rFonts w:ascii="Times New Roman" w:hAnsi="Times New Roman"/>
                <w:b/>
                <w:sz w:val="28"/>
                <w:szCs w:val="28"/>
              </w:rPr>
            </w:pPr>
            <w:r w:rsidRPr="000742FB">
              <w:rPr>
                <w:rFonts w:ascii="Times New Roman" w:hAnsi="Times New Roman"/>
                <w:b/>
                <w:sz w:val="28"/>
                <w:szCs w:val="28"/>
              </w:rPr>
              <w:t>Успеваемость</w:t>
            </w:r>
            <w:r w:rsidR="00F618A5">
              <w:rPr>
                <w:rFonts w:ascii="Times New Roman" w:hAnsi="Times New Roman"/>
                <w:b/>
                <w:sz w:val="28"/>
                <w:szCs w:val="28"/>
              </w:rPr>
              <w:t>, %</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1</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Венгеровская СОШ</w:t>
            </w:r>
          </w:p>
        </w:tc>
        <w:tc>
          <w:tcPr>
            <w:tcW w:w="1914"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1</w:t>
            </w:r>
          </w:p>
        </w:tc>
        <w:tc>
          <w:tcPr>
            <w:tcW w:w="1914"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40</w:t>
            </w:r>
          </w:p>
        </w:tc>
        <w:tc>
          <w:tcPr>
            <w:tcW w:w="1915"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100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2</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92026E" w:rsidRPr="000742FB" w:rsidRDefault="0092026E" w:rsidP="00A047FB">
            <w:pPr>
              <w:pStyle w:val="a7"/>
              <w:jc w:val="center"/>
              <w:rPr>
                <w:sz w:val="28"/>
                <w:szCs w:val="28"/>
              </w:rPr>
            </w:pPr>
            <w:r w:rsidRPr="000742FB">
              <w:rPr>
                <w:sz w:val="28"/>
                <w:szCs w:val="28"/>
              </w:rPr>
              <w:t>3</w:t>
            </w:r>
          </w:p>
        </w:tc>
        <w:tc>
          <w:tcPr>
            <w:tcW w:w="1914" w:type="dxa"/>
          </w:tcPr>
          <w:p w:rsidR="0092026E" w:rsidRPr="000742FB" w:rsidRDefault="0092026E" w:rsidP="00A047FB">
            <w:pPr>
              <w:pStyle w:val="a7"/>
              <w:jc w:val="center"/>
              <w:rPr>
                <w:sz w:val="28"/>
                <w:szCs w:val="28"/>
              </w:rPr>
            </w:pPr>
            <w:r w:rsidRPr="000742FB">
              <w:rPr>
                <w:sz w:val="28"/>
                <w:szCs w:val="28"/>
              </w:rPr>
              <w:t>40,7</w:t>
            </w:r>
          </w:p>
        </w:tc>
        <w:tc>
          <w:tcPr>
            <w:tcW w:w="1915" w:type="dxa"/>
          </w:tcPr>
          <w:p w:rsidR="0092026E" w:rsidRPr="000742FB" w:rsidRDefault="0092026E" w:rsidP="00A047FB">
            <w:pPr>
              <w:pStyle w:val="a7"/>
              <w:jc w:val="center"/>
              <w:rPr>
                <w:sz w:val="28"/>
                <w:szCs w:val="28"/>
              </w:rPr>
            </w:pPr>
            <w:r w:rsidRPr="000742FB">
              <w:rPr>
                <w:sz w:val="28"/>
                <w:szCs w:val="28"/>
              </w:rPr>
              <w:t>66,6</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3</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92026E" w:rsidRPr="000742FB" w:rsidRDefault="0092026E" w:rsidP="00A047FB">
            <w:pPr>
              <w:pStyle w:val="a7"/>
              <w:jc w:val="center"/>
              <w:rPr>
                <w:sz w:val="28"/>
                <w:szCs w:val="28"/>
              </w:rPr>
            </w:pPr>
            <w:r w:rsidRPr="000742FB">
              <w:rPr>
                <w:sz w:val="28"/>
                <w:szCs w:val="28"/>
              </w:rPr>
              <w:t>2</w:t>
            </w:r>
          </w:p>
        </w:tc>
        <w:tc>
          <w:tcPr>
            <w:tcW w:w="1914" w:type="dxa"/>
          </w:tcPr>
          <w:p w:rsidR="0092026E" w:rsidRPr="000742FB" w:rsidRDefault="0092026E" w:rsidP="00A047FB">
            <w:pPr>
              <w:pStyle w:val="a7"/>
              <w:jc w:val="center"/>
              <w:rPr>
                <w:sz w:val="28"/>
                <w:szCs w:val="28"/>
              </w:rPr>
            </w:pPr>
            <w:r w:rsidRPr="000742FB">
              <w:rPr>
                <w:sz w:val="28"/>
                <w:szCs w:val="28"/>
              </w:rPr>
              <w:t>40,5</w:t>
            </w:r>
          </w:p>
        </w:tc>
        <w:tc>
          <w:tcPr>
            <w:tcW w:w="1915" w:type="dxa"/>
          </w:tcPr>
          <w:p w:rsidR="0092026E" w:rsidRPr="000742FB" w:rsidRDefault="0092026E" w:rsidP="00A047FB">
            <w:pPr>
              <w:pStyle w:val="a7"/>
              <w:jc w:val="center"/>
              <w:rPr>
                <w:sz w:val="28"/>
                <w:szCs w:val="28"/>
              </w:rPr>
            </w:pPr>
            <w:r w:rsidRPr="000742FB">
              <w:rPr>
                <w:sz w:val="28"/>
                <w:szCs w:val="28"/>
              </w:rPr>
              <w:t>50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4</w:t>
            </w:r>
          </w:p>
        </w:tc>
        <w:tc>
          <w:tcPr>
            <w:tcW w:w="3180" w:type="dxa"/>
          </w:tcPr>
          <w:p w:rsidR="0092026E" w:rsidRPr="000742FB" w:rsidRDefault="0092026E" w:rsidP="00A047FB">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914" w:type="dxa"/>
          </w:tcPr>
          <w:p w:rsidR="0092026E" w:rsidRPr="000742FB" w:rsidRDefault="0092026E" w:rsidP="00A047FB">
            <w:pPr>
              <w:pStyle w:val="a7"/>
              <w:jc w:val="center"/>
              <w:rPr>
                <w:sz w:val="28"/>
                <w:szCs w:val="28"/>
              </w:rPr>
            </w:pPr>
            <w:r w:rsidRPr="000742FB">
              <w:rPr>
                <w:sz w:val="28"/>
                <w:szCs w:val="28"/>
              </w:rPr>
              <w:t>3</w:t>
            </w:r>
          </w:p>
        </w:tc>
        <w:tc>
          <w:tcPr>
            <w:tcW w:w="1914" w:type="dxa"/>
          </w:tcPr>
          <w:p w:rsidR="0092026E" w:rsidRPr="000742FB" w:rsidRDefault="0092026E" w:rsidP="00A047FB">
            <w:pPr>
              <w:pStyle w:val="a7"/>
              <w:jc w:val="center"/>
              <w:rPr>
                <w:sz w:val="28"/>
                <w:szCs w:val="28"/>
              </w:rPr>
            </w:pPr>
            <w:r w:rsidRPr="000742FB">
              <w:rPr>
                <w:sz w:val="28"/>
                <w:szCs w:val="28"/>
              </w:rPr>
              <w:t>47</w:t>
            </w:r>
          </w:p>
        </w:tc>
        <w:tc>
          <w:tcPr>
            <w:tcW w:w="1915" w:type="dxa"/>
          </w:tcPr>
          <w:p w:rsidR="0092026E" w:rsidRPr="000742FB" w:rsidRDefault="0092026E" w:rsidP="00A047FB">
            <w:pPr>
              <w:pStyle w:val="a7"/>
              <w:jc w:val="center"/>
              <w:rPr>
                <w:sz w:val="28"/>
                <w:szCs w:val="28"/>
              </w:rPr>
            </w:pPr>
            <w:r w:rsidRPr="000742FB">
              <w:rPr>
                <w:sz w:val="28"/>
                <w:szCs w:val="28"/>
              </w:rPr>
              <w:t>100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r w:rsidRPr="000742FB">
              <w:rPr>
                <w:rFonts w:ascii="Times New Roman" w:hAnsi="Times New Roman"/>
                <w:sz w:val="28"/>
                <w:szCs w:val="28"/>
              </w:rPr>
              <w:t>5</w:t>
            </w:r>
          </w:p>
        </w:tc>
        <w:tc>
          <w:tcPr>
            <w:tcW w:w="3180" w:type="dxa"/>
          </w:tcPr>
          <w:p w:rsidR="0092026E" w:rsidRPr="000742FB" w:rsidRDefault="0092026E" w:rsidP="00A047FB">
            <w:pPr>
              <w:pStyle w:val="a7"/>
              <w:jc w:val="center"/>
              <w:rPr>
                <w:sz w:val="28"/>
                <w:szCs w:val="28"/>
              </w:rPr>
            </w:pPr>
            <w:r w:rsidRPr="000742FB">
              <w:rPr>
                <w:sz w:val="28"/>
                <w:szCs w:val="28"/>
              </w:rPr>
              <w:t>Ракитянская СОШ № 3</w:t>
            </w:r>
          </w:p>
        </w:tc>
        <w:tc>
          <w:tcPr>
            <w:tcW w:w="1914" w:type="dxa"/>
          </w:tcPr>
          <w:p w:rsidR="0092026E" w:rsidRPr="000742FB" w:rsidRDefault="0092026E" w:rsidP="00A047FB">
            <w:pPr>
              <w:pStyle w:val="a7"/>
              <w:jc w:val="center"/>
              <w:rPr>
                <w:sz w:val="28"/>
                <w:szCs w:val="28"/>
              </w:rPr>
            </w:pPr>
            <w:r w:rsidRPr="000742FB">
              <w:rPr>
                <w:sz w:val="28"/>
                <w:szCs w:val="28"/>
              </w:rPr>
              <w:t>1</w:t>
            </w:r>
          </w:p>
        </w:tc>
        <w:tc>
          <w:tcPr>
            <w:tcW w:w="1914" w:type="dxa"/>
          </w:tcPr>
          <w:p w:rsidR="0092026E" w:rsidRPr="000742FB" w:rsidRDefault="0092026E" w:rsidP="00A047FB">
            <w:pPr>
              <w:pStyle w:val="a7"/>
              <w:jc w:val="center"/>
              <w:rPr>
                <w:sz w:val="28"/>
                <w:szCs w:val="28"/>
              </w:rPr>
            </w:pPr>
            <w:r w:rsidRPr="000742FB">
              <w:rPr>
                <w:sz w:val="28"/>
                <w:szCs w:val="28"/>
              </w:rPr>
              <w:t>24</w:t>
            </w:r>
          </w:p>
        </w:tc>
        <w:tc>
          <w:tcPr>
            <w:tcW w:w="1915" w:type="dxa"/>
          </w:tcPr>
          <w:p w:rsidR="0092026E" w:rsidRPr="000742FB" w:rsidRDefault="0092026E" w:rsidP="00A047FB">
            <w:pPr>
              <w:pStyle w:val="a7"/>
              <w:jc w:val="center"/>
              <w:rPr>
                <w:sz w:val="28"/>
                <w:szCs w:val="28"/>
              </w:rPr>
            </w:pPr>
            <w:r w:rsidRPr="000742FB">
              <w:rPr>
                <w:sz w:val="28"/>
                <w:szCs w:val="28"/>
              </w:rPr>
              <w:t>0</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p>
        </w:tc>
        <w:tc>
          <w:tcPr>
            <w:tcW w:w="3180" w:type="dxa"/>
          </w:tcPr>
          <w:p w:rsidR="0092026E" w:rsidRPr="000742FB" w:rsidRDefault="0092026E" w:rsidP="00A047FB">
            <w:pPr>
              <w:pStyle w:val="a7"/>
              <w:jc w:val="center"/>
              <w:rPr>
                <w:b/>
                <w:sz w:val="28"/>
                <w:szCs w:val="28"/>
              </w:rPr>
            </w:pPr>
            <w:r w:rsidRPr="000742FB">
              <w:rPr>
                <w:b/>
                <w:sz w:val="28"/>
                <w:szCs w:val="28"/>
              </w:rPr>
              <w:t>Итого по школам</w:t>
            </w:r>
          </w:p>
        </w:tc>
        <w:tc>
          <w:tcPr>
            <w:tcW w:w="1914" w:type="dxa"/>
          </w:tcPr>
          <w:p w:rsidR="0092026E" w:rsidRPr="000742FB" w:rsidRDefault="0092026E" w:rsidP="00A047FB">
            <w:pPr>
              <w:pStyle w:val="a7"/>
              <w:jc w:val="center"/>
              <w:rPr>
                <w:b/>
                <w:sz w:val="28"/>
                <w:szCs w:val="28"/>
              </w:rPr>
            </w:pPr>
            <w:r w:rsidRPr="000742FB">
              <w:rPr>
                <w:b/>
                <w:sz w:val="28"/>
                <w:szCs w:val="28"/>
              </w:rPr>
              <w:t>10</w:t>
            </w:r>
          </w:p>
        </w:tc>
        <w:tc>
          <w:tcPr>
            <w:tcW w:w="1914" w:type="dxa"/>
          </w:tcPr>
          <w:p w:rsidR="0092026E" w:rsidRPr="000742FB" w:rsidRDefault="00051B41" w:rsidP="00A047FB">
            <w:pPr>
              <w:pStyle w:val="a7"/>
              <w:jc w:val="center"/>
              <w:rPr>
                <w:b/>
                <w:sz w:val="28"/>
                <w:szCs w:val="28"/>
              </w:rPr>
            </w:pPr>
            <w:r>
              <w:rPr>
                <w:b/>
                <w:sz w:val="28"/>
                <w:szCs w:val="28"/>
              </w:rPr>
              <w:t>40,8</w:t>
            </w:r>
          </w:p>
        </w:tc>
        <w:tc>
          <w:tcPr>
            <w:tcW w:w="1915" w:type="dxa"/>
          </w:tcPr>
          <w:p w:rsidR="0092026E" w:rsidRPr="000742FB" w:rsidRDefault="0092026E" w:rsidP="00A047FB">
            <w:pPr>
              <w:pStyle w:val="a7"/>
              <w:jc w:val="center"/>
              <w:rPr>
                <w:b/>
                <w:sz w:val="28"/>
                <w:szCs w:val="28"/>
              </w:rPr>
            </w:pPr>
            <w:r w:rsidRPr="000742FB">
              <w:rPr>
                <w:b/>
                <w:sz w:val="28"/>
                <w:szCs w:val="28"/>
              </w:rPr>
              <w:t>63,3</w:t>
            </w:r>
          </w:p>
        </w:tc>
      </w:tr>
      <w:tr w:rsidR="0092026E" w:rsidRPr="000742FB" w:rsidTr="000742FB">
        <w:tc>
          <w:tcPr>
            <w:tcW w:w="648" w:type="dxa"/>
          </w:tcPr>
          <w:p w:rsidR="0092026E" w:rsidRPr="000742FB" w:rsidRDefault="0092026E" w:rsidP="00A047FB">
            <w:pPr>
              <w:pStyle w:val="a3"/>
              <w:jc w:val="both"/>
              <w:rPr>
                <w:rFonts w:ascii="Times New Roman" w:hAnsi="Times New Roman"/>
                <w:sz w:val="28"/>
                <w:szCs w:val="28"/>
              </w:rPr>
            </w:pPr>
          </w:p>
        </w:tc>
        <w:tc>
          <w:tcPr>
            <w:tcW w:w="3180" w:type="dxa"/>
          </w:tcPr>
          <w:p w:rsidR="0092026E" w:rsidRPr="000742FB" w:rsidRDefault="0092026E" w:rsidP="00A047FB">
            <w:pPr>
              <w:pStyle w:val="a7"/>
              <w:jc w:val="center"/>
              <w:rPr>
                <w:b/>
                <w:sz w:val="28"/>
                <w:szCs w:val="28"/>
              </w:rPr>
            </w:pPr>
            <w:r w:rsidRPr="000742FB">
              <w:rPr>
                <w:b/>
                <w:sz w:val="28"/>
                <w:szCs w:val="28"/>
              </w:rPr>
              <w:t>Областной показатель</w:t>
            </w:r>
          </w:p>
        </w:tc>
        <w:tc>
          <w:tcPr>
            <w:tcW w:w="1914" w:type="dxa"/>
          </w:tcPr>
          <w:p w:rsidR="0092026E" w:rsidRPr="000742FB" w:rsidRDefault="0092026E" w:rsidP="00A047FB">
            <w:pPr>
              <w:pStyle w:val="a7"/>
              <w:jc w:val="center"/>
              <w:rPr>
                <w:b/>
                <w:sz w:val="28"/>
                <w:szCs w:val="28"/>
              </w:rPr>
            </w:pPr>
          </w:p>
        </w:tc>
        <w:tc>
          <w:tcPr>
            <w:tcW w:w="1914" w:type="dxa"/>
          </w:tcPr>
          <w:p w:rsidR="0092026E" w:rsidRPr="000742FB" w:rsidRDefault="0092026E" w:rsidP="00A047FB">
            <w:pPr>
              <w:pStyle w:val="a7"/>
              <w:jc w:val="center"/>
              <w:rPr>
                <w:b/>
                <w:sz w:val="28"/>
                <w:szCs w:val="28"/>
              </w:rPr>
            </w:pPr>
            <w:r w:rsidRPr="000742FB">
              <w:rPr>
                <w:b/>
                <w:sz w:val="28"/>
                <w:szCs w:val="28"/>
              </w:rPr>
              <w:t>58,07</w:t>
            </w:r>
          </w:p>
        </w:tc>
        <w:tc>
          <w:tcPr>
            <w:tcW w:w="1915" w:type="dxa"/>
          </w:tcPr>
          <w:p w:rsidR="0092026E" w:rsidRPr="000742FB" w:rsidRDefault="0092026E" w:rsidP="00A047FB">
            <w:pPr>
              <w:pStyle w:val="a7"/>
              <w:jc w:val="center"/>
              <w:rPr>
                <w:b/>
                <w:sz w:val="28"/>
                <w:szCs w:val="28"/>
              </w:rPr>
            </w:pPr>
          </w:p>
        </w:tc>
      </w:tr>
    </w:tbl>
    <w:p w:rsidR="00051B41" w:rsidRDefault="00051B41" w:rsidP="000742FB">
      <w:pPr>
        <w:pStyle w:val="a3"/>
        <w:spacing w:line="360" w:lineRule="auto"/>
        <w:ind w:firstLine="708"/>
        <w:jc w:val="both"/>
        <w:rPr>
          <w:rFonts w:ascii="Times New Roman" w:hAnsi="Times New Roman"/>
          <w:sz w:val="28"/>
          <w:szCs w:val="28"/>
        </w:rPr>
      </w:pPr>
    </w:p>
    <w:p w:rsidR="00051B41" w:rsidRPr="000E6198" w:rsidRDefault="00051B41" w:rsidP="00051B41">
      <w:pPr>
        <w:pStyle w:val="2"/>
      </w:pPr>
      <w:r w:rsidRPr="00527C0A">
        <w:t>Диаграмма р</w:t>
      </w:r>
      <w:r>
        <w:t xml:space="preserve">езультатов ЕГЭ по  химии  по </w:t>
      </w:r>
      <w:r w:rsidRPr="00527C0A">
        <w:t>средн</w:t>
      </w:r>
      <w:r>
        <w:t>ему</w:t>
      </w:r>
      <w:r w:rsidRPr="00527C0A">
        <w:t xml:space="preserve"> балл</w:t>
      </w:r>
      <w:r>
        <w:t>у</w:t>
      </w:r>
    </w:p>
    <w:p w:rsidR="00051B41" w:rsidRDefault="00051B41" w:rsidP="00051B41">
      <w:pPr>
        <w:jc w:val="center"/>
        <w:rPr>
          <w:rFonts w:ascii="Times New Roman" w:hAnsi="Times New Roman"/>
          <w:b/>
          <w:sz w:val="28"/>
          <w:szCs w:val="28"/>
        </w:rPr>
      </w:pPr>
      <w:r w:rsidRPr="006F2365">
        <w:rPr>
          <w:rFonts w:ascii="Times New Roman" w:hAnsi="Times New Roman"/>
          <w:b/>
          <w:sz w:val="28"/>
          <w:szCs w:val="28"/>
        </w:rPr>
        <w:t>Мак</w:t>
      </w:r>
      <w:r>
        <w:rPr>
          <w:rFonts w:ascii="Times New Roman" w:hAnsi="Times New Roman"/>
          <w:b/>
          <w:sz w:val="28"/>
          <w:szCs w:val="28"/>
        </w:rPr>
        <w:t>симальное количество баллов – 100</w:t>
      </w:r>
    </w:p>
    <w:p w:rsidR="00051B41" w:rsidRDefault="00051B41" w:rsidP="00067A11">
      <w:pPr>
        <w:pStyle w:val="a3"/>
        <w:spacing w:line="360" w:lineRule="auto"/>
        <w:ind w:firstLine="708"/>
        <w:jc w:val="center"/>
        <w:rPr>
          <w:rFonts w:ascii="Times New Roman" w:hAnsi="Times New Roman"/>
          <w:sz w:val="28"/>
          <w:szCs w:val="28"/>
        </w:rPr>
      </w:pPr>
      <w:r>
        <w:rPr>
          <w:rFonts w:ascii="Times New Roman" w:hAnsi="Times New Roman"/>
          <w:b/>
          <w:sz w:val="28"/>
          <w:szCs w:val="28"/>
        </w:rPr>
        <w:t>Средний балл по району</w:t>
      </w:r>
      <w:r w:rsidRPr="006F2365">
        <w:rPr>
          <w:rFonts w:ascii="Times New Roman" w:hAnsi="Times New Roman"/>
          <w:b/>
          <w:sz w:val="28"/>
          <w:szCs w:val="28"/>
        </w:rPr>
        <w:t xml:space="preserve"> </w:t>
      </w:r>
      <w:r>
        <w:rPr>
          <w:rFonts w:ascii="Times New Roman" w:hAnsi="Times New Roman"/>
          <w:b/>
          <w:sz w:val="28"/>
          <w:szCs w:val="28"/>
        </w:rPr>
        <w:t>–40,8</w:t>
      </w:r>
    </w:p>
    <w:p w:rsidR="00051B41" w:rsidRDefault="00E72081" w:rsidP="00067A11">
      <w:pPr>
        <w:pStyle w:val="a3"/>
        <w:spacing w:line="360" w:lineRule="auto"/>
        <w:ind w:firstLine="708"/>
        <w:jc w:val="both"/>
        <w:rPr>
          <w:rFonts w:ascii="Times New Roman" w:hAnsi="Times New Roman"/>
          <w:sz w:val="28"/>
          <w:szCs w:val="28"/>
        </w:rPr>
      </w:pPr>
      <w:r w:rsidRPr="00E72081">
        <w:rPr>
          <w:rFonts w:ascii="Times New Roman" w:hAnsi="Times New Roman"/>
          <w:noProof/>
          <w:sz w:val="28"/>
          <w:szCs w:val="28"/>
        </w:rPr>
        <w:drawing>
          <wp:inline distT="0" distB="0" distL="0" distR="0">
            <wp:extent cx="5500356" cy="2541181"/>
            <wp:effectExtent l="19050" t="0" r="24144" b="0"/>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2026E" w:rsidRPr="000742FB" w:rsidRDefault="0092026E" w:rsidP="000742FB">
      <w:pPr>
        <w:pStyle w:val="a3"/>
        <w:spacing w:line="360" w:lineRule="auto"/>
        <w:ind w:firstLine="708"/>
        <w:jc w:val="both"/>
        <w:rPr>
          <w:rFonts w:ascii="Times New Roman" w:hAnsi="Times New Roman"/>
          <w:sz w:val="28"/>
          <w:szCs w:val="28"/>
        </w:rPr>
      </w:pPr>
      <w:r w:rsidRPr="000742FB">
        <w:rPr>
          <w:rFonts w:ascii="Times New Roman" w:hAnsi="Times New Roman"/>
          <w:sz w:val="28"/>
          <w:szCs w:val="28"/>
        </w:rPr>
        <w:t xml:space="preserve"> Наибольшее количество баллов (52) набрала Третьякова Мария из МОУ «Пролетарская СОШ № 2».</w:t>
      </w:r>
    </w:p>
    <w:p w:rsidR="00616B53" w:rsidRDefault="00067A11" w:rsidP="00F618A5">
      <w:pPr>
        <w:pStyle w:val="a3"/>
        <w:spacing w:line="360" w:lineRule="auto"/>
        <w:ind w:firstLine="708"/>
        <w:jc w:val="both"/>
        <w:rPr>
          <w:rFonts w:ascii="Times New Roman" w:hAnsi="Times New Roman"/>
          <w:sz w:val="28"/>
          <w:szCs w:val="28"/>
        </w:rPr>
      </w:pPr>
      <w:r>
        <w:rPr>
          <w:rFonts w:ascii="Times New Roman" w:hAnsi="Times New Roman"/>
          <w:sz w:val="28"/>
          <w:szCs w:val="28"/>
        </w:rPr>
        <w:t>Сравнение результатов среднего балла</w:t>
      </w:r>
      <w:r w:rsidR="00F618A5">
        <w:rPr>
          <w:rFonts w:ascii="Times New Roman" w:hAnsi="Times New Roman"/>
          <w:sz w:val="28"/>
          <w:szCs w:val="28"/>
        </w:rPr>
        <w:t xml:space="preserve"> по химии</w:t>
      </w:r>
      <w:r>
        <w:rPr>
          <w:rFonts w:ascii="Times New Roman" w:hAnsi="Times New Roman"/>
          <w:sz w:val="28"/>
          <w:szCs w:val="28"/>
        </w:rPr>
        <w:t xml:space="preserve"> в разрезе образовательных учреждений района выглядит следующим образом:</w:t>
      </w:r>
    </w:p>
    <w:p w:rsidR="00F618A5" w:rsidRDefault="00F618A5" w:rsidP="00F618A5">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067A11" w:rsidRPr="000742FB" w:rsidTr="00853E1D">
        <w:tc>
          <w:tcPr>
            <w:tcW w:w="648" w:type="dxa"/>
            <w:vMerge w:val="restart"/>
          </w:tcPr>
          <w:p w:rsidR="00067A11" w:rsidRPr="000742FB" w:rsidRDefault="00067A11" w:rsidP="00853E1D">
            <w:pPr>
              <w:pStyle w:val="a3"/>
              <w:jc w:val="center"/>
              <w:rPr>
                <w:rFonts w:ascii="Times New Roman" w:hAnsi="Times New Roman"/>
                <w:b/>
                <w:sz w:val="28"/>
                <w:szCs w:val="28"/>
              </w:rPr>
            </w:pPr>
            <w:r w:rsidRPr="000742FB">
              <w:rPr>
                <w:rFonts w:ascii="Times New Roman" w:hAnsi="Times New Roman"/>
                <w:b/>
                <w:sz w:val="28"/>
                <w:szCs w:val="28"/>
              </w:rPr>
              <w:t>№ п/п</w:t>
            </w:r>
          </w:p>
        </w:tc>
        <w:tc>
          <w:tcPr>
            <w:tcW w:w="3180" w:type="dxa"/>
            <w:vMerge w:val="restart"/>
          </w:tcPr>
          <w:p w:rsidR="00067A11" w:rsidRPr="000742FB" w:rsidRDefault="00067A11" w:rsidP="00853E1D">
            <w:pPr>
              <w:pStyle w:val="a3"/>
              <w:jc w:val="center"/>
              <w:rPr>
                <w:rFonts w:ascii="Times New Roman" w:hAnsi="Times New Roman"/>
                <w:b/>
                <w:sz w:val="28"/>
                <w:szCs w:val="28"/>
              </w:rPr>
            </w:pPr>
            <w:r w:rsidRPr="000742FB">
              <w:rPr>
                <w:rFonts w:ascii="Times New Roman" w:hAnsi="Times New Roman"/>
                <w:b/>
                <w:sz w:val="28"/>
                <w:szCs w:val="28"/>
              </w:rPr>
              <w:t>Наименование общеобразовательного учреждения</w:t>
            </w:r>
          </w:p>
        </w:tc>
        <w:tc>
          <w:tcPr>
            <w:tcW w:w="5743" w:type="dxa"/>
            <w:gridSpan w:val="3"/>
          </w:tcPr>
          <w:p w:rsidR="00067A11" w:rsidRPr="000742FB" w:rsidRDefault="00067A11" w:rsidP="00853E1D">
            <w:pPr>
              <w:pStyle w:val="a3"/>
              <w:jc w:val="center"/>
              <w:rPr>
                <w:rFonts w:ascii="Times New Roman" w:hAnsi="Times New Roman"/>
                <w:b/>
                <w:sz w:val="28"/>
                <w:szCs w:val="28"/>
              </w:rPr>
            </w:pPr>
            <w:r>
              <w:rPr>
                <w:rFonts w:ascii="Times New Roman" w:hAnsi="Times New Roman"/>
                <w:b/>
                <w:sz w:val="28"/>
                <w:szCs w:val="28"/>
              </w:rPr>
              <w:t>Средний балл</w:t>
            </w:r>
          </w:p>
        </w:tc>
      </w:tr>
      <w:tr w:rsidR="00067A11" w:rsidRPr="000742FB" w:rsidTr="00853E1D">
        <w:tc>
          <w:tcPr>
            <w:tcW w:w="648" w:type="dxa"/>
            <w:vMerge/>
          </w:tcPr>
          <w:p w:rsidR="00067A11" w:rsidRPr="000742FB" w:rsidRDefault="00067A11" w:rsidP="00853E1D">
            <w:pPr>
              <w:pStyle w:val="a3"/>
              <w:jc w:val="center"/>
              <w:rPr>
                <w:rFonts w:ascii="Times New Roman" w:hAnsi="Times New Roman"/>
                <w:b/>
                <w:sz w:val="28"/>
                <w:szCs w:val="28"/>
              </w:rPr>
            </w:pPr>
          </w:p>
        </w:tc>
        <w:tc>
          <w:tcPr>
            <w:tcW w:w="3180" w:type="dxa"/>
            <w:vMerge/>
          </w:tcPr>
          <w:p w:rsidR="00067A11" w:rsidRPr="000742FB" w:rsidRDefault="00067A11" w:rsidP="00853E1D">
            <w:pPr>
              <w:pStyle w:val="a3"/>
              <w:jc w:val="center"/>
              <w:rPr>
                <w:rFonts w:ascii="Times New Roman" w:hAnsi="Times New Roman"/>
                <w:b/>
                <w:sz w:val="28"/>
                <w:szCs w:val="28"/>
              </w:rPr>
            </w:pPr>
          </w:p>
        </w:tc>
        <w:tc>
          <w:tcPr>
            <w:tcW w:w="1914" w:type="dxa"/>
          </w:tcPr>
          <w:p w:rsidR="00067A11" w:rsidRPr="000742FB" w:rsidRDefault="00067A11" w:rsidP="00853E1D">
            <w:pPr>
              <w:pStyle w:val="a3"/>
              <w:jc w:val="center"/>
              <w:rPr>
                <w:rFonts w:ascii="Times New Roman" w:hAnsi="Times New Roman"/>
                <w:b/>
                <w:sz w:val="28"/>
                <w:szCs w:val="28"/>
              </w:rPr>
            </w:pPr>
            <w:r>
              <w:rPr>
                <w:rFonts w:ascii="Times New Roman" w:hAnsi="Times New Roman"/>
                <w:b/>
                <w:sz w:val="28"/>
                <w:szCs w:val="28"/>
              </w:rPr>
              <w:t>2012 г.</w:t>
            </w:r>
          </w:p>
        </w:tc>
        <w:tc>
          <w:tcPr>
            <w:tcW w:w="1914" w:type="dxa"/>
          </w:tcPr>
          <w:p w:rsidR="00067A11" w:rsidRPr="000742FB" w:rsidRDefault="00067A11" w:rsidP="00853E1D">
            <w:pPr>
              <w:pStyle w:val="a3"/>
              <w:jc w:val="center"/>
              <w:rPr>
                <w:rFonts w:ascii="Times New Roman" w:hAnsi="Times New Roman"/>
                <w:b/>
                <w:sz w:val="28"/>
                <w:szCs w:val="28"/>
              </w:rPr>
            </w:pPr>
            <w:r>
              <w:rPr>
                <w:rFonts w:ascii="Times New Roman" w:hAnsi="Times New Roman"/>
                <w:b/>
                <w:sz w:val="28"/>
                <w:szCs w:val="28"/>
              </w:rPr>
              <w:t>2013 г.</w:t>
            </w:r>
          </w:p>
        </w:tc>
        <w:tc>
          <w:tcPr>
            <w:tcW w:w="1915" w:type="dxa"/>
          </w:tcPr>
          <w:p w:rsidR="00067A11" w:rsidRPr="000742FB" w:rsidRDefault="00067A11" w:rsidP="00853E1D">
            <w:pPr>
              <w:pStyle w:val="a3"/>
              <w:jc w:val="center"/>
              <w:rPr>
                <w:rFonts w:ascii="Times New Roman" w:hAnsi="Times New Roman"/>
                <w:b/>
                <w:sz w:val="28"/>
                <w:szCs w:val="28"/>
              </w:rPr>
            </w:pPr>
            <w:r>
              <w:rPr>
                <w:rFonts w:ascii="Times New Roman" w:hAnsi="Times New Roman"/>
                <w:b/>
                <w:sz w:val="28"/>
                <w:szCs w:val="28"/>
              </w:rPr>
              <w:t>2014 г.</w:t>
            </w:r>
          </w:p>
        </w:tc>
      </w:tr>
      <w:tr w:rsidR="00067A11" w:rsidRPr="00067A11" w:rsidTr="00853E1D">
        <w:tc>
          <w:tcPr>
            <w:tcW w:w="648" w:type="dxa"/>
          </w:tcPr>
          <w:p w:rsidR="00067A11" w:rsidRPr="00067A11" w:rsidRDefault="00067A11" w:rsidP="00067A11">
            <w:pPr>
              <w:pStyle w:val="a3"/>
              <w:jc w:val="center"/>
              <w:rPr>
                <w:rFonts w:ascii="Times New Roman" w:hAnsi="Times New Roman"/>
                <w:sz w:val="28"/>
                <w:szCs w:val="28"/>
              </w:rPr>
            </w:pPr>
            <w:r>
              <w:rPr>
                <w:rFonts w:ascii="Times New Roman" w:hAnsi="Times New Roman"/>
                <w:sz w:val="28"/>
                <w:szCs w:val="28"/>
              </w:rPr>
              <w:t>1</w:t>
            </w:r>
          </w:p>
        </w:tc>
        <w:tc>
          <w:tcPr>
            <w:tcW w:w="3180" w:type="dxa"/>
          </w:tcPr>
          <w:p w:rsidR="00067A11" w:rsidRPr="00067A11" w:rsidRDefault="00067A11" w:rsidP="00853E1D">
            <w:pPr>
              <w:pStyle w:val="a3"/>
              <w:jc w:val="center"/>
              <w:rPr>
                <w:rFonts w:ascii="Times New Roman" w:hAnsi="Times New Roman"/>
                <w:sz w:val="28"/>
                <w:szCs w:val="28"/>
              </w:rPr>
            </w:pPr>
            <w:r>
              <w:rPr>
                <w:rFonts w:ascii="Times New Roman" w:hAnsi="Times New Roman"/>
                <w:sz w:val="28"/>
                <w:szCs w:val="28"/>
              </w:rPr>
              <w:t>Бобравская СОШ</w:t>
            </w:r>
          </w:p>
        </w:tc>
        <w:tc>
          <w:tcPr>
            <w:tcW w:w="1914" w:type="dxa"/>
          </w:tcPr>
          <w:p w:rsidR="00067A11" w:rsidRPr="00067A11" w:rsidRDefault="00067A11" w:rsidP="00067A11">
            <w:pPr>
              <w:pStyle w:val="a3"/>
              <w:jc w:val="center"/>
              <w:rPr>
                <w:rFonts w:ascii="Times New Roman" w:hAnsi="Times New Roman"/>
                <w:sz w:val="28"/>
                <w:szCs w:val="28"/>
              </w:rPr>
            </w:pPr>
            <w:r>
              <w:rPr>
                <w:rFonts w:ascii="Times New Roman" w:hAnsi="Times New Roman"/>
                <w:sz w:val="28"/>
                <w:szCs w:val="28"/>
              </w:rPr>
              <w:t>58,5</w:t>
            </w:r>
          </w:p>
        </w:tc>
        <w:tc>
          <w:tcPr>
            <w:tcW w:w="1914" w:type="dxa"/>
          </w:tcPr>
          <w:p w:rsidR="00067A11" w:rsidRPr="00067A11" w:rsidRDefault="00067A11" w:rsidP="00853E1D">
            <w:pPr>
              <w:pStyle w:val="a3"/>
              <w:jc w:val="center"/>
              <w:rPr>
                <w:rFonts w:ascii="Times New Roman" w:hAnsi="Times New Roman"/>
                <w:sz w:val="28"/>
                <w:szCs w:val="28"/>
              </w:rPr>
            </w:pPr>
          </w:p>
        </w:tc>
        <w:tc>
          <w:tcPr>
            <w:tcW w:w="1915" w:type="dxa"/>
          </w:tcPr>
          <w:p w:rsidR="00067A11" w:rsidRPr="00067A11" w:rsidRDefault="00067A11" w:rsidP="00853E1D">
            <w:pPr>
              <w:pStyle w:val="a3"/>
              <w:jc w:val="center"/>
              <w:rPr>
                <w:rFonts w:ascii="Times New Roman" w:hAnsi="Times New Roman"/>
                <w:sz w:val="28"/>
                <w:szCs w:val="28"/>
              </w:rPr>
            </w:pPr>
          </w:p>
        </w:tc>
      </w:tr>
      <w:tr w:rsidR="00067A11" w:rsidRPr="000742FB" w:rsidTr="00853E1D">
        <w:tc>
          <w:tcPr>
            <w:tcW w:w="648" w:type="dxa"/>
          </w:tcPr>
          <w:p w:rsidR="00067A11" w:rsidRPr="000742FB" w:rsidRDefault="00067A11" w:rsidP="00067A11">
            <w:pPr>
              <w:pStyle w:val="a3"/>
              <w:jc w:val="center"/>
              <w:rPr>
                <w:rFonts w:ascii="Times New Roman" w:hAnsi="Times New Roman"/>
                <w:sz w:val="28"/>
                <w:szCs w:val="28"/>
              </w:rPr>
            </w:pPr>
            <w:r>
              <w:rPr>
                <w:rFonts w:ascii="Times New Roman" w:hAnsi="Times New Roman"/>
                <w:sz w:val="28"/>
                <w:szCs w:val="28"/>
              </w:rPr>
              <w:t>2</w:t>
            </w:r>
          </w:p>
        </w:tc>
        <w:tc>
          <w:tcPr>
            <w:tcW w:w="3180" w:type="dxa"/>
          </w:tcPr>
          <w:p w:rsidR="00067A11" w:rsidRPr="000742FB" w:rsidRDefault="00067A11" w:rsidP="00853E1D">
            <w:pPr>
              <w:pStyle w:val="a3"/>
              <w:jc w:val="center"/>
              <w:rPr>
                <w:rFonts w:ascii="Times New Roman" w:hAnsi="Times New Roman"/>
                <w:sz w:val="28"/>
                <w:szCs w:val="28"/>
              </w:rPr>
            </w:pPr>
            <w:r w:rsidRPr="000742FB">
              <w:rPr>
                <w:rFonts w:ascii="Times New Roman" w:hAnsi="Times New Roman"/>
                <w:sz w:val="28"/>
                <w:szCs w:val="28"/>
              </w:rPr>
              <w:t>Венгеровская СОШ</w:t>
            </w:r>
          </w:p>
        </w:tc>
        <w:tc>
          <w:tcPr>
            <w:tcW w:w="1914" w:type="dxa"/>
          </w:tcPr>
          <w:p w:rsidR="00067A11" w:rsidRPr="000742FB" w:rsidRDefault="00067A11" w:rsidP="00853E1D">
            <w:pPr>
              <w:pStyle w:val="a3"/>
              <w:jc w:val="center"/>
              <w:rPr>
                <w:rFonts w:ascii="Times New Roman" w:hAnsi="Times New Roman"/>
                <w:sz w:val="28"/>
                <w:szCs w:val="28"/>
              </w:rPr>
            </w:pPr>
            <w:r>
              <w:rPr>
                <w:rFonts w:ascii="Times New Roman" w:hAnsi="Times New Roman"/>
                <w:sz w:val="28"/>
                <w:szCs w:val="28"/>
              </w:rPr>
              <w:t>55,5</w:t>
            </w:r>
          </w:p>
        </w:tc>
        <w:tc>
          <w:tcPr>
            <w:tcW w:w="1914" w:type="dxa"/>
          </w:tcPr>
          <w:p w:rsidR="00067A11" w:rsidRPr="000742FB" w:rsidRDefault="007F596E" w:rsidP="00853E1D">
            <w:pPr>
              <w:pStyle w:val="a3"/>
              <w:jc w:val="center"/>
              <w:rPr>
                <w:rFonts w:ascii="Times New Roman" w:hAnsi="Times New Roman"/>
                <w:sz w:val="28"/>
                <w:szCs w:val="28"/>
              </w:rPr>
            </w:pPr>
            <w:r>
              <w:rPr>
                <w:rFonts w:ascii="Times New Roman" w:hAnsi="Times New Roman"/>
                <w:sz w:val="28"/>
                <w:szCs w:val="28"/>
              </w:rPr>
              <w:t>72</w:t>
            </w:r>
          </w:p>
        </w:tc>
        <w:tc>
          <w:tcPr>
            <w:tcW w:w="1915" w:type="dxa"/>
          </w:tcPr>
          <w:p w:rsidR="00067A11" w:rsidRPr="000742FB" w:rsidRDefault="00067A11" w:rsidP="00853E1D">
            <w:pPr>
              <w:pStyle w:val="a3"/>
              <w:jc w:val="center"/>
              <w:rPr>
                <w:rFonts w:ascii="Times New Roman" w:hAnsi="Times New Roman"/>
                <w:sz w:val="28"/>
                <w:szCs w:val="28"/>
              </w:rPr>
            </w:pPr>
            <w:r w:rsidRPr="000742FB">
              <w:rPr>
                <w:rFonts w:ascii="Times New Roman" w:hAnsi="Times New Roman"/>
                <w:sz w:val="28"/>
                <w:szCs w:val="28"/>
              </w:rPr>
              <w:t>40</w:t>
            </w:r>
          </w:p>
        </w:tc>
      </w:tr>
      <w:tr w:rsidR="007F596E" w:rsidRPr="000742FB" w:rsidTr="00853E1D">
        <w:tc>
          <w:tcPr>
            <w:tcW w:w="648" w:type="dxa"/>
          </w:tcPr>
          <w:p w:rsidR="007F596E" w:rsidRDefault="00E4725F" w:rsidP="00067A11">
            <w:pPr>
              <w:pStyle w:val="a3"/>
              <w:jc w:val="center"/>
              <w:rPr>
                <w:rFonts w:ascii="Times New Roman" w:hAnsi="Times New Roman"/>
                <w:sz w:val="28"/>
                <w:szCs w:val="28"/>
              </w:rPr>
            </w:pPr>
            <w:r>
              <w:rPr>
                <w:rFonts w:ascii="Times New Roman" w:hAnsi="Times New Roman"/>
                <w:sz w:val="28"/>
                <w:szCs w:val="28"/>
              </w:rPr>
              <w:t>3</w:t>
            </w:r>
          </w:p>
        </w:tc>
        <w:tc>
          <w:tcPr>
            <w:tcW w:w="3180" w:type="dxa"/>
          </w:tcPr>
          <w:p w:rsidR="007F596E" w:rsidRPr="000742FB" w:rsidRDefault="007F596E" w:rsidP="00853E1D">
            <w:pPr>
              <w:pStyle w:val="a3"/>
              <w:jc w:val="center"/>
              <w:rPr>
                <w:rFonts w:ascii="Times New Roman" w:hAnsi="Times New Roman"/>
                <w:sz w:val="28"/>
                <w:szCs w:val="28"/>
              </w:rPr>
            </w:pPr>
            <w:r>
              <w:rPr>
                <w:rFonts w:ascii="Times New Roman" w:hAnsi="Times New Roman"/>
                <w:sz w:val="28"/>
                <w:szCs w:val="28"/>
              </w:rPr>
              <w:t>Вышнепенская СОШ</w:t>
            </w:r>
          </w:p>
        </w:tc>
        <w:tc>
          <w:tcPr>
            <w:tcW w:w="1914" w:type="dxa"/>
          </w:tcPr>
          <w:p w:rsidR="007F596E" w:rsidRDefault="007F596E" w:rsidP="00853E1D">
            <w:pPr>
              <w:pStyle w:val="a3"/>
              <w:jc w:val="center"/>
              <w:rPr>
                <w:rFonts w:ascii="Times New Roman" w:hAnsi="Times New Roman"/>
                <w:sz w:val="28"/>
                <w:szCs w:val="28"/>
              </w:rPr>
            </w:pPr>
          </w:p>
        </w:tc>
        <w:tc>
          <w:tcPr>
            <w:tcW w:w="1914" w:type="dxa"/>
          </w:tcPr>
          <w:p w:rsidR="007F596E" w:rsidRDefault="00E4725F" w:rsidP="00853E1D">
            <w:pPr>
              <w:pStyle w:val="a3"/>
              <w:jc w:val="center"/>
              <w:rPr>
                <w:rFonts w:ascii="Times New Roman" w:hAnsi="Times New Roman"/>
                <w:sz w:val="28"/>
                <w:szCs w:val="28"/>
              </w:rPr>
            </w:pPr>
            <w:r>
              <w:rPr>
                <w:rFonts w:ascii="Times New Roman" w:hAnsi="Times New Roman"/>
                <w:sz w:val="28"/>
                <w:szCs w:val="28"/>
              </w:rPr>
              <w:t>55</w:t>
            </w:r>
          </w:p>
        </w:tc>
        <w:tc>
          <w:tcPr>
            <w:tcW w:w="1915" w:type="dxa"/>
          </w:tcPr>
          <w:p w:rsidR="007F596E" w:rsidRPr="000742FB" w:rsidRDefault="007F596E" w:rsidP="00853E1D">
            <w:pPr>
              <w:pStyle w:val="a3"/>
              <w:jc w:val="center"/>
              <w:rPr>
                <w:rFonts w:ascii="Times New Roman" w:hAnsi="Times New Roman"/>
                <w:sz w:val="28"/>
                <w:szCs w:val="28"/>
              </w:rPr>
            </w:pPr>
          </w:p>
        </w:tc>
      </w:tr>
      <w:tr w:rsidR="00E4725F" w:rsidRPr="000742FB" w:rsidTr="00853E1D">
        <w:tc>
          <w:tcPr>
            <w:tcW w:w="648" w:type="dxa"/>
          </w:tcPr>
          <w:p w:rsidR="00E4725F" w:rsidRDefault="00E4725F" w:rsidP="00067A11">
            <w:pPr>
              <w:pStyle w:val="a3"/>
              <w:jc w:val="center"/>
              <w:rPr>
                <w:rFonts w:ascii="Times New Roman" w:hAnsi="Times New Roman"/>
                <w:sz w:val="28"/>
                <w:szCs w:val="28"/>
              </w:rPr>
            </w:pPr>
            <w:r>
              <w:rPr>
                <w:rFonts w:ascii="Times New Roman" w:hAnsi="Times New Roman"/>
                <w:sz w:val="28"/>
                <w:szCs w:val="28"/>
              </w:rPr>
              <w:t>4</w:t>
            </w:r>
          </w:p>
        </w:tc>
        <w:tc>
          <w:tcPr>
            <w:tcW w:w="3180" w:type="dxa"/>
          </w:tcPr>
          <w:p w:rsidR="00E4725F" w:rsidRDefault="00E4725F" w:rsidP="00853E1D">
            <w:pPr>
              <w:pStyle w:val="a3"/>
              <w:jc w:val="center"/>
              <w:rPr>
                <w:rFonts w:ascii="Times New Roman" w:hAnsi="Times New Roman"/>
                <w:sz w:val="28"/>
                <w:szCs w:val="28"/>
              </w:rPr>
            </w:pPr>
            <w:r>
              <w:rPr>
                <w:rFonts w:ascii="Times New Roman" w:hAnsi="Times New Roman"/>
                <w:sz w:val="28"/>
                <w:szCs w:val="28"/>
              </w:rPr>
              <w:t>Нижнепенская СОШ</w:t>
            </w:r>
          </w:p>
        </w:tc>
        <w:tc>
          <w:tcPr>
            <w:tcW w:w="1914" w:type="dxa"/>
          </w:tcPr>
          <w:p w:rsidR="00E4725F" w:rsidRDefault="00E4725F" w:rsidP="00853E1D">
            <w:pPr>
              <w:pStyle w:val="a3"/>
              <w:jc w:val="center"/>
              <w:rPr>
                <w:rFonts w:ascii="Times New Roman" w:hAnsi="Times New Roman"/>
                <w:sz w:val="28"/>
                <w:szCs w:val="28"/>
              </w:rPr>
            </w:pPr>
          </w:p>
        </w:tc>
        <w:tc>
          <w:tcPr>
            <w:tcW w:w="1914" w:type="dxa"/>
          </w:tcPr>
          <w:p w:rsidR="00E4725F" w:rsidRDefault="00E4725F" w:rsidP="00853E1D">
            <w:pPr>
              <w:pStyle w:val="a3"/>
              <w:jc w:val="center"/>
              <w:rPr>
                <w:rFonts w:ascii="Times New Roman" w:hAnsi="Times New Roman"/>
                <w:sz w:val="28"/>
                <w:szCs w:val="28"/>
              </w:rPr>
            </w:pPr>
            <w:r>
              <w:rPr>
                <w:rFonts w:ascii="Times New Roman" w:hAnsi="Times New Roman"/>
                <w:sz w:val="28"/>
                <w:szCs w:val="28"/>
              </w:rPr>
              <w:t>64</w:t>
            </w:r>
          </w:p>
        </w:tc>
        <w:tc>
          <w:tcPr>
            <w:tcW w:w="1915" w:type="dxa"/>
          </w:tcPr>
          <w:p w:rsidR="00E4725F" w:rsidRPr="000742FB" w:rsidRDefault="00E4725F" w:rsidP="00853E1D">
            <w:pPr>
              <w:pStyle w:val="a3"/>
              <w:jc w:val="center"/>
              <w:rPr>
                <w:rFonts w:ascii="Times New Roman" w:hAnsi="Times New Roman"/>
                <w:sz w:val="28"/>
                <w:szCs w:val="28"/>
              </w:rPr>
            </w:pPr>
          </w:p>
        </w:tc>
      </w:tr>
      <w:tr w:rsidR="00067A11" w:rsidRPr="000742FB" w:rsidTr="00853E1D">
        <w:tc>
          <w:tcPr>
            <w:tcW w:w="648" w:type="dxa"/>
          </w:tcPr>
          <w:p w:rsidR="00067A11" w:rsidRPr="000742FB" w:rsidRDefault="00E4725F" w:rsidP="00067A11">
            <w:pPr>
              <w:pStyle w:val="a3"/>
              <w:jc w:val="center"/>
              <w:rPr>
                <w:rFonts w:ascii="Times New Roman" w:hAnsi="Times New Roman"/>
                <w:sz w:val="28"/>
                <w:szCs w:val="28"/>
              </w:rPr>
            </w:pPr>
            <w:r>
              <w:rPr>
                <w:rFonts w:ascii="Times New Roman" w:hAnsi="Times New Roman"/>
                <w:sz w:val="28"/>
                <w:szCs w:val="28"/>
              </w:rPr>
              <w:t>5</w:t>
            </w:r>
          </w:p>
        </w:tc>
        <w:tc>
          <w:tcPr>
            <w:tcW w:w="3180" w:type="dxa"/>
          </w:tcPr>
          <w:p w:rsidR="00067A11" w:rsidRPr="000742FB" w:rsidRDefault="00067A11" w:rsidP="00853E1D">
            <w:pPr>
              <w:pStyle w:val="a3"/>
              <w:jc w:val="center"/>
              <w:rPr>
                <w:rFonts w:ascii="Times New Roman" w:hAnsi="Times New Roman"/>
                <w:sz w:val="28"/>
                <w:szCs w:val="28"/>
              </w:rPr>
            </w:pPr>
            <w:r w:rsidRPr="000742FB">
              <w:rPr>
                <w:rFonts w:ascii="Times New Roman" w:hAnsi="Times New Roman"/>
                <w:sz w:val="28"/>
                <w:szCs w:val="28"/>
              </w:rPr>
              <w:t>Пролетарская СОШ № 1</w:t>
            </w:r>
          </w:p>
        </w:tc>
        <w:tc>
          <w:tcPr>
            <w:tcW w:w="1914" w:type="dxa"/>
          </w:tcPr>
          <w:p w:rsidR="00067A11" w:rsidRPr="000742FB" w:rsidRDefault="00067A11" w:rsidP="00853E1D">
            <w:pPr>
              <w:pStyle w:val="a7"/>
              <w:jc w:val="center"/>
              <w:rPr>
                <w:sz w:val="28"/>
                <w:szCs w:val="28"/>
              </w:rPr>
            </w:pPr>
            <w:r>
              <w:rPr>
                <w:sz w:val="28"/>
                <w:szCs w:val="28"/>
              </w:rPr>
              <w:t>54</w:t>
            </w:r>
          </w:p>
        </w:tc>
        <w:tc>
          <w:tcPr>
            <w:tcW w:w="1914" w:type="dxa"/>
          </w:tcPr>
          <w:p w:rsidR="00067A11" w:rsidRPr="000742FB" w:rsidRDefault="00E4725F" w:rsidP="00853E1D">
            <w:pPr>
              <w:pStyle w:val="a7"/>
              <w:jc w:val="center"/>
              <w:rPr>
                <w:sz w:val="28"/>
                <w:szCs w:val="28"/>
              </w:rPr>
            </w:pPr>
            <w:r>
              <w:rPr>
                <w:sz w:val="28"/>
                <w:szCs w:val="28"/>
              </w:rPr>
              <w:t>65,7</w:t>
            </w:r>
          </w:p>
        </w:tc>
        <w:tc>
          <w:tcPr>
            <w:tcW w:w="1915" w:type="dxa"/>
          </w:tcPr>
          <w:p w:rsidR="00067A11" w:rsidRPr="000742FB" w:rsidRDefault="00067A11" w:rsidP="00853E1D">
            <w:pPr>
              <w:pStyle w:val="a7"/>
              <w:jc w:val="center"/>
              <w:rPr>
                <w:sz w:val="28"/>
                <w:szCs w:val="28"/>
              </w:rPr>
            </w:pPr>
            <w:r w:rsidRPr="000742FB">
              <w:rPr>
                <w:sz w:val="28"/>
                <w:szCs w:val="28"/>
              </w:rPr>
              <w:t>40,7</w:t>
            </w:r>
          </w:p>
        </w:tc>
      </w:tr>
      <w:tr w:rsidR="00067A11" w:rsidRPr="000742FB" w:rsidTr="00853E1D">
        <w:tc>
          <w:tcPr>
            <w:tcW w:w="648" w:type="dxa"/>
          </w:tcPr>
          <w:p w:rsidR="00067A11" w:rsidRPr="000742FB" w:rsidRDefault="00E4725F" w:rsidP="00067A11">
            <w:pPr>
              <w:pStyle w:val="a3"/>
              <w:jc w:val="center"/>
              <w:rPr>
                <w:rFonts w:ascii="Times New Roman" w:hAnsi="Times New Roman"/>
                <w:sz w:val="28"/>
                <w:szCs w:val="28"/>
              </w:rPr>
            </w:pPr>
            <w:r>
              <w:rPr>
                <w:rFonts w:ascii="Times New Roman" w:hAnsi="Times New Roman"/>
                <w:sz w:val="28"/>
                <w:szCs w:val="28"/>
              </w:rPr>
              <w:t>6</w:t>
            </w:r>
          </w:p>
        </w:tc>
        <w:tc>
          <w:tcPr>
            <w:tcW w:w="3180" w:type="dxa"/>
          </w:tcPr>
          <w:p w:rsidR="00067A11" w:rsidRPr="000742FB" w:rsidRDefault="00067A11" w:rsidP="00853E1D">
            <w:pPr>
              <w:pStyle w:val="a3"/>
              <w:jc w:val="center"/>
              <w:rPr>
                <w:rFonts w:ascii="Times New Roman" w:hAnsi="Times New Roman"/>
                <w:sz w:val="28"/>
                <w:szCs w:val="28"/>
              </w:rPr>
            </w:pPr>
            <w:r w:rsidRPr="000742FB">
              <w:rPr>
                <w:rFonts w:ascii="Times New Roman" w:hAnsi="Times New Roman"/>
                <w:sz w:val="28"/>
                <w:szCs w:val="28"/>
              </w:rPr>
              <w:t>Пролетарская СОШ № 2</w:t>
            </w:r>
          </w:p>
        </w:tc>
        <w:tc>
          <w:tcPr>
            <w:tcW w:w="1914" w:type="dxa"/>
          </w:tcPr>
          <w:p w:rsidR="00067A11" w:rsidRPr="000742FB" w:rsidRDefault="00067A11" w:rsidP="00853E1D">
            <w:pPr>
              <w:pStyle w:val="a7"/>
              <w:jc w:val="center"/>
              <w:rPr>
                <w:sz w:val="28"/>
                <w:szCs w:val="28"/>
              </w:rPr>
            </w:pPr>
            <w:r>
              <w:rPr>
                <w:sz w:val="28"/>
                <w:szCs w:val="28"/>
              </w:rPr>
              <w:t>56</w:t>
            </w:r>
          </w:p>
        </w:tc>
        <w:tc>
          <w:tcPr>
            <w:tcW w:w="1914" w:type="dxa"/>
          </w:tcPr>
          <w:p w:rsidR="00067A11" w:rsidRPr="000742FB" w:rsidRDefault="00E4725F" w:rsidP="00853E1D">
            <w:pPr>
              <w:pStyle w:val="a7"/>
              <w:jc w:val="center"/>
              <w:rPr>
                <w:sz w:val="28"/>
                <w:szCs w:val="28"/>
              </w:rPr>
            </w:pPr>
            <w:r>
              <w:rPr>
                <w:sz w:val="28"/>
                <w:szCs w:val="28"/>
              </w:rPr>
              <w:t>62,7</w:t>
            </w:r>
          </w:p>
        </w:tc>
        <w:tc>
          <w:tcPr>
            <w:tcW w:w="1915" w:type="dxa"/>
          </w:tcPr>
          <w:p w:rsidR="00067A11" w:rsidRPr="000742FB" w:rsidRDefault="00067A11" w:rsidP="00853E1D">
            <w:pPr>
              <w:pStyle w:val="a7"/>
              <w:jc w:val="center"/>
              <w:rPr>
                <w:sz w:val="28"/>
                <w:szCs w:val="28"/>
              </w:rPr>
            </w:pPr>
            <w:r w:rsidRPr="000742FB">
              <w:rPr>
                <w:sz w:val="28"/>
                <w:szCs w:val="28"/>
              </w:rPr>
              <w:t>40,5</w:t>
            </w:r>
          </w:p>
        </w:tc>
      </w:tr>
      <w:tr w:rsidR="00067A11" w:rsidRPr="000742FB" w:rsidTr="00853E1D">
        <w:tc>
          <w:tcPr>
            <w:tcW w:w="648" w:type="dxa"/>
          </w:tcPr>
          <w:p w:rsidR="00067A11" w:rsidRPr="000742FB" w:rsidRDefault="00E4725F" w:rsidP="00067A11">
            <w:pPr>
              <w:pStyle w:val="a3"/>
              <w:jc w:val="center"/>
              <w:rPr>
                <w:rFonts w:ascii="Times New Roman" w:hAnsi="Times New Roman"/>
                <w:sz w:val="28"/>
                <w:szCs w:val="28"/>
              </w:rPr>
            </w:pPr>
            <w:r>
              <w:rPr>
                <w:rFonts w:ascii="Times New Roman" w:hAnsi="Times New Roman"/>
                <w:sz w:val="28"/>
                <w:szCs w:val="28"/>
              </w:rPr>
              <w:t>7</w:t>
            </w:r>
          </w:p>
        </w:tc>
        <w:tc>
          <w:tcPr>
            <w:tcW w:w="3180" w:type="dxa"/>
          </w:tcPr>
          <w:p w:rsidR="00067A11" w:rsidRPr="000742FB" w:rsidRDefault="00067A11" w:rsidP="00853E1D">
            <w:pPr>
              <w:pStyle w:val="a3"/>
              <w:jc w:val="center"/>
              <w:rPr>
                <w:rFonts w:ascii="Times New Roman" w:hAnsi="Times New Roman"/>
                <w:sz w:val="28"/>
                <w:szCs w:val="28"/>
              </w:rPr>
            </w:pPr>
            <w:r>
              <w:rPr>
                <w:rFonts w:ascii="Times New Roman" w:hAnsi="Times New Roman"/>
                <w:sz w:val="28"/>
                <w:szCs w:val="28"/>
              </w:rPr>
              <w:t>Ракитянская СОШ № 1</w:t>
            </w:r>
          </w:p>
        </w:tc>
        <w:tc>
          <w:tcPr>
            <w:tcW w:w="1914" w:type="dxa"/>
          </w:tcPr>
          <w:p w:rsidR="00067A11" w:rsidRDefault="00067A11" w:rsidP="00853E1D">
            <w:pPr>
              <w:pStyle w:val="a7"/>
              <w:jc w:val="center"/>
              <w:rPr>
                <w:sz w:val="28"/>
                <w:szCs w:val="28"/>
              </w:rPr>
            </w:pPr>
            <w:r>
              <w:rPr>
                <w:sz w:val="28"/>
                <w:szCs w:val="28"/>
              </w:rPr>
              <w:t>49,5</w:t>
            </w:r>
          </w:p>
        </w:tc>
        <w:tc>
          <w:tcPr>
            <w:tcW w:w="1914" w:type="dxa"/>
          </w:tcPr>
          <w:p w:rsidR="00067A11" w:rsidRPr="000742FB" w:rsidRDefault="00E4725F" w:rsidP="00853E1D">
            <w:pPr>
              <w:pStyle w:val="a7"/>
              <w:jc w:val="center"/>
              <w:rPr>
                <w:sz w:val="28"/>
                <w:szCs w:val="28"/>
              </w:rPr>
            </w:pPr>
            <w:r>
              <w:rPr>
                <w:sz w:val="28"/>
                <w:szCs w:val="28"/>
              </w:rPr>
              <w:t>79</w:t>
            </w:r>
          </w:p>
        </w:tc>
        <w:tc>
          <w:tcPr>
            <w:tcW w:w="1915" w:type="dxa"/>
          </w:tcPr>
          <w:p w:rsidR="00067A11" w:rsidRPr="000742FB" w:rsidRDefault="00067A11" w:rsidP="00853E1D">
            <w:pPr>
              <w:pStyle w:val="a7"/>
              <w:jc w:val="center"/>
              <w:rPr>
                <w:sz w:val="28"/>
                <w:szCs w:val="28"/>
              </w:rPr>
            </w:pPr>
          </w:p>
        </w:tc>
      </w:tr>
      <w:tr w:rsidR="00067A11" w:rsidRPr="000742FB" w:rsidTr="00853E1D">
        <w:tc>
          <w:tcPr>
            <w:tcW w:w="648" w:type="dxa"/>
          </w:tcPr>
          <w:p w:rsidR="00067A11" w:rsidRPr="000742FB" w:rsidRDefault="00E4725F" w:rsidP="00067A11">
            <w:pPr>
              <w:pStyle w:val="a3"/>
              <w:jc w:val="center"/>
              <w:rPr>
                <w:rFonts w:ascii="Times New Roman" w:hAnsi="Times New Roman"/>
                <w:sz w:val="28"/>
                <w:szCs w:val="28"/>
              </w:rPr>
            </w:pPr>
            <w:r>
              <w:rPr>
                <w:rFonts w:ascii="Times New Roman" w:hAnsi="Times New Roman"/>
                <w:sz w:val="28"/>
                <w:szCs w:val="28"/>
              </w:rPr>
              <w:t>8</w:t>
            </w:r>
          </w:p>
        </w:tc>
        <w:tc>
          <w:tcPr>
            <w:tcW w:w="3180" w:type="dxa"/>
          </w:tcPr>
          <w:p w:rsidR="00067A11" w:rsidRPr="000742FB" w:rsidRDefault="00067A11" w:rsidP="00853E1D">
            <w:pPr>
              <w:pStyle w:val="a3"/>
              <w:jc w:val="center"/>
              <w:rPr>
                <w:rFonts w:ascii="Times New Roman" w:hAnsi="Times New Roman"/>
                <w:sz w:val="28"/>
                <w:szCs w:val="28"/>
              </w:rPr>
            </w:pPr>
            <w:r w:rsidRPr="000742FB">
              <w:rPr>
                <w:rFonts w:ascii="Times New Roman" w:hAnsi="Times New Roman"/>
                <w:sz w:val="28"/>
                <w:szCs w:val="28"/>
              </w:rPr>
              <w:t>Ракитянская СОШ № 2</w:t>
            </w:r>
          </w:p>
        </w:tc>
        <w:tc>
          <w:tcPr>
            <w:tcW w:w="1914" w:type="dxa"/>
          </w:tcPr>
          <w:p w:rsidR="00067A11" w:rsidRPr="000742FB" w:rsidRDefault="00067A11" w:rsidP="00853E1D">
            <w:pPr>
              <w:pStyle w:val="a7"/>
              <w:jc w:val="center"/>
              <w:rPr>
                <w:sz w:val="28"/>
                <w:szCs w:val="28"/>
              </w:rPr>
            </w:pPr>
            <w:r>
              <w:rPr>
                <w:sz w:val="28"/>
                <w:szCs w:val="28"/>
              </w:rPr>
              <w:t>56</w:t>
            </w:r>
          </w:p>
        </w:tc>
        <w:tc>
          <w:tcPr>
            <w:tcW w:w="1914" w:type="dxa"/>
          </w:tcPr>
          <w:p w:rsidR="00067A11" w:rsidRPr="000742FB" w:rsidRDefault="00067A11" w:rsidP="00853E1D">
            <w:pPr>
              <w:pStyle w:val="a7"/>
              <w:jc w:val="center"/>
              <w:rPr>
                <w:sz w:val="28"/>
                <w:szCs w:val="28"/>
              </w:rPr>
            </w:pPr>
          </w:p>
        </w:tc>
        <w:tc>
          <w:tcPr>
            <w:tcW w:w="1915" w:type="dxa"/>
          </w:tcPr>
          <w:p w:rsidR="00067A11" w:rsidRPr="000742FB" w:rsidRDefault="00067A11" w:rsidP="00853E1D">
            <w:pPr>
              <w:pStyle w:val="a7"/>
              <w:jc w:val="center"/>
              <w:rPr>
                <w:sz w:val="28"/>
                <w:szCs w:val="28"/>
              </w:rPr>
            </w:pPr>
            <w:r w:rsidRPr="000742FB">
              <w:rPr>
                <w:sz w:val="28"/>
                <w:szCs w:val="28"/>
              </w:rPr>
              <w:t>47</w:t>
            </w:r>
          </w:p>
        </w:tc>
      </w:tr>
      <w:tr w:rsidR="00067A11" w:rsidRPr="000742FB" w:rsidTr="00853E1D">
        <w:tc>
          <w:tcPr>
            <w:tcW w:w="648" w:type="dxa"/>
          </w:tcPr>
          <w:p w:rsidR="00067A11" w:rsidRPr="000742FB" w:rsidRDefault="00E4725F" w:rsidP="00067A11">
            <w:pPr>
              <w:pStyle w:val="a3"/>
              <w:jc w:val="center"/>
              <w:rPr>
                <w:rFonts w:ascii="Times New Roman" w:hAnsi="Times New Roman"/>
                <w:sz w:val="28"/>
                <w:szCs w:val="28"/>
              </w:rPr>
            </w:pPr>
            <w:r>
              <w:rPr>
                <w:rFonts w:ascii="Times New Roman" w:hAnsi="Times New Roman"/>
                <w:sz w:val="28"/>
                <w:szCs w:val="28"/>
              </w:rPr>
              <w:t>9</w:t>
            </w:r>
          </w:p>
        </w:tc>
        <w:tc>
          <w:tcPr>
            <w:tcW w:w="3180" w:type="dxa"/>
          </w:tcPr>
          <w:p w:rsidR="00067A11" w:rsidRPr="000742FB" w:rsidRDefault="00067A11" w:rsidP="00853E1D">
            <w:pPr>
              <w:pStyle w:val="a7"/>
              <w:jc w:val="center"/>
              <w:rPr>
                <w:sz w:val="28"/>
                <w:szCs w:val="28"/>
              </w:rPr>
            </w:pPr>
            <w:r w:rsidRPr="000742FB">
              <w:rPr>
                <w:sz w:val="28"/>
                <w:szCs w:val="28"/>
              </w:rPr>
              <w:t>Ракитянская СОШ № 3</w:t>
            </w:r>
          </w:p>
        </w:tc>
        <w:tc>
          <w:tcPr>
            <w:tcW w:w="1914" w:type="dxa"/>
          </w:tcPr>
          <w:p w:rsidR="00067A11" w:rsidRPr="000742FB" w:rsidRDefault="00067A11" w:rsidP="00853E1D">
            <w:pPr>
              <w:pStyle w:val="a7"/>
              <w:jc w:val="center"/>
              <w:rPr>
                <w:sz w:val="28"/>
                <w:szCs w:val="28"/>
              </w:rPr>
            </w:pPr>
          </w:p>
        </w:tc>
        <w:tc>
          <w:tcPr>
            <w:tcW w:w="1914" w:type="dxa"/>
          </w:tcPr>
          <w:p w:rsidR="00067A11" w:rsidRPr="000742FB" w:rsidRDefault="00E4725F" w:rsidP="00853E1D">
            <w:pPr>
              <w:pStyle w:val="a7"/>
              <w:jc w:val="center"/>
              <w:rPr>
                <w:sz w:val="28"/>
                <w:szCs w:val="28"/>
              </w:rPr>
            </w:pPr>
            <w:r>
              <w:rPr>
                <w:sz w:val="28"/>
                <w:szCs w:val="28"/>
              </w:rPr>
              <w:t>78</w:t>
            </w:r>
          </w:p>
        </w:tc>
        <w:tc>
          <w:tcPr>
            <w:tcW w:w="1915" w:type="dxa"/>
          </w:tcPr>
          <w:p w:rsidR="00067A11" w:rsidRPr="000742FB" w:rsidRDefault="00067A11" w:rsidP="00853E1D">
            <w:pPr>
              <w:pStyle w:val="a7"/>
              <w:jc w:val="center"/>
              <w:rPr>
                <w:sz w:val="28"/>
                <w:szCs w:val="28"/>
              </w:rPr>
            </w:pPr>
            <w:r w:rsidRPr="000742FB">
              <w:rPr>
                <w:sz w:val="28"/>
                <w:szCs w:val="28"/>
              </w:rPr>
              <w:t>24</w:t>
            </w:r>
          </w:p>
        </w:tc>
      </w:tr>
      <w:tr w:rsidR="00067A11" w:rsidRPr="000742FB" w:rsidTr="00853E1D">
        <w:tc>
          <w:tcPr>
            <w:tcW w:w="648" w:type="dxa"/>
          </w:tcPr>
          <w:p w:rsidR="00067A11" w:rsidRPr="000742FB" w:rsidRDefault="00E4725F" w:rsidP="00067A11">
            <w:pPr>
              <w:pStyle w:val="a3"/>
              <w:jc w:val="center"/>
              <w:rPr>
                <w:rFonts w:ascii="Times New Roman" w:hAnsi="Times New Roman"/>
                <w:sz w:val="28"/>
                <w:szCs w:val="28"/>
              </w:rPr>
            </w:pPr>
            <w:r>
              <w:rPr>
                <w:rFonts w:ascii="Times New Roman" w:hAnsi="Times New Roman"/>
                <w:sz w:val="28"/>
                <w:szCs w:val="28"/>
              </w:rPr>
              <w:t>10</w:t>
            </w:r>
          </w:p>
        </w:tc>
        <w:tc>
          <w:tcPr>
            <w:tcW w:w="3180" w:type="dxa"/>
          </w:tcPr>
          <w:p w:rsidR="00067A11" w:rsidRPr="000742FB" w:rsidRDefault="00067A11" w:rsidP="00853E1D">
            <w:pPr>
              <w:pStyle w:val="a7"/>
              <w:jc w:val="center"/>
              <w:rPr>
                <w:sz w:val="28"/>
                <w:szCs w:val="28"/>
              </w:rPr>
            </w:pPr>
            <w:r>
              <w:rPr>
                <w:sz w:val="28"/>
                <w:szCs w:val="28"/>
              </w:rPr>
              <w:t>Солдатская СОШ</w:t>
            </w:r>
          </w:p>
        </w:tc>
        <w:tc>
          <w:tcPr>
            <w:tcW w:w="1914" w:type="dxa"/>
          </w:tcPr>
          <w:p w:rsidR="00067A11" w:rsidRPr="000742FB" w:rsidRDefault="00067A11" w:rsidP="00853E1D">
            <w:pPr>
              <w:pStyle w:val="a7"/>
              <w:jc w:val="center"/>
              <w:rPr>
                <w:sz w:val="28"/>
                <w:szCs w:val="28"/>
              </w:rPr>
            </w:pPr>
            <w:r>
              <w:rPr>
                <w:sz w:val="28"/>
                <w:szCs w:val="28"/>
              </w:rPr>
              <w:t>53</w:t>
            </w:r>
          </w:p>
        </w:tc>
        <w:tc>
          <w:tcPr>
            <w:tcW w:w="1914" w:type="dxa"/>
          </w:tcPr>
          <w:p w:rsidR="00067A11" w:rsidRPr="000742FB" w:rsidRDefault="00067A11" w:rsidP="00853E1D">
            <w:pPr>
              <w:pStyle w:val="a7"/>
              <w:jc w:val="center"/>
              <w:rPr>
                <w:sz w:val="28"/>
                <w:szCs w:val="28"/>
              </w:rPr>
            </w:pPr>
          </w:p>
        </w:tc>
        <w:tc>
          <w:tcPr>
            <w:tcW w:w="1915" w:type="dxa"/>
          </w:tcPr>
          <w:p w:rsidR="00067A11" w:rsidRPr="000742FB" w:rsidRDefault="00067A11" w:rsidP="00853E1D">
            <w:pPr>
              <w:pStyle w:val="a7"/>
              <w:jc w:val="center"/>
              <w:rPr>
                <w:sz w:val="28"/>
                <w:szCs w:val="28"/>
              </w:rPr>
            </w:pPr>
          </w:p>
        </w:tc>
      </w:tr>
      <w:tr w:rsidR="00067A11" w:rsidRPr="000742FB" w:rsidTr="00853E1D">
        <w:tc>
          <w:tcPr>
            <w:tcW w:w="648" w:type="dxa"/>
          </w:tcPr>
          <w:p w:rsidR="00067A11" w:rsidRPr="000742FB" w:rsidRDefault="00067A11" w:rsidP="00853E1D">
            <w:pPr>
              <w:pStyle w:val="a3"/>
              <w:jc w:val="both"/>
              <w:rPr>
                <w:rFonts w:ascii="Times New Roman" w:hAnsi="Times New Roman"/>
                <w:sz w:val="28"/>
                <w:szCs w:val="28"/>
              </w:rPr>
            </w:pPr>
          </w:p>
        </w:tc>
        <w:tc>
          <w:tcPr>
            <w:tcW w:w="3180" w:type="dxa"/>
          </w:tcPr>
          <w:p w:rsidR="00067A11" w:rsidRPr="000742FB" w:rsidRDefault="00067A11" w:rsidP="00853E1D">
            <w:pPr>
              <w:pStyle w:val="a7"/>
              <w:jc w:val="center"/>
              <w:rPr>
                <w:b/>
                <w:sz w:val="28"/>
                <w:szCs w:val="28"/>
              </w:rPr>
            </w:pPr>
            <w:r w:rsidRPr="000742FB">
              <w:rPr>
                <w:b/>
                <w:sz w:val="28"/>
                <w:szCs w:val="28"/>
              </w:rPr>
              <w:t>Итого по школам</w:t>
            </w:r>
          </w:p>
        </w:tc>
        <w:tc>
          <w:tcPr>
            <w:tcW w:w="1914" w:type="dxa"/>
          </w:tcPr>
          <w:p w:rsidR="00067A11" w:rsidRPr="000742FB" w:rsidRDefault="007F596E" w:rsidP="00853E1D">
            <w:pPr>
              <w:pStyle w:val="a7"/>
              <w:jc w:val="center"/>
              <w:rPr>
                <w:b/>
                <w:sz w:val="28"/>
                <w:szCs w:val="28"/>
              </w:rPr>
            </w:pPr>
            <w:r>
              <w:rPr>
                <w:b/>
                <w:sz w:val="28"/>
                <w:szCs w:val="28"/>
              </w:rPr>
              <w:t>55,5</w:t>
            </w:r>
          </w:p>
        </w:tc>
        <w:tc>
          <w:tcPr>
            <w:tcW w:w="1914" w:type="dxa"/>
          </w:tcPr>
          <w:p w:rsidR="00067A11" w:rsidRPr="000742FB" w:rsidRDefault="00E4725F" w:rsidP="00853E1D">
            <w:pPr>
              <w:pStyle w:val="a7"/>
              <w:jc w:val="center"/>
              <w:rPr>
                <w:b/>
                <w:sz w:val="28"/>
                <w:szCs w:val="28"/>
              </w:rPr>
            </w:pPr>
            <w:r>
              <w:rPr>
                <w:b/>
                <w:sz w:val="28"/>
                <w:szCs w:val="28"/>
              </w:rPr>
              <w:t>68</w:t>
            </w:r>
          </w:p>
        </w:tc>
        <w:tc>
          <w:tcPr>
            <w:tcW w:w="1915" w:type="dxa"/>
          </w:tcPr>
          <w:p w:rsidR="00067A11" w:rsidRPr="000742FB" w:rsidRDefault="00067A11" w:rsidP="00853E1D">
            <w:pPr>
              <w:pStyle w:val="a7"/>
              <w:jc w:val="center"/>
              <w:rPr>
                <w:b/>
                <w:sz w:val="28"/>
                <w:szCs w:val="28"/>
              </w:rPr>
            </w:pPr>
            <w:r>
              <w:rPr>
                <w:b/>
                <w:sz w:val="28"/>
                <w:szCs w:val="28"/>
              </w:rPr>
              <w:t>40,8</w:t>
            </w:r>
          </w:p>
        </w:tc>
      </w:tr>
    </w:tbl>
    <w:p w:rsidR="0092026E" w:rsidRDefault="0092026E" w:rsidP="00067A11">
      <w:pPr>
        <w:pStyle w:val="a3"/>
        <w:spacing w:line="360" w:lineRule="auto"/>
        <w:rPr>
          <w:rFonts w:ascii="Times New Roman" w:hAnsi="Times New Roman"/>
          <w:sz w:val="28"/>
          <w:szCs w:val="28"/>
        </w:rPr>
      </w:pPr>
    </w:p>
    <w:p w:rsidR="00067A11" w:rsidRDefault="00E4725F" w:rsidP="00067A11">
      <w:pPr>
        <w:pStyle w:val="a3"/>
        <w:spacing w:line="360" w:lineRule="auto"/>
        <w:rPr>
          <w:rFonts w:ascii="Times New Roman" w:hAnsi="Times New Roman"/>
          <w:sz w:val="28"/>
          <w:szCs w:val="28"/>
        </w:rPr>
      </w:pPr>
      <w:r w:rsidRPr="00E4725F">
        <w:rPr>
          <w:rFonts w:ascii="Times New Roman" w:hAnsi="Times New Roman"/>
          <w:noProof/>
          <w:sz w:val="28"/>
          <w:szCs w:val="28"/>
        </w:rPr>
        <w:lastRenderedPageBreak/>
        <w:drawing>
          <wp:inline distT="0" distB="0" distL="0" distR="0">
            <wp:extent cx="5490830" cy="2849526"/>
            <wp:effectExtent l="19050" t="0" r="14620" b="7974"/>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67A11" w:rsidRDefault="00F0479F" w:rsidP="00F0479F">
      <w:pPr>
        <w:pStyle w:val="a3"/>
        <w:spacing w:line="360" w:lineRule="auto"/>
        <w:ind w:firstLine="708"/>
        <w:jc w:val="both"/>
        <w:rPr>
          <w:rFonts w:ascii="Times New Roman" w:hAnsi="Times New Roman"/>
          <w:sz w:val="28"/>
          <w:szCs w:val="28"/>
        </w:rPr>
      </w:pPr>
      <w:r>
        <w:rPr>
          <w:rFonts w:ascii="Times New Roman" w:hAnsi="Times New Roman"/>
          <w:sz w:val="28"/>
          <w:szCs w:val="28"/>
        </w:rPr>
        <w:t>Анализ результатов за три года показал, что средний балл в каждом образовательном учреждении ниже среднего балла предыдущих лет.</w:t>
      </w:r>
    </w:p>
    <w:p w:rsidR="00C5076B" w:rsidRPr="00C5076B" w:rsidRDefault="00C5076B" w:rsidP="00C5076B">
      <w:pPr>
        <w:pStyle w:val="a3"/>
        <w:spacing w:line="360" w:lineRule="auto"/>
        <w:jc w:val="both"/>
        <w:rPr>
          <w:rFonts w:ascii="Times New Roman" w:hAnsi="Times New Roman"/>
          <w:sz w:val="28"/>
          <w:szCs w:val="28"/>
        </w:rPr>
      </w:pPr>
      <w:r w:rsidRPr="00C5076B">
        <w:rPr>
          <w:rFonts w:ascii="Times New Roman" w:hAnsi="Times New Roman"/>
          <w:sz w:val="28"/>
          <w:szCs w:val="28"/>
        </w:rPr>
        <w:t>В три раза уменьшилось число выпускников</w:t>
      </w:r>
      <w:r w:rsidR="00F618A5">
        <w:rPr>
          <w:rFonts w:ascii="Times New Roman" w:hAnsi="Times New Roman"/>
          <w:sz w:val="28"/>
          <w:szCs w:val="28"/>
        </w:rPr>
        <w:t>,</w:t>
      </w:r>
      <w:r w:rsidRPr="00C5076B">
        <w:rPr>
          <w:rFonts w:ascii="Times New Roman" w:hAnsi="Times New Roman"/>
          <w:sz w:val="28"/>
          <w:szCs w:val="28"/>
        </w:rPr>
        <w:t xml:space="preserve"> набравших свыше 80 баллов в (2013 г. -25 человек, 2014 г. -8 человек). В 2012 году по русскому языку максимальное количество баллов </w:t>
      </w:r>
      <w:r w:rsidR="00F618A5">
        <w:rPr>
          <w:rFonts w:ascii="Times New Roman" w:hAnsi="Times New Roman"/>
          <w:sz w:val="28"/>
          <w:szCs w:val="28"/>
        </w:rPr>
        <w:t>–</w:t>
      </w:r>
      <w:r w:rsidRPr="00C5076B">
        <w:rPr>
          <w:rFonts w:ascii="Times New Roman" w:hAnsi="Times New Roman"/>
          <w:sz w:val="28"/>
          <w:szCs w:val="28"/>
        </w:rPr>
        <w:t xml:space="preserve"> 100 </w:t>
      </w:r>
      <w:r w:rsidR="00F618A5">
        <w:rPr>
          <w:rFonts w:ascii="Times New Roman" w:hAnsi="Times New Roman"/>
          <w:sz w:val="28"/>
          <w:szCs w:val="28"/>
        </w:rPr>
        <w:t>–</w:t>
      </w:r>
      <w:r w:rsidRPr="00C5076B">
        <w:rPr>
          <w:rFonts w:ascii="Times New Roman" w:hAnsi="Times New Roman"/>
          <w:sz w:val="28"/>
          <w:szCs w:val="28"/>
        </w:rPr>
        <w:t xml:space="preserve"> набрала Кудлаева Наталья из МОУ «Пролетарская СОШ № 1». </w:t>
      </w:r>
    </w:p>
    <w:p w:rsidR="00C5076B" w:rsidRDefault="00C5076B" w:rsidP="00C5076B">
      <w:pPr>
        <w:pStyle w:val="a3"/>
        <w:spacing w:line="360" w:lineRule="auto"/>
        <w:ind w:firstLine="708"/>
        <w:jc w:val="both"/>
        <w:rPr>
          <w:rFonts w:ascii="Times New Roman" w:hAnsi="Times New Roman"/>
          <w:sz w:val="28"/>
          <w:szCs w:val="28"/>
        </w:rPr>
      </w:pPr>
      <w:r w:rsidRPr="00C5076B">
        <w:rPr>
          <w:rFonts w:ascii="Times New Roman" w:hAnsi="Times New Roman"/>
          <w:sz w:val="28"/>
          <w:szCs w:val="28"/>
        </w:rPr>
        <w:t xml:space="preserve">В 2014 году наибольшее количество баллов по русскому языку </w:t>
      </w:r>
      <w:r w:rsidR="00F618A5">
        <w:rPr>
          <w:rFonts w:ascii="Times New Roman" w:hAnsi="Times New Roman"/>
          <w:sz w:val="28"/>
          <w:szCs w:val="28"/>
        </w:rPr>
        <w:t>–</w:t>
      </w:r>
      <w:r w:rsidRPr="00C5076B">
        <w:rPr>
          <w:rFonts w:ascii="Times New Roman" w:hAnsi="Times New Roman"/>
          <w:sz w:val="28"/>
          <w:szCs w:val="28"/>
        </w:rPr>
        <w:t xml:space="preserve"> 98 </w:t>
      </w:r>
      <w:r w:rsidR="00F618A5">
        <w:rPr>
          <w:rFonts w:ascii="Times New Roman" w:hAnsi="Times New Roman"/>
          <w:sz w:val="28"/>
          <w:szCs w:val="28"/>
        </w:rPr>
        <w:t>–</w:t>
      </w:r>
      <w:r w:rsidRPr="00C5076B">
        <w:rPr>
          <w:rFonts w:ascii="Times New Roman" w:hAnsi="Times New Roman"/>
          <w:sz w:val="28"/>
          <w:szCs w:val="28"/>
        </w:rPr>
        <w:t>набрала Ткаченко Екатерина из МОУ «Ракитянская СОШ № 1».</w:t>
      </w:r>
    </w:p>
    <w:p w:rsidR="00F618A5" w:rsidRPr="00F618A5" w:rsidRDefault="00F618A5" w:rsidP="00F618A5">
      <w:pPr>
        <w:pStyle w:val="a3"/>
        <w:spacing w:line="360" w:lineRule="auto"/>
        <w:ind w:firstLine="708"/>
        <w:jc w:val="center"/>
        <w:rPr>
          <w:rFonts w:ascii="Times New Roman" w:hAnsi="Times New Roman"/>
          <w:sz w:val="28"/>
          <w:szCs w:val="28"/>
        </w:rPr>
      </w:pPr>
      <w:r w:rsidRPr="00F618A5">
        <w:rPr>
          <w:rFonts w:ascii="Times New Roman" w:hAnsi="Times New Roman"/>
          <w:sz w:val="28"/>
          <w:szCs w:val="28"/>
        </w:rPr>
        <w:t>Количество выпускников набравших 100 баллов, 80 и более баллов.</w:t>
      </w:r>
    </w:p>
    <w:p w:rsidR="00F0479F" w:rsidRPr="00067A11" w:rsidRDefault="00F618A5" w:rsidP="00F618A5">
      <w:pPr>
        <w:pStyle w:val="a3"/>
        <w:spacing w:line="360" w:lineRule="auto"/>
        <w:jc w:val="right"/>
        <w:rPr>
          <w:rFonts w:ascii="Times New Roman" w:hAnsi="Times New Roman"/>
          <w:sz w:val="28"/>
          <w:szCs w:val="28"/>
        </w:rPr>
      </w:pPr>
      <w:r>
        <w:rPr>
          <w:rFonts w:ascii="Times New Roman" w:hAnsi="Times New Roman"/>
          <w:sz w:val="28"/>
          <w:szCs w:val="28"/>
        </w:rPr>
        <w:t>Таблица № 22</w:t>
      </w:r>
    </w:p>
    <w:tbl>
      <w:tblPr>
        <w:tblStyle w:val="aa"/>
        <w:tblW w:w="0" w:type="auto"/>
        <w:tblLook w:val="04A0"/>
      </w:tblPr>
      <w:tblGrid>
        <w:gridCol w:w="2802"/>
        <w:gridCol w:w="1983"/>
        <w:gridCol w:w="2393"/>
        <w:gridCol w:w="2393"/>
      </w:tblGrid>
      <w:tr w:rsidR="00F0479F" w:rsidRPr="000742FB" w:rsidTr="00853E1D">
        <w:tc>
          <w:tcPr>
            <w:tcW w:w="2802" w:type="dxa"/>
            <w:vMerge w:val="restart"/>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Показатели</w:t>
            </w:r>
          </w:p>
        </w:tc>
        <w:tc>
          <w:tcPr>
            <w:tcW w:w="6769" w:type="dxa"/>
            <w:gridSpan w:val="3"/>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Количество</w:t>
            </w:r>
            <w:r w:rsidR="00F618A5">
              <w:rPr>
                <w:rFonts w:ascii="Times New Roman" w:hAnsi="Times New Roman"/>
                <w:sz w:val="28"/>
                <w:szCs w:val="28"/>
              </w:rPr>
              <w:t>, чел.</w:t>
            </w:r>
          </w:p>
        </w:tc>
      </w:tr>
      <w:tr w:rsidR="00F0479F" w:rsidRPr="000742FB" w:rsidTr="00853E1D">
        <w:tc>
          <w:tcPr>
            <w:tcW w:w="2802" w:type="dxa"/>
            <w:vMerge/>
          </w:tcPr>
          <w:p w:rsidR="00F0479F" w:rsidRPr="000742FB" w:rsidRDefault="00F0479F" w:rsidP="00F0479F">
            <w:pPr>
              <w:pStyle w:val="a3"/>
              <w:jc w:val="center"/>
              <w:rPr>
                <w:rFonts w:ascii="Times New Roman" w:hAnsi="Times New Roman"/>
                <w:sz w:val="28"/>
                <w:szCs w:val="28"/>
              </w:rPr>
            </w:pPr>
          </w:p>
        </w:tc>
        <w:tc>
          <w:tcPr>
            <w:tcW w:w="1983" w:type="dxa"/>
            <w:tcBorders>
              <w:right w:val="single" w:sz="4" w:space="0" w:color="auto"/>
            </w:tcBorders>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2012</w:t>
            </w:r>
            <w:r w:rsidR="00C5076B">
              <w:rPr>
                <w:rFonts w:ascii="Times New Roman" w:hAnsi="Times New Roman"/>
                <w:sz w:val="28"/>
                <w:szCs w:val="28"/>
              </w:rPr>
              <w:t xml:space="preserve"> г.</w:t>
            </w:r>
          </w:p>
        </w:tc>
        <w:tc>
          <w:tcPr>
            <w:tcW w:w="2393" w:type="dxa"/>
            <w:tcBorders>
              <w:left w:val="single" w:sz="4" w:space="0" w:color="auto"/>
              <w:right w:val="single" w:sz="4" w:space="0" w:color="auto"/>
            </w:tcBorders>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2013</w:t>
            </w:r>
            <w:r w:rsidR="00C5076B">
              <w:rPr>
                <w:rFonts w:ascii="Times New Roman" w:hAnsi="Times New Roman"/>
                <w:sz w:val="28"/>
                <w:szCs w:val="28"/>
              </w:rPr>
              <w:t xml:space="preserve"> г.</w:t>
            </w:r>
          </w:p>
        </w:tc>
        <w:tc>
          <w:tcPr>
            <w:tcW w:w="2393" w:type="dxa"/>
            <w:tcBorders>
              <w:left w:val="single" w:sz="4" w:space="0" w:color="auto"/>
            </w:tcBorders>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2014</w:t>
            </w:r>
            <w:r w:rsidR="00C5076B">
              <w:rPr>
                <w:rFonts w:ascii="Times New Roman" w:hAnsi="Times New Roman"/>
                <w:sz w:val="28"/>
                <w:szCs w:val="28"/>
              </w:rPr>
              <w:t xml:space="preserve"> г.</w:t>
            </w:r>
          </w:p>
        </w:tc>
      </w:tr>
      <w:tr w:rsidR="00F0479F" w:rsidRPr="000742FB" w:rsidTr="00853E1D">
        <w:tc>
          <w:tcPr>
            <w:tcW w:w="2802" w:type="dxa"/>
          </w:tcPr>
          <w:p w:rsidR="00F0479F" w:rsidRPr="000742FB" w:rsidRDefault="00F0479F" w:rsidP="00F0479F">
            <w:pPr>
              <w:pStyle w:val="a3"/>
              <w:rPr>
                <w:rFonts w:ascii="Times New Roman" w:hAnsi="Times New Roman"/>
                <w:sz w:val="28"/>
                <w:szCs w:val="28"/>
              </w:rPr>
            </w:pPr>
            <w:r w:rsidRPr="000742FB">
              <w:rPr>
                <w:rFonts w:ascii="Times New Roman" w:hAnsi="Times New Roman"/>
                <w:sz w:val="28"/>
                <w:szCs w:val="28"/>
              </w:rPr>
              <w:t>Выпускники набравшие 100 баллов</w:t>
            </w:r>
          </w:p>
        </w:tc>
        <w:tc>
          <w:tcPr>
            <w:tcW w:w="1983" w:type="dxa"/>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1 (русский язык)</w:t>
            </w:r>
          </w:p>
        </w:tc>
        <w:tc>
          <w:tcPr>
            <w:tcW w:w="2393" w:type="dxa"/>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0</w:t>
            </w:r>
          </w:p>
        </w:tc>
        <w:tc>
          <w:tcPr>
            <w:tcW w:w="2393" w:type="dxa"/>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0</w:t>
            </w:r>
          </w:p>
        </w:tc>
      </w:tr>
      <w:tr w:rsidR="00F0479F" w:rsidRPr="000742FB" w:rsidTr="00853E1D">
        <w:tc>
          <w:tcPr>
            <w:tcW w:w="2802" w:type="dxa"/>
          </w:tcPr>
          <w:p w:rsidR="00F0479F" w:rsidRPr="000742FB" w:rsidRDefault="00F0479F" w:rsidP="00F0479F">
            <w:pPr>
              <w:pStyle w:val="a3"/>
              <w:rPr>
                <w:rFonts w:ascii="Times New Roman" w:hAnsi="Times New Roman"/>
                <w:sz w:val="28"/>
                <w:szCs w:val="28"/>
              </w:rPr>
            </w:pPr>
            <w:r w:rsidRPr="000742FB">
              <w:rPr>
                <w:rFonts w:ascii="Times New Roman" w:hAnsi="Times New Roman"/>
                <w:sz w:val="28"/>
                <w:szCs w:val="28"/>
              </w:rPr>
              <w:t>Количество участников, набравших 80 баллов и более</w:t>
            </w:r>
          </w:p>
        </w:tc>
        <w:tc>
          <w:tcPr>
            <w:tcW w:w="1983" w:type="dxa"/>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12</w:t>
            </w:r>
          </w:p>
        </w:tc>
        <w:tc>
          <w:tcPr>
            <w:tcW w:w="2393" w:type="dxa"/>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25</w:t>
            </w:r>
          </w:p>
        </w:tc>
        <w:tc>
          <w:tcPr>
            <w:tcW w:w="2393" w:type="dxa"/>
          </w:tcPr>
          <w:p w:rsidR="00F0479F" w:rsidRPr="000742FB" w:rsidRDefault="00F0479F" w:rsidP="00F0479F">
            <w:pPr>
              <w:pStyle w:val="a3"/>
              <w:jc w:val="center"/>
              <w:rPr>
                <w:rFonts w:ascii="Times New Roman" w:hAnsi="Times New Roman"/>
                <w:sz w:val="28"/>
                <w:szCs w:val="28"/>
              </w:rPr>
            </w:pPr>
            <w:r w:rsidRPr="000742FB">
              <w:rPr>
                <w:rFonts w:ascii="Times New Roman" w:hAnsi="Times New Roman"/>
                <w:sz w:val="28"/>
                <w:szCs w:val="28"/>
              </w:rPr>
              <w:t>8</w:t>
            </w:r>
          </w:p>
        </w:tc>
      </w:tr>
    </w:tbl>
    <w:p w:rsidR="00F0479F" w:rsidRPr="000742FB" w:rsidRDefault="00F0479F" w:rsidP="00F0479F">
      <w:pPr>
        <w:pStyle w:val="a3"/>
        <w:spacing w:line="360" w:lineRule="auto"/>
        <w:rPr>
          <w:rFonts w:ascii="Times New Roman" w:hAnsi="Times New Roman"/>
          <w:sz w:val="28"/>
          <w:szCs w:val="28"/>
        </w:rPr>
      </w:pPr>
    </w:p>
    <w:p w:rsidR="00F0479F" w:rsidRDefault="00F0479F" w:rsidP="00F0479F">
      <w:pPr>
        <w:pStyle w:val="a3"/>
        <w:rPr>
          <w:rFonts w:ascii="Times New Roman" w:hAnsi="Times New Roman"/>
          <w:sz w:val="28"/>
          <w:szCs w:val="28"/>
        </w:rPr>
      </w:pPr>
      <w:r w:rsidRPr="00B75E59">
        <w:rPr>
          <w:rFonts w:ascii="Times New Roman" w:hAnsi="Times New Roman"/>
          <w:noProof/>
          <w:sz w:val="28"/>
          <w:szCs w:val="28"/>
        </w:rPr>
        <w:lastRenderedPageBreak/>
        <w:drawing>
          <wp:inline distT="0" distB="0" distL="0" distR="0">
            <wp:extent cx="5944855" cy="2987749"/>
            <wp:effectExtent l="19050" t="0" r="17795" b="3101"/>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0479F" w:rsidRPr="00AC351B" w:rsidRDefault="00F0479F" w:rsidP="00C5076B">
      <w:pPr>
        <w:pStyle w:val="a3"/>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ab/>
      </w:r>
    </w:p>
    <w:p w:rsidR="00F0479F" w:rsidRDefault="00F0479F"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616B53" w:rsidRDefault="00616B53" w:rsidP="00F0479F">
      <w:pPr>
        <w:pStyle w:val="a3"/>
        <w:spacing w:line="360" w:lineRule="auto"/>
        <w:ind w:firstLine="708"/>
        <w:jc w:val="both"/>
        <w:rPr>
          <w:rFonts w:ascii="Times New Roman" w:hAnsi="Times New Roman"/>
          <w:sz w:val="28"/>
          <w:szCs w:val="28"/>
        </w:rPr>
      </w:pPr>
    </w:p>
    <w:p w:rsidR="00F618A5" w:rsidRDefault="00F618A5" w:rsidP="00F0479F">
      <w:pPr>
        <w:pStyle w:val="a3"/>
        <w:spacing w:line="360" w:lineRule="auto"/>
        <w:ind w:firstLine="708"/>
        <w:jc w:val="both"/>
        <w:rPr>
          <w:rFonts w:ascii="Times New Roman" w:hAnsi="Times New Roman"/>
          <w:sz w:val="28"/>
          <w:szCs w:val="28"/>
        </w:rPr>
      </w:pPr>
    </w:p>
    <w:p w:rsidR="00F618A5" w:rsidRDefault="00F618A5" w:rsidP="00F0479F">
      <w:pPr>
        <w:pStyle w:val="a3"/>
        <w:spacing w:line="360" w:lineRule="auto"/>
        <w:ind w:firstLine="708"/>
        <w:jc w:val="both"/>
        <w:rPr>
          <w:rFonts w:ascii="Times New Roman" w:hAnsi="Times New Roman"/>
          <w:sz w:val="28"/>
          <w:szCs w:val="28"/>
        </w:rPr>
      </w:pPr>
    </w:p>
    <w:p w:rsidR="00F618A5" w:rsidRDefault="00F618A5" w:rsidP="00F0479F">
      <w:pPr>
        <w:pStyle w:val="a3"/>
        <w:spacing w:line="360" w:lineRule="auto"/>
        <w:ind w:firstLine="708"/>
        <w:jc w:val="both"/>
        <w:rPr>
          <w:rFonts w:ascii="Times New Roman" w:hAnsi="Times New Roman"/>
          <w:sz w:val="28"/>
          <w:szCs w:val="28"/>
        </w:rPr>
      </w:pPr>
    </w:p>
    <w:p w:rsidR="00F618A5" w:rsidRDefault="00F618A5" w:rsidP="00F0479F">
      <w:pPr>
        <w:pStyle w:val="a3"/>
        <w:spacing w:line="360" w:lineRule="auto"/>
        <w:ind w:firstLine="708"/>
        <w:jc w:val="both"/>
        <w:rPr>
          <w:rFonts w:ascii="Times New Roman" w:hAnsi="Times New Roman"/>
          <w:sz w:val="28"/>
          <w:szCs w:val="28"/>
        </w:rPr>
      </w:pPr>
    </w:p>
    <w:p w:rsidR="00F618A5" w:rsidRDefault="00F618A5" w:rsidP="00F0479F">
      <w:pPr>
        <w:pStyle w:val="a3"/>
        <w:spacing w:line="360" w:lineRule="auto"/>
        <w:ind w:firstLine="708"/>
        <w:jc w:val="both"/>
        <w:rPr>
          <w:rFonts w:ascii="Times New Roman" w:hAnsi="Times New Roman"/>
          <w:sz w:val="28"/>
          <w:szCs w:val="28"/>
        </w:rPr>
      </w:pPr>
    </w:p>
    <w:p w:rsidR="00F618A5" w:rsidRDefault="00F618A5" w:rsidP="00F0479F">
      <w:pPr>
        <w:pStyle w:val="a3"/>
        <w:spacing w:line="360" w:lineRule="auto"/>
        <w:ind w:firstLine="708"/>
        <w:jc w:val="both"/>
        <w:rPr>
          <w:rFonts w:ascii="Times New Roman" w:hAnsi="Times New Roman"/>
          <w:sz w:val="28"/>
          <w:szCs w:val="28"/>
        </w:rPr>
      </w:pPr>
    </w:p>
    <w:p w:rsidR="00F618A5" w:rsidRDefault="00F618A5" w:rsidP="00F0479F">
      <w:pPr>
        <w:pStyle w:val="a3"/>
        <w:spacing w:line="360" w:lineRule="auto"/>
        <w:ind w:firstLine="708"/>
        <w:jc w:val="both"/>
        <w:rPr>
          <w:rFonts w:ascii="Times New Roman" w:hAnsi="Times New Roman"/>
          <w:sz w:val="28"/>
          <w:szCs w:val="28"/>
        </w:rPr>
      </w:pPr>
    </w:p>
    <w:p w:rsidR="00067A11" w:rsidRDefault="00F0479F" w:rsidP="00F0479F">
      <w:pPr>
        <w:pStyle w:val="a3"/>
        <w:jc w:val="center"/>
        <w:rPr>
          <w:rFonts w:ascii="Times New Roman" w:hAnsi="Times New Roman"/>
          <w:b/>
          <w:sz w:val="28"/>
          <w:szCs w:val="28"/>
        </w:rPr>
      </w:pPr>
      <w:r w:rsidRPr="00F0479F">
        <w:rPr>
          <w:rFonts w:ascii="Times New Roman" w:hAnsi="Times New Roman"/>
          <w:b/>
          <w:sz w:val="28"/>
          <w:szCs w:val="28"/>
        </w:rPr>
        <w:lastRenderedPageBreak/>
        <w:t>4.Результаты, выводы, задачи</w:t>
      </w:r>
    </w:p>
    <w:p w:rsidR="00F0479F" w:rsidRPr="00F0479F" w:rsidRDefault="00F0479F" w:rsidP="00F0479F">
      <w:pPr>
        <w:pStyle w:val="a3"/>
        <w:jc w:val="center"/>
        <w:rPr>
          <w:rFonts w:ascii="Times New Roman" w:hAnsi="Times New Roman"/>
          <w:b/>
          <w:sz w:val="28"/>
          <w:szCs w:val="28"/>
        </w:rPr>
      </w:pPr>
    </w:p>
    <w:p w:rsidR="00F0479F" w:rsidRDefault="00F0479F" w:rsidP="00C5076B">
      <w:pPr>
        <w:pStyle w:val="a3"/>
        <w:spacing w:line="360" w:lineRule="auto"/>
        <w:ind w:firstLine="708"/>
        <w:jc w:val="both"/>
        <w:rPr>
          <w:rFonts w:ascii="Times New Roman" w:hAnsi="Times New Roman"/>
          <w:sz w:val="28"/>
          <w:szCs w:val="28"/>
        </w:rPr>
      </w:pPr>
      <w:r>
        <w:rPr>
          <w:rFonts w:ascii="Times New Roman" w:hAnsi="Times New Roman"/>
          <w:sz w:val="28"/>
          <w:szCs w:val="28"/>
        </w:rPr>
        <w:t>В 2014 году у</w:t>
      </w:r>
      <w:r w:rsidRPr="0092026E">
        <w:rPr>
          <w:rFonts w:ascii="Times New Roman" w:hAnsi="Times New Roman"/>
          <w:sz w:val="28"/>
          <w:szCs w:val="28"/>
        </w:rPr>
        <w:t>спешно выдержали экзамены и получили документ о среднем общем  образовании 170 выпускников. Учащиеся МОУ «Ракитянская СОШ № 2» Мартынюк Дмитрий, Коломийцева Кристина, Калекина Ольга, Гончарова Нина, МОУ «Пролетарская СОШ № 2» Колесниченко Артем не набрали минимальное количество баллов по русскому языку и математике и соответственно получили справку об окончании учебного заведения соответствующего образца.</w:t>
      </w:r>
    </w:p>
    <w:p w:rsidR="00046AC1" w:rsidRDefault="00046AC1" w:rsidP="00C5076B">
      <w:pPr>
        <w:pStyle w:val="a3"/>
        <w:spacing w:line="360" w:lineRule="auto"/>
        <w:ind w:firstLine="708"/>
        <w:jc w:val="both"/>
        <w:rPr>
          <w:rFonts w:ascii="Times New Roman" w:hAnsi="Times New Roman"/>
          <w:sz w:val="28"/>
          <w:szCs w:val="28"/>
        </w:rPr>
      </w:pPr>
      <w:r>
        <w:rPr>
          <w:rFonts w:ascii="Times New Roman" w:hAnsi="Times New Roman"/>
          <w:sz w:val="28"/>
          <w:szCs w:val="28"/>
        </w:rPr>
        <w:t>Количество выпускников, не получивших аттестат об образовании.</w:t>
      </w:r>
    </w:p>
    <w:p w:rsidR="00046AC1" w:rsidRPr="00C5076B" w:rsidRDefault="00046AC1" w:rsidP="00046AC1">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23</w:t>
      </w:r>
    </w:p>
    <w:tbl>
      <w:tblPr>
        <w:tblStyle w:val="aa"/>
        <w:tblW w:w="0" w:type="auto"/>
        <w:tblLook w:val="04A0"/>
      </w:tblPr>
      <w:tblGrid>
        <w:gridCol w:w="1914"/>
        <w:gridCol w:w="1914"/>
        <w:gridCol w:w="1914"/>
        <w:gridCol w:w="1914"/>
        <w:gridCol w:w="1915"/>
      </w:tblGrid>
      <w:tr w:rsidR="00F0479F" w:rsidRPr="0092026E" w:rsidTr="00853E1D">
        <w:tc>
          <w:tcPr>
            <w:tcW w:w="9571" w:type="dxa"/>
            <w:gridSpan w:val="5"/>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Количество выпускников, не получивших аттестат об образовании</w:t>
            </w:r>
            <w:r w:rsidR="00046AC1">
              <w:rPr>
                <w:rFonts w:ascii="Times New Roman" w:hAnsi="Times New Roman"/>
                <w:sz w:val="28"/>
                <w:szCs w:val="28"/>
              </w:rPr>
              <w:t>, чел.</w:t>
            </w:r>
          </w:p>
        </w:tc>
      </w:tr>
      <w:tr w:rsidR="00F0479F" w:rsidRPr="0092026E" w:rsidTr="00853E1D">
        <w:tc>
          <w:tcPr>
            <w:tcW w:w="1914" w:type="dxa"/>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2010 год</w:t>
            </w:r>
          </w:p>
        </w:tc>
        <w:tc>
          <w:tcPr>
            <w:tcW w:w="1914" w:type="dxa"/>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2011 год</w:t>
            </w:r>
          </w:p>
        </w:tc>
        <w:tc>
          <w:tcPr>
            <w:tcW w:w="1914" w:type="dxa"/>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2012 год</w:t>
            </w:r>
          </w:p>
        </w:tc>
        <w:tc>
          <w:tcPr>
            <w:tcW w:w="1914" w:type="dxa"/>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2013 год</w:t>
            </w:r>
          </w:p>
        </w:tc>
        <w:tc>
          <w:tcPr>
            <w:tcW w:w="1915" w:type="dxa"/>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2014 год</w:t>
            </w:r>
          </w:p>
        </w:tc>
      </w:tr>
      <w:tr w:rsidR="00F0479F" w:rsidRPr="0092026E" w:rsidTr="00853E1D">
        <w:tc>
          <w:tcPr>
            <w:tcW w:w="1914" w:type="dxa"/>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0</w:t>
            </w:r>
          </w:p>
        </w:tc>
        <w:tc>
          <w:tcPr>
            <w:tcW w:w="1914" w:type="dxa"/>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1</w:t>
            </w:r>
          </w:p>
        </w:tc>
        <w:tc>
          <w:tcPr>
            <w:tcW w:w="1914" w:type="dxa"/>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1</w:t>
            </w:r>
          </w:p>
        </w:tc>
        <w:tc>
          <w:tcPr>
            <w:tcW w:w="1914" w:type="dxa"/>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1</w:t>
            </w:r>
          </w:p>
        </w:tc>
        <w:tc>
          <w:tcPr>
            <w:tcW w:w="1915" w:type="dxa"/>
          </w:tcPr>
          <w:p w:rsidR="00F0479F" w:rsidRPr="0092026E" w:rsidRDefault="00F0479F" w:rsidP="00853E1D">
            <w:pPr>
              <w:pStyle w:val="a3"/>
              <w:jc w:val="center"/>
              <w:rPr>
                <w:rFonts w:ascii="Times New Roman" w:hAnsi="Times New Roman"/>
                <w:sz w:val="28"/>
                <w:szCs w:val="28"/>
              </w:rPr>
            </w:pPr>
            <w:r w:rsidRPr="0092026E">
              <w:rPr>
                <w:rFonts w:ascii="Times New Roman" w:hAnsi="Times New Roman"/>
                <w:sz w:val="28"/>
                <w:szCs w:val="28"/>
              </w:rPr>
              <w:t>5</w:t>
            </w:r>
          </w:p>
        </w:tc>
      </w:tr>
    </w:tbl>
    <w:p w:rsidR="00F0479F" w:rsidRPr="00E44C66" w:rsidRDefault="00F0479F" w:rsidP="00F0479F">
      <w:pPr>
        <w:pStyle w:val="a3"/>
        <w:ind w:firstLine="708"/>
        <w:jc w:val="both"/>
        <w:rPr>
          <w:rFonts w:ascii="Times New Roman" w:hAnsi="Times New Roman"/>
          <w:sz w:val="24"/>
          <w:szCs w:val="24"/>
        </w:rPr>
      </w:pPr>
    </w:p>
    <w:p w:rsidR="00F0479F" w:rsidRPr="00E44C66" w:rsidRDefault="00F0479F" w:rsidP="00F0479F">
      <w:pPr>
        <w:pStyle w:val="a3"/>
        <w:ind w:firstLine="708"/>
        <w:jc w:val="both"/>
        <w:rPr>
          <w:rFonts w:ascii="Times New Roman" w:hAnsi="Times New Roman"/>
          <w:sz w:val="24"/>
          <w:szCs w:val="24"/>
        </w:rPr>
      </w:pPr>
      <w:r w:rsidRPr="00E44C66">
        <w:rPr>
          <w:rFonts w:ascii="Times New Roman" w:hAnsi="Times New Roman"/>
          <w:noProof/>
          <w:sz w:val="24"/>
          <w:szCs w:val="24"/>
        </w:rPr>
        <w:drawing>
          <wp:inline distT="0" distB="0" distL="0" distR="0">
            <wp:extent cx="5499248" cy="2690037"/>
            <wp:effectExtent l="19050" t="0" r="25252"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0479F" w:rsidRPr="00B42500" w:rsidRDefault="00F0479F" w:rsidP="00F0479F">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 xml:space="preserve">Проанализировав  данные с 2010 года, можно сказать, что только в 2010 году все выпускники преодолели минимальный порог по предметам  и получили аттестат об образовании. </w:t>
      </w:r>
      <w:r w:rsidR="00F618A5">
        <w:rPr>
          <w:rFonts w:ascii="Times New Roman" w:hAnsi="Times New Roman"/>
          <w:sz w:val="28"/>
          <w:szCs w:val="28"/>
        </w:rPr>
        <w:t>Три года имело</w:t>
      </w:r>
      <w:r w:rsidRPr="0092026E">
        <w:rPr>
          <w:rFonts w:ascii="Times New Roman" w:hAnsi="Times New Roman"/>
          <w:sz w:val="28"/>
          <w:szCs w:val="28"/>
        </w:rPr>
        <w:t xml:space="preserve"> место стабильное сохранение числа обучающихся, не сдавших единый государственный экзамен. По результатам государственной итоговой аттестации за курс средней школы с 2011 по 2013 года по одному выпускнику (0,5%) </w:t>
      </w:r>
      <w:r w:rsidRPr="00B42500">
        <w:rPr>
          <w:rFonts w:ascii="Times New Roman" w:hAnsi="Times New Roman"/>
          <w:sz w:val="28"/>
          <w:szCs w:val="28"/>
        </w:rPr>
        <w:t xml:space="preserve">не получили аттестат о среднем общем образовании, </w:t>
      </w:r>
      <w:r w:rsidR="00F618A5">
        <w:rPr>
          <w:rFonts w:ascii="Times New Roman" w:hAnsi="Times New Roman"/>
          <w:sz w:val="28"/>
          <w:szCs w:val="28"/>
        </w:rPr>
        <w:t xml:space="preserve">а </w:t>
      </w:r>
      <w:r w:rsidRPr="00B42500">
        <w:rPr>
          <w:rFonts w:ascii="Times New Roman" w:hAnsi="Times New Roman"/>
          <w:sz w:val="28"/>
          <w:szCs w:val="28"/>
        </w:rPr>
        <w:t xml:space="preserve">в 2014 году 5 человек </w:t>
      </w:r>
      <w:r w:rsidRPr="00B42500">
        <w:rPr>
          <w:rFonts w:ascii="Times New Roman" w:hAnsi="Times New Roman"/>
          <w:sz w:val="28"/>
          <w:szCs w:val="28"/>
        </w:rPr>
        <w:lastRenderedPageBreak/>
        <w:t xml:space="preserve">(2,9%). Это учащиеся Нижнепенской СОШ, Илек-Кошарской СОШ, Ракитянской СОШ № 2, Пролетарской СОШ № 2.  </w:t>
      </w:r>
      <w:r w:rsidR="00F618A5">
        <w:rPr>
          <w:rFonts w:ascii="Times New Roman" w:hAnsi="Times New Roman"/>
          <w:sz w:val="28"/>
          <w:szCs w:val="28"/>
        </w:rPr>
        <w:t>Причиной является установка видеонаблюдения и присутствие металлодетектора. Выпускники не были готовы к данному новшеству.</w:t>
      </w:r>
    </w:p>
    <w:p w:rsidR="00F0479F" w:rsidRPr="0092026E" w:rsidRDefault="00F0479F" w:rsidP="00F0479F">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Не все претенденты на награждение золотыми и серебряными медалями «За особые успехи в учении» успешно прошли процедуру единого государственного экзамена. Одна выпускница МОУ «Ракитянская СОШ № 1» Ткаченко Екатерина получила серебряную региональную медаль. 14 выпускников получили аттестаты с отличием (Бутова Юлия, Новикова Анна, Будкова Надежда из МОУ «Ракитянская СОШ № 2 имени А.И. Цыбулева, Греховодова Ирина, Хованова Алина, Шиянова Юлия из  МОУ «Ракитянская СОШ № 3 имени Н.Н. Федутенко», Коптева Александра, Бабынина Ирина из МОУ «Вышнепенская СОШ», Джувалякова Эллада МОУ «Ракитянская СОШ № 1», Недосекова Валерия из МОУ «Пролетарская СОШ № 2», Дряпочка Анна из МОУ «Дмитриевская СОШ», Дроботова Наталья – МОУ «Илек-Кошарская СОШ», Деревянкина Виктория из МОУ «Бобравская СОШ»).</w:t>
      </w:r>
    </w:p>
    <w:p w:rsidR="0092026E" w:rsidRPr="00F618A5" w:rsidRDefault="00F0479F" w:rsidP="00F618A5">
      <w:pPr>
        <w:pStyle w:val="a3"/>
        <w:spacing w:line="360" w:lineRule="auto"/>
        <w:ind w:firstLine="708"/>
        <w:jc w:val="both"/>
        <w:rPr>
          <w:rFonts w:ascii="Times New Roman" w:hAnsi="Times New Roman"/>
          <w:sz w:val="28"/>
          <w:szCs w:val="28"/>
        </w:rPr>
      </w:pPr>
      <w:r w:rsidRPr="0092026E">
        <w:rPr>
          <w:rFonts w:ascii="Times New Roman" w:hAnsi="Times New Roman"/>
          <w:sz w:val="28"/>
          <w:szCs w:val="28"/>
        </w:rPr>
        <w:t>В целом итоги ЕГЭ в районе  были ожидаемыми.</w:t>
      </w:r>
    </w:p>
    <w:p w:rsidR="00046AC1" w:rsidRDefault="0092026E" w:rsidP="00046AC1">
      <w:pPr>
        <w:pStyle w:val="a3"/>
        <w:ind w:firstLine="708"/>
        <w:jc w:val="center"/>
        <w:rPr>
          <w:rFonts w:ascii="Times New Roman" w:hAnsi="Times New Roman"/>
          <w:sz w:val="28"/>
          <w:szCs w:val="28"/>
        </w:rPr>
      </w:pPr>
      <w:r w:rsidRPr="00C5076B">
        <w:rPr>
          <w:rFonts w:ascii="Times New Roman" w:hAnsi="Times New Roman"/>
          <w:sz w:val="28"/>
          <w:szCs w:val="28"/>
        </w:rPr>
        <w:t>Сравн</w:t>
      </w:r>
      <w:r w:rsidR="00F618A5">
        <w:rPr>
          <w:rFonts w:ascii="Times New Roman" w:hAnsi="Times New Roman"/>
          <w:sz w:val="28"/>
          <w:szCs w:val="28"/>
        </w:rPr>
        <w:t>ение результатов</w:t>
      </w:r>
      <w:r w:rsidRPr="00C5076B">
        <w:rPr>
          <w:rFonts w:ascii="Times New Roman" w:hAnsi="Times New Roman"/>
          <w:sz w:val="28"/>
          <w:szCs w:val="28"/>
        </w:rPr>
        <w:t xml:space="preserve"> </w:t>
      </w:r>
      <w:r w:rsidR="00046AC1">
        <w:rPr>
          <w:rFonts w:ascii="Times New Roman" w:hAnsi="Times New Roman"/>
          <w:sz w:val="28"/>
          <w:szCs w:val="28"/>
        </w:rPr>
        <w:t xml:space="preserve">районного </w:t>
      </w:r>
      <w:r w:rsidRPr="00C5076B">
        <w:rPr>
          <w:rFonts w:ascii="Times New Roman" w:hAnsi="Times New Roman"/>
          <w:sz w:val="28"/>
          <w:szCs w:val="28"/>
        </w:rPr>
        <w:t>среднего балла</w:t>
      </w:r>
    </w:p>
    <w:p w:rsidR="0092026E" w:rsidRDefault="0092026E" w:rsidP="00046AC1">
      <w:pPr>
        <w:pStyle w:val="a3"/>
        <w:ind w:firstLine="708"/>
        <w:jc w:val="center"/>
        <w:rPr>
          <w:rFonts w:ascii="Times New Roman" w:hAnsi="Times New Roman"/>
          <w:sz w:val="28"/>
          <w:szCs w:val="28"/>
        </w:rPr>
      </w:pPr>
      <w:r w:rsidRPr="00C5076B">
        <w:rPr>
          <w:rFonts w:ascii="Times New Roman" w:hAnsi="Times New Roman"/>
          <w:sz w:val="28"/>
          <w:szCs w:val="28"/>
        </w:rPr>
        <w:t xml:space="preserve"> по предметам </w:t>
      </w:r>
      <w:r w:rsidR="00046AC1">
        <w:rPr>
          <w:rFonts w:ascii="Times New Roman" w:hAnsi="Times New Roman"/>
          <w:sz w:val="28"/>
          <w:szCs w:val="28"/>
        </w:rPr>
        <w:t>в разрезе трех лет</w:t>
      </w:r>
    </w:p>
    <w:p w:rsidR="00046AC1" w:rsidRPr="00C5076B" w:rsidRDefault="00046AC1" w:rsidP="00046AC1">
      <w:pPr>
        <w:pStyle w:val="a3"/>
        <w:ind w:firstLine="708"/>
        <w:jc w:val="right"/>
        <w:rPr>
          <w:rFonts w:ascii="Times New Roman" w:hAnsi="Times New Roman"/>
          <w:sz w:val="28"/>
          <w:szCs w:val="28"/>
        </w:rPr>
      </w:pPr>
      <w:r>
        <w:rPr>
          <w:rFonts w:ascii="Times New Roman" w:hAnsi="Times New Roman"/>
          <w:sz w:val="28"/>
          <w:szCs w:val="28"/>
        </w:rPr>
        <w:t>Таблица №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92026E" w:rsidRPr="00C5076B" w:rsidTr="000742FB">
        <w:tc>
          <w:tcPr>
            <w:tcW w:w="648" w:type="dxa"/>
            <w:vMerge w:val="restart"/>
          </w:tcPr>
          <w:p w:rsidR="0092026E" w:rsidRPr="00C5076B" w:rsidRDefault="0092026E" w:rsidP="000742FB">
            <w:pPr>
              <w:pStyle w:val="a3"/>
              <w:jc w:val="center"/>
              <w:rPr>
                <w:rFonts w:ascii="Times New Roman" w:hAnsi="Times New Roman"/>
                <w:b/>
                <w:sz w:val="28"/>
                <w:szCs w:val="28"/>
              </w:rPr>
            </w:pPr>
            <w:r w:rsidRPr="00C5076B">
              <w:rPr>
                <w:rFonts w:ascii="Times New Roman" w:hAnsi="Times New Roman"/>
                <w:b/>
                <w:sz w:val="28"/>
                <w:szCs w:val="28"/>
              </w:rPr>
              <w:t>№ п/п</w:t>
            </w:r>
          </w:p>
        </w:tc>
        <w:tc>
          <w:tcPr>
            <w:tcW w:w="3180" w:type="dxa"/>
            <w:vMerge w:val="restart"/>
          </w:tcPr>
          <w:p w:rsidR="0092026E" w:rsidRPr="00C5076B" w:rsidRDefault="0092026E" w:rsidP="000742FB">
            <w:pPr>
              <w:pStyle w:val="a3"/>
              <w:jc w:val="center"/>
              <w:rPr>
                <w:rFonts w:ascii="Times New Roman" w:hAnsi="Times New Roman"/>
                <w:b/>
                <w:sz w:val="28"/>
                <w:szCs w:val="28"/>
              </w:rPr>
            </w:pPr>
            <w:r w:rsidRPr="00C5076B">
              <w:rPr>
                <w:rFonts w:ascii="Times New Roman" w:hAnsi="Times New Roman"/>
                <w:b/>
                <w:sz w:val="28"/>
                <w:szCs w:val="28"/>
              </w:rPr>
              <w:t xml:space="preserve">Предмет </w:t>
            </w:r>
          </w:p>
        </w:tc>
        <w:tc>
          <w:tcPr>
            <w:tcW w:w="5743" w:type="dxa"/>
            <w:gridSpan w:val="3"/>
          </w:tcPr>
          <w:p w:rsidR="0092026E" w:rsidRPr="00C5076B" w:rsidRDefault="0092026E" w:rsidP="000742FB">
            <w:pPr>
              <w:pStyle w:val="a3"/>
              <w:jc w:val="center"/>
              <w:rPr>
                <w:rFonts w:ascii="Times New Roman" w:hAnsi="Times New Roman"/>
                <w:b/>
                <w:sz w:val="28"/>
                <w:szCs w:val="28"/>
              </w:rPr>
            </w:pPr>
            <w:r w:rsidRPr="00C5076B">
              <w:rPr>
                <w:rFonts w:ascii="Times New Roman" w:hAnsi="Times New Roman"/>
                <w:b/>
                <w:sz w:val="28"/>
                <w:szCs w:val="28"/>
              </w:rPr>
              <w:t xml:space="preserve">Средний балл </w:t>
            </w:r>
          </w:p>
        </w:tc>
      </w:tr>
      <w:tr w:rsidR="0092026E" w:rsidRPr="00C5076B" w:rsidTr="000742FB">
        <w:tc>
          <w:tcPr>
            <w:tcW w:w="648" w:type="dxa"/>
            <w:vMerge/>
          </w:tcPr>
          <w:p w:rsidR="0092026E" w:rsidRPr="00C5076B" w:rsidRDefault="0092026E" w:rsidP="000742FB">
            <w:pPr>
              <w:pStyle w:val="a3"/>
              <w:jc w:val="both"/>
              <w:rPr>
                <w:rFonts w:ascii="Times New Roman" w:hAnsi="Times New Roman"/>
                <w:sz w:val="28"/>
                <w:szCs w:val="28"/>
              </w:rPr>
            </w:pPr>
          </w:p>
        </w:tc>
        <w:tc>
          <w:tcPr>
            <w:tcW w:w="3180" w:type="dxa"/>
            <w:vMerge/>
          </w:tcPr>
          <w:p w:rsidR="0092026E" w:rsidRPr="00C5076B" w:rsidRDefault="0092026E" w:rsidP="000742FB">
            <w:pPr>
              <w:pStyle w:val="a3"/>
              <w:jc w:val="center"/>
              <w:rPr>
                <w:rFonts w:ascii="Times New Roman" w:hAnsi="Times New Roman"/>
                <w:sz w:val="28"/>
                <w:szCs w:val="28"/>
              </w:rPr>
            </w:pPr>
          </w:p>
        </w:tc>
        <w:tc>
          <w:tcPr>
            <w:tcW w:w="1914" w:type="dxa"/>
          </w:tcPr>
          <w:p w:rsidR="0092026E" w:rsidRPr="00C5076B" w:rsidRDefault="0092026E" w:rsidP="000742FB">
            <w:pPr>
              <w:pStyle w:val="a3"/>
              <w:jc w:val="center"/>
              <w:rPr>
                <w:rFonts w:ascii="Times New Roman" w:hAnsi="Times New Roman"/>
                <w:b/>
                <w:sz w:val="28"/>
                <w:szCs w:val="28"/>
              </w:rPr>
            </w:pPr>
            <w:r w:rsidRPr="00C5076B">
              <w:rPr>
                <w:rFonts w:ascii="Times New Roman" w:hAnsi="Times New Roman"/>
                <w:b/>
                <w:sz w:val="28"/>
                <w:szCs w:val="28"/>
              </w:rPr>
              <w:t>2012 год</w:t>
            </w:r>
          </w:p>
        </w:tc>
        <w:tc>
          <w:tcPr>
            <w:tcW w:w="1914" w:type="dxa"/>
          </w:tcPr>
          <w:p w:rsidR="0092026E" w:rsidRPr="00C5076B" w:rsidRDefault="0092026E" w:rsidP="000742FB">
            <w:pPr>
              <w:pStyle w:val="a3"/>
              <w:jc w:val="center"/>
              <w:rPr>
                <w:rFonts w:ascii="Times New Roman" w:hAnsi="Times New Roman"/>
                <w:b/>
                <w:sz w:val="28"/>
                <w:szCs w:val="28"/>
              </w:rPr>
            </w:pPr>
            <w:r w:rsidRPr="00C5076B">
              <w:rPr>
                <w:rFonts w:ascii="Times New Roman" w:hAnsi="Times New Roman"/>
                <w:b/>
                <w:sz w:val="28"/>
                <w:szCs w:val="28"/>
              </w:rPr>
              <w:t>2013 год</w:t>
            </w:r>
          </w:p>
        </w:tc>
        <w:tc>
          <w:tcPr>
            <w:tcW w:w="1915" w:type="dxa"/>
          </w:tcPr>
          <w:p w:rsidR="0092026E" w:rsidRPr="00C5076B" w:rsidRDefault="0092026E" w:rsidP="000742FB">
            <w:pPr>
              <w:pStyle w:val="a3"/>
              <w:jc w:val="center"/>
              <w:rPr>
                <w:rFonts w:ascii="Times New Roman" w:hAnsi="Times New Roman"/>
                <w:b/>
                <w:sz w:val="28"/>
                <w:szCs w:val="28"/>
              </w:rPr>
            </w:pPr>
            <w:r w:rsidRPr="00C5076B">
              <w:rPr>
                <w:rFonts w:ascii="Times New Roman" w:hAnsi="Times New Roman"/>
                <w:b/>
                <w:sz w:val="28"/>
                <w:szCs w:val="28"/>
              </w:rPr>
              <w:t>2014 год</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1</w:t>
            </w:r>
          </w:p>
        </w:tc>
        <w:tc>
          <w:tcPr>
            <w:tcW w:w="3180" w:type="dxa"/>
          </w:tcPr>
          <w:p w:rsidR="0092026E" w:rsidRPr="00C5076B" w:rsidRDefault="0092026E" w:rsidP="000742FB">
            <w:pPr>
              <w:pStyle w:val="a3"/>
              <w:jc w:val="center"/>
              <w:rPr>
                <w:rFonts w:ascii="Times New Roman" w:hAnsi="Times New Roman"/>
                <w:sz w:val="28"/>
                <w:szCs w:val="28"/>
              </w:rPr>
            </w:pPr>
            <w:r w:rsidRPr="00C5076B">
              <w:rPr>
                <w:rFonts w:ascii="Times New Roman" w:hAnsi="Times New Roman"/>
                <w:sz w:val="28"/>
                <w:szCs w:val="28"/>
              </w:rPr>
              <w:t>Русский язык</w:t>
            </w:r>
          </w:p>
        </w:tc>
        <w:tc>
          <w:tcPr>
            <w:tcW w:w="1914" w:type="dxa"/>
          </w:tcPr>
          <w:p w:rsidR="0092026E" w:rsidRPr="00C5076B" w:rsidRDefault="0092026E" w:rsidP="000742FB">
            <w:pPr>
              <w:pStyle w:val="a7"/>
              <w:jc w:val="center"/>
              <w:rPr>
                <w:sz w:val="28"/>
                <w:szCs w:val="28"/>
              </w:rPr>
            </w:pPr>
            <w:r w:rsidRPr="00C5076B">
              <w:rPr>
                <w:sz w:val="28"/>
                <w:szCs w:val="28"/>
              </w:rPr>
              <w:t>57,36</w:t>
            </w:r>
          </w:p>
        </w:tc>
        <w:tc>
          <w:tcPr>
            <w:tcW w:w="1914" w:type="dxa"/>
          </w:tcPr>
          <w:p w:rsidR="0092026E" w:rsidRPr="00C5076B" w:rsidRDefault="0092026E" w:rsidP="000742FB">
            <w:pPr>
              <w:pStyle w:val="a7"/>
              <w:jc w:val="center"/>
              <w:rPr>
                <w:sz w:val="28"/>
                <w:szCs w:val="28"/>
              </w:rPr>
            </w:pPr>
            <w:r w:rsidRPr="00C5076B">
              <w:rPr>
                <w:sz w:val="28"/>
                <w:szCs w:val="28"/>
              </w:rPr>
              <w:t>60,5</w:t>
            </w:r>
          </w:p>
        </w:tc>
        <w:tc>
          <w:tcPr>
            <w:tcW w:w="1915" w:type="dxa"/>
          </w:tcPr>
          <w:p w:rsidR="0092026E" w:rsidRPr="00C5076B" w:rsidRDefault="0092026E" w:rsidP="000742FB">
            <w:pPr>
              <w:pStyle w:val="a7"/>
              <w:jc w:val="center"/>
              <w:rPr>
                <w:sz w:val="28"/>
                <w:szCs w:val="28"/>
              </w:rPr>
            </w:pPr>
            <w:r w:rsidRPr="00C5076B">
              <w:rPr>
                <w:sz w:val="28"/>
                <w:szCs w:val="28"/>
              </w:rPr>
              <w:t>58,5</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2</w:t>
            </w:r>
          </w:p>
        </w:tc>
        <w:tc>
          <w:tcPr>
            <w:tcW w:w="3180" w:type="dxa"/>
          </w:tcPr>
          <w:p w:rsidR="0092026E" w:rsidRPr="00C5076B" w:rsidRDefault="0092026E" w:rsidP="000742FB">
            <w:pPr>
              <w:pStyle w:val="a3"/>
              <w:jc w:val="center"/>
              <w:rPr>
                <w:rFonts w:ascii="Times New Roman" w:hAnsi="Times New Roman"/>
                <w:sz w:val="28"/>
                <w:szCs w:val="28"/>
              </w:rPr>
            </w:pPr>
            <w:r w:rsidRPr="00C5076B">
              <w:rPr>
                <w:rFonts w:ascii="Times New Roman" w:hAnsi="Times New Roman"/>
                <w:sz w:val="28"/>
                <w:szCs w:val="28"/>
              </w:rPr>
              <w:t>Математика</w:t>
            </w:r>
          </w:p>
        </w:tc>
        <w:tc>
          <w:tcPr>
            <w:tcW w:w="1914" w:type="dxa"/>
          </w:tcPr>
          <w:p w:rsidR="0092026E" w:rsidRPr="00C5076B" w:rsidRDefault="0092026E" w:rsidP="000742FB">
            <w:pPr>
              <w:pStyle w:val="a7"/>
              <w:jc w:val="center"/>
              <w:rPr>
                <w:sz w:val="28"/>
                <w:szCs w:val="28"/>
              </w:rPr>
            </w:pPr>
            <w:r w:rsidRPr="00C5076B">
              <w:rPr>
                <w:sz w:val="28"/>
                <w:szCs w:val="28"/>
              </w:rPr>
              <w:t>47,3</w:t>
            </w:r>
          </w:p>
        </w:tc>
        <w:tc>
          <w:tcPr>
            <w:tcW w:w="1914" w:type="dxa"/>
          </w:tcPr>
          <w:p w:rsidR="0092026E" w:rsidRPr="00C5076B" w:rsidRDefault="0092026E" w:rsidP="000742FB">
            <w:pPr>
              <w:pStyle w:val="a7"/>
              <w:jc w:val="center"/>
              <w:rPr>
                <w:sz w:val="28"/>
                <w:szCs w:val="28"/>
              </w:rPr>
            </w:pPr>
            <w:r w:rsidRPr="00C5076B">
              <w:rPr>
                <w:sz w:val="28"/>
                <w:szCs w:val="28"/>
              </w:rPr>
              <w:t>52,2</w:t>
            </w:r>
          </w:p>
        </w:tc>
        <w:tc>
          <w:tcPr>
            <w:tcW w:w="1915" w:type="dxa"/>
          </w:tcPr>
          <w:p w:rsidR="0092026E" w:rsidRPr="00C5076B" w:rsidRDefault="0092026E" w:rsidP="000742FB">
            <w:pPr>
              <w:pStyle w:val="a7"/>
              <w:jc w:val="center"/>
              <w:rPr>
                <w:sz w:val="28"/>
                <w:szCs w:val="28"/>
              </w:rPr>
            </w:pPr>
            <w:r w:rsidRPr="00C5076B">
              <w:rPr>
                <w:sz w:val="28"/>
                <w:szCs w:val="28"/>
              </w:rPr>
              <w:t>35,6</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3</w:t>
            </w:r>
          </w:p>
        </w:tc>
        <w:tc>
          <w:tcPr>
            <w:tcW w:w="3180" w:type="dxa"/>
          </w:tcPr>
          <w:p w:rsidR="0092026E" w:rsidRPr="00C5076B" w:rsidRDefault="0092026E" w:rsidP="000742FB">
            <w:pPr>
              <w:pStyle w:val="a3"/>
              <w:jc w:val="center"/>
              <w:rPr>
                <w:rFonts w:ascii="Times New Roman" w:hAnsi="Times New Roman"/>
                <w:sz w:val="28"/>
                <w:szCs w:val="28"/>
              </w:rPr>
            </w:pPr>
            <w:r w:rsidRPr="00C5076B">
              <w:rPr>
                <w:rFonts w:ascii="Times New Roman" w:hAnsi="Times New Roman"/>
                <w:sz w:val="28"/>
                <w:szCs w:val="28"/>
              </w:rPr>
              <w:t>Обществознание</w:t>
            </w:r>
          </w:p>
        </w:tc>
        <w:tc>
          <w:tcPr>
            <w:tcW w:w="1914" w:type="dxa"/>
          </w:tcPr>
          <w:p w:rsidR="0092026E" w:rsidRPr="00C5076B" w:rsidRDefault="0092026E" w:rsidP="000742FB">
            <w:pPr>
              <w:pStyle w:val="a7"/>
              <w:jc w:val="center"/>
              <w:rPr>
                <w:sz w:val="28"/>
                <w:szCs w:val="28"/>
              </w:rPr>
            </w:pPr>
            <w:r w:rsidRPr="00C5076B">
              <w:rPr>
                <w:sz w:val="28"/>
                <w:szCs w:val="28"/>
              </w:rPr>
              <w:t>54,6</w:t>
            </w:r>
          </w:p>
        </w:tc>
        <w:tc>
          <w:tcPr>
            <w:tcW w:w="1914" w:type="dxa"/>
          </w:tcPr>
          <w:p w:rsidR="0092026E" w:rsidRPr="00C5076B" w:rsidRDefault="0092026E" w:rsidP="000742FB">
            <w:pPr>
              <w:pStyle w:val="a7"/>
              <w:jc w:val="center"/>
              <w:rPr>
                <w:sz w:val="28"/>
                <w:szCs w:val="28"/>
              </w:rPr>
            </w:pPr>
            <w:r w:rsidRPr="00C5076B">
              <w:rPr>
                <w:sz w:val="28"/>
                <w:szCs w:val="28"/>
              </w:rPr>
              <w:t>61</w:t>
            </w:r>
          </w:p>
        </w:tc>
        <w:tc>
          <w:tcPr>
            <w:tcW w:w="1915" w:type="dxa"/>
          </w:tcPr>
          <w:p w:rsidR="0092026E" w:rsidRPr="00C5076B" w:rsidRDefault="0092026E" w:rsidP="000742FB">
            <w:pPr>
              <w:pStyle w:val="a7"/>
              <w:jc w:val="center"/>
              <w:rPr>
                <w:sz w:val="28"/>
                <w:szCs w:val="28"/>
              </w:rPr>
            </w:pPr>
            <w:r w:rsidRPr="00C5076B">
              <w:rPr>
                <w:sz w:val="28"/>
                <w:szCs w:val="28"/>
              </w:rPr>
              <w:t>48,9</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4</w:t>
            </w:r>
          </w:p>
        </w:tc>
        <w:tc>
          <w:tcPr>
            <w:tcW w:w="3180" w:type="dxa"/>
          </w:tcPr>
          <w:p w:rsidR="0092026E" w:rsidRPr="00C5076B" w:rsidRDefault="0092026E" w:rsidP="000742FB">
            <w:pPr>
              <w:pStyle w:val="a7"/>
              <w:jc w:val="center"/>
              <w:rPr>
                <w:sz w:val="28"/>
                <w:szCs w:val="28"/>
              </w:rPr>
            </w:pPr>
            <w:r w:rsidRPr="00C5076B">
              <w:rPr>
                <w:sz w:val="28"/>
                <w:szCs w:val="28"/>
              </w:rPr>
              <w:t>История</w:t>
            </w:r>
          </w:p>
        </w:tc>
        <w:tc>
          <w:tcPr>
            <w:tcW w:w="1914" w:type="dxa"/>
          </w:tcPr>
          <w:p w:rsidR="0092026E" w:rsidRPr="00C5076B" w:rsidRDefault="0092026E" w:rsidP="000742FB">
            <w:pPr>
              <w:pStyle w:val="a7"/>
              <w:jc w:val="center"/>
              <w:rPr>
                <w:sz w:val="28"/>
                <w:szCs w:val="28"/>
              </w:rPr>
            </w:pPr>
            <w:r w:rsidRPr="00C5076B">
              <w:rPr>
                <w:sz w:val="28"/>
                <w:szCs w:val="28"/>
              </w:rPr>
              <w:t>52,7</w:t>
            </w:r>
          </w:p>
        </w:tc>
        <w:tc>
          <w:tcPr>
            <w:tcW w:w="1914" w:type="dxa"/>
          </w:tcPr>
          <w:p w:rsidR="0092026E" w:rsidRPr="00C5076B" w:rsidRDefault="0092026E" w:rsidP="000742FB">
            <w:pPr>
              <w:pStyle w:val="a7"/>
              <w:jc w:val="center"/>
              <w:rPr>
                <w:sz w:val="28"/>
                <w:szCs w:val="28"/>
              </w:rPr>
            </w:pPr>
            <w:r w:rsidRPr="00C5076B">
              <w:rPr>
                <w:sz w:val="28"/>
                <w:szCs w:val="28"/>
              </w:rPr>
              <w:t>56,9</w:t>
            </w:r>
          </w:p>
        </w:tc>
        <w:tc>
          <w:tcPr>
            <w:tcW w:w="1915" w:type="dxa"/>
          </w:tcPr>
          <w:p w:rsidR="0092026E" w:rsidRPr="00C5076B" w:rsidRDefault="0092026E" w:rsidP="000742FB">
            <w:pPr>
              <w:pStyle w:val="a7"/>
              <w:jc w:val="center"/>
              <w:rPr>
                <w:sz w:val="28"/>
                <w:szCs w:val="28"/>
              </w:rPr>
            </w:pPr>
            <w:r w:rsidRPr="00C5076B">
              <w:rPr>
                <w:sz w:val="28"/>
                <w:szCs w:val="28"/>
              </w:rPr>
              <w:t>43,6</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5</w:t>
            </w:r>
          </w:p>
        </w:tc>
        <w:tc>
          <w:tcPr>
            <w:tcW w:w="3180" w:type="dxa"/>
          </w:tcPr>
          <w:p w:rsidR="0092026E" w:rsidRPr="00C5076B" w:rsidRDefault="0092026E" w:rsidP="000742FB">
            <w:pPr>
              <w:pStyle w:val="a7"/>
              <w:jc w:val="center"/>
              <w:rPr>
                <w:sz w:val="28"/>
                <w:szCs w:val="28"/>
              </w:rPr>
            </w:pPr>
            <w:r w:rsidRPr="00C5076B">
              <w:rPr>
                <w:sz w:val="28"/>
                <w:szCs w:val="28"/>
              </w:rPr>
              <w:t>Биология</w:t>
            </w:r>
          </w:p>
        </w:tc>
        <w:tc>
          <w:tcPr>
            <w:tcW w:w="1914" w:type="dxa"/>
          </w:tcPr>
          <w:p w:rsidR="0092026E" w:rsidRPr="00C5076B" w:rsidRDefault="0092026E" w:rsidP="000742FB">
            <w:pPr>
              <w:pStyle w:val="a7"/>
              <w:jc w:val="center"/>
              <w:rPr>
                <w:sz w:val="28"/>
                <w:szCs w:val="28"/>
              </w:rPr>
            </w:pPr>
            <w:r w:rsidRPr="00C5076B">
              <w:rPr>
                <w:sz w:val="28"/>
                <w:szCs w:val="28"/>
              </w:rPr>
              <w:t>50,5</w:t>
            </w:r>
          </w:p>
        </w:tc>
        <w:tc>
          <w:tcPr>
            <w:tcW w:w="1914" w:type="dxa"/>
          </w:tcPr>
          <w:p w:rsidR="0092026E" w:rsidRPr="00C5076B" w:rsidRDefault="0092026E" w:rsidP="000742FB">
            <w:pPr>
              <w:pStyle w:val="a7"/>
              <w:jc w:val="center"/>
              <w:rPr>
                <w:sz w:val="28"/>
                <w:szCs w:val="28"/>
              </w:rPr>
            </w:pPr>
            <w:r w:rsidRPr="00C5076B">
              <w:rPr>
                <w:sz w:val="28"/>
                <w:szCs w:val="28"/>
              </w:rPr>
              <w:t>47,8</w:t>
            </w:r>
          </w:p>
        </w:tc>
        <w:tc>
          <w:tcPr>
            <w:tcW w:w="1915" w:type="dxa"/>
          </w:tcPr>
          <w:p w:rsidR="0092026E" w:rsidRPr="00C5076B" w:rsidRDefault="0092026E" w:rsidP="000742FB">
            <w:pPr>
              <w:pStyle w:val="a7"/>
              <w:jc w:val="center"/>
              <w:rPr>
                <w:sz w:val="28"/>
                <w:szCs w:val="28"/>
              </w:rPr>
            </w:pPr>
            <w:r w:rsidRPr="00C5076B">
              <w:rPr>
                <w:sz w:val="28"/>
                <w:szCs w:val="28"/>
              </w:rPr>
              <w:t>47</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6</w:t>
            </w:r>
          </w:p>
        </w:tc>
        <w:tc>
          <w:tcPr>
            <w:tcW w:w="3180" w:type="dxa"/>
          </w:tcPr>
          <w:p w:rsidR="0092026E" w:rsidRPr="00C5076B" w:rsidRDefault="0092026E" w:rsidP="000742FB">
            <w:pPr>
              <w:pStyle w:val="a7"/>
              <w:jc w:val="center"/>
              <w:rPr>
                <w:sz w:val="28"/>
                <w:szCs w:val="28"/>
              </w:rPr>
            </w:pPr>
            <w:r w:rsidRPr="00C5076B">
              <w:rPr>
                <w:sz w:val="28"/>
                <w:szCs w:val="28"/>
              </w:rPr>
              <w:t>Химия</w:t>
            </w:r>
          </w:p>
        </w:tc>
        <w:tc>
          <w:tcPr>
            <w:tcW w:w="1914" w:type="dxa"/>
          </w:tcPr>
          <w:p w:rsidR="0092026E" w:rsidRPr="00C5076B" w:rsidRDefault="0092026E" w:rsidP="000742FB">
            <w:pPr>
              <w:pStyle w:val="a7"/>
              <w:jc w:val="center"/>
              <w:rPr>
                <w:sz w:val="28"/>
                <w:szCs w:val="28"/>
              </w:rPr>
            </w:pPr>
            <w:r w:rsidRPr="00C5076B">
              <w:rPr>
                <w:sz w:val="28"/>
                <w:szCs w:val="28"/>
              </w:rPr>
              <w:t>55,5</w:t>
            </w:r>
          </w:p>
        </w:tc>
        <w:tc>
          <w:tcPr>
            <w:tcW w:w="1914" w:type="dxa"/>
          </w:tcPr>
          <w:p w:rsidR="0092026E" w:rsidRPr="00C5076B" w:rsidRDefault="0092026E" w:rsidP="000742FB">
            <w:pPr>
              <w:pStyle w:val="a7"/>
              <w:jc w:val="center"/>
              <w:rPr>
                <w:sz w:val="28"/>
                <w:szCs w:val="28"/>
              </w:rPr>
            </w:pPr>
            <w:r w:rsidRPr="00C5076B">
              <w:rPr>
                <w:sz w:val="28"/>
                <w:szCs w:val="28"/>
              </w:rPr>
              <w:t>68</w:t>
            </w:r>
          </w:p>
        </w:tc>
        <w:tc>
          <w:tcPr>
            <w:tcW w:w="1915" w:type="dxa"/>
          </w:tcPr>
          <w:p w:rsidR="0092026E" w:rsidRPr="00C5076B" w:rsidRDefault="0092026E" w:rsidP="000742FB">
            <w:pPr>
              <w:pStyle w:val="a7"/>
              <w:jc w:val="center"/>
              <w:rPr>
                <w:sz w:val="28"/>
                <w:szCs w:val="28"/>
              </w:rPr>
            </w:pPr>
            <w:r w:rsidRPr="00C5076B">
              <w:rPr>
                <w:sz w:val="28"/>
                <w:szCs w:val="28"/>
              </w:rPr>
              <w:t>38,4</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7</w:t>
            </w:r>
          </w:p>
        </w:tc>
        <w:tc>
          <w:tcPr>
            <w:tcW w:w="3180" w:type="dxa"/>
          </w:tcPr>
          <w:p w:rsidR="0092026E" w:rsidRPr="00C5076B" w:rsidRDefault="0092026E" w:rsidP="000742FB">
            <w:pPr>
              <w:pStyle w:val="a7"/>
              <w:jc w:val="center"/>
              <w:rPr>
                <w:sz w:val="28"/>
                <w:szCs w:val="28"/>
              </w:rPr>
            </w:pPr>
            <w:r w:rsidRPr="00C5076B">
              <w:rPr>
                <w:sz w:val="28"/>
                <w:szCs w:val="28"/>
              </w:rPr>
              <w:t xml:space="preserve">Физика </w:t>
            </w:r>
          </w:p>
        </w:tc>
        <w:tc>
          <w:tcPr>
            <w:tcW w:w="1914" w:type="dxa"/>
          </w:tcPr>
          <w:p w:rsidR="0092026E" w:rsidRPr="00C5076B" w:rsidRDefault="0092026E" w:rsidP="000742FB">
            <w:pPr>
              <w:pStyle w:val="a7"/>
              <w:jc w:val="center"/>
              <w:rPr>
                <w:sz w:val="28"/>
                <w:szCs w:val="28"/>
              </w:rPr>
            </w:pPr>
            <w:r w:rsidRPr="00C5076B">
              <w:rPr>
                <w:sz w:val="28"/>
                <w:szCs w:val="28"/>
              </w:rPr>
              <w:t>46,4</w:t>
            </w:r>
          </w:p>
        </w:tc>
        <w:tc>
          <w:tcPr>
            <w:tcW w:w="1914" w:type="dxa"/>
          </w:tcPr>
          <w:p w:rsidR="0092026E" w:rsidRPr="00C5076B" w:rsidRDefault="0092026E" w:rsidP="000742FB">
            <w:pPr>
              <w:pStyle w:val="a7"/>
              <w:jc w:val="center"/>
              <w:rPr>
                <w:sz w:val="28"/>
                <w:szCs w:val="28"/>
              </w:rPr>
            </w:pPr>
            <w:r w:rsidRPr="00C5076B">
              <w:rPr>
                <w:sz w:val="28"/>
                <w:szCs w:val="28"/>
              </w:rPr>
              <w:t>58</w:t>
            </w:r>
          </w:p>
        </w:tc>
        <w:tc>
          <w:tcPr>
            <w:tcW w:w="1915" w:type="dxa"/>
          </w:tcPr>
          <w:p w:rsidR="0092026E" w:rsidRPr="00C5076B" w:rsidRDefault="0092026E" w:rsidP="000742FB">
            <w:pPr>
              <w:pStyle w:val="a7"/>
              <w:jc w:val="center"/>
              <w:rPr>
                <w:sz w:val="28"/>
                <w:szCs w:val="28"/>
              </w:rPr>
            </w:pPr>
            <w:r w:rsidRPr="00C5076B">
              <w:rPr>
                <w:sz w:val="28"/>
                <w:szCs w:val="28"/>
              </w:rPr>
              <w:t>39</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8</w:t>
            </w:r>
          </w:p>
        </w:tc>
        <w:tc>
          <w:tcPr>
            <w:tcW w:w="3180" w:type="dxa"/>
          </w:tcPr>
          <w:p w:rsidR="0092026E" w:rsidRPr="00C5076B" w:rsidRDefault="0092026E" w:rsidP="000742FB">
            <w:pPr>
              <w:pStyle w:val="a7"/>
              <w:jc w:val="center"/>
              <w:rPr>
                <w:sz w:val="28"/>
                <w:szCs w:val="28"/>
              </w:rPr>
            </w:pPr>
            <w:r w:rsidRPr="00C5076B">
              <w:rPr>
                <w:sz w:val="28"/>
                <w:szCs w:val="28"/>
              </w:rPr>
              <w:t xml:space="preserve">География </w:t>
            </w:r>
          </w:p>
        </w:tc>
        <w:tc>
          <w:tcPr>
            <w:tcW w:w="1914" w:type="dxa"/>
          </w:tcPr>
          <w:p w:rsidR="0092026E" w:rsidRPr="00C5076B" w:rsidRDefault="0092026E" w:rsidP="000742FB">
            <w:pPr>
              <w:pStyle w:val="a7"/>
              <w:jc w:val="center"/>
              <w:rPr>
                <w:sz w:val="28"/>
                <w:szCs w:val="28"/>
              </w:rPr>
            </w:pPr>
            <w:r w:rsidRPr="00C5076B">
              <w:rPr>
                <w:sz w:val="28"/>
                <w:szCs w:val="28"/>
              </w:rPr>
              <w:t>61,3</w:t>
            </w:r>
          </w:p>
        </w:tc>
        <w:tc>
          <w:tcPr>
            <w:tcW w:w="1914" w:type="dxa"/>
          </w:tcPr>
          <w:p w:rsidR="0092026E" w:rsidRPr="00C5076B" w:rsidRDefault="0092026E" w:rsidP="000742FB">
            <w:pPr>
              <w:pStyle w:val="a7"/>
              <w:jc w:val="center"/>
              <w:rPr>
                <w:sz w:val="28"/>
                <w:szCs w:val="28"/>
              </w:rPr>
            </w:pPr>
            <w:r w:rsidRPr="00C5076B">
              <w:rPr>
                <w:sz w:val="28"/>
                <w:szCs w:val="28"/>
              </w:rPr>
              <w:t>57,4</w:t>
            </w:r>
          </w:p>
        </w:tc>
        <w:tc>
          <w:tcPr>
            <w:tcW w:w="1915" w:type="dxa"/>
          </w:tcPr>
          <w:p w:rsidR="0092026E" w:rsidRPr="00C5076B" w:rsidRDefault="0092026E" w:rsidP="000742FB">
            <w:pPr>
              <w:pStyle w:val="a7"/>
              <w:jc w:val="center"/>
              <w:rPr>
                <w:sz w:val="28"/>
                <w:szCs w:val="28"/>
              </w:rPr>
            </w:pPr>
            <w:r w:rsidRPr="00C5076B">
              <w:rPr>
                <w:sz w:val="28"/>
                <w:szCs w:val="28"/>
              </w:rPr>
              <w:t>53</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9</w:t>
            </w:r>
          </w:p>
        </w:tc>
        <w:tc>
          <w:tcPr>
            <w:tcW w:w="3180" w:type="dxa"/>
          </w:tcPr>
          <w:p w:rsidR="0092026E" w:rsidRPr="00C5076B" w:rsidRDefault="0092026E" w:rsidP="000742FB">
            <w:pPr>
              <w:pStyle w:val="a7"/>
              <w:jc w:val="center"/>
              <w:rPr>
                <w:sz w:val="28"/>
                <w:szCs w:val="28"/>
              </w:rPr>
            </w:pPr>
            <w:r w:rsidRPr="00C5076B">
              <w:rPr>
                <w:sz w:val="28"/>
                <w:szCs w:val="28"/>
              </w:rPr>
              <w:t xml:space="preserve">Литература </w:t>
            </w:r>
          </w:p>
        </w:tc>
        <w:tc>
          <w:tcPr>
            <w:tcW w:w="1914" w:type="dxa"/>
          </w:tcPr>
          <w:p w:rsidR="0092026E" w:rsidRPr="00C5076B" w:rsidRDefault="0092026E" w:rsidP="000742FB">
            <w:pPr>
              <w:pStyle w:val="a7"/>
              <w:jc w:val="center"/>
              <w:rPr>
                <w:sz w:val="28"/>
                <w:szCs w:val="28"/>
              </w:rPr>
            </w:pPr>
            <w:r w:rsidRPr="00C5076B">
              <w:rPr>
                <w:sz w:val="28"/>
                <w:szCs w:val="28"/>
              </w:rPr>
              <w:t>62,3</w:t>
            </w:r>
          </w:p>
        </w:tc>
        <w:tc>
          <w:tcPr>
            <w:tcW w:w="1914" w:type="dxa"/>
          </w:tcPr>
          <w:p w:rsidR="0092026E" w:rsidRPr="00C5076B" w:rsidRDefault="0092026E" w:rsidP="000742FB">
            <w:pPr>
              <w:pStyle w:val="a7"/>
              <w:jc w:val="center"/>
              <w:rPr>
                <w:sz w:val="28"/>
                <w:szCs w:val="28"/>
              </w:rPr>
            </w:pPr>
            <w:r w:rsidRPr="00C5076B">
              <w:rPr>
                <w:sz w:val="28"/>
                <w:szCs w:val="28"/>
              </w:rPr>
              <w:t>66,5</w:t>
            </w:r>
          </w:p>
        </w:tc>
        <w:tc>
          <w:tcPr>
            <w:tcW w:w="1915" w:type="dxa"/>
          </w:tcPr>
          <w:p w:rsidR="0092026E" w:rsidRPr="00C5076B" w:rsidRDefault="0092026E" w:rsidP="000742FB">
            <w:pPr>
              <w:pStyle w:val="a7"/>
              <w:jc w:val="center"/>
              <w:rPr>
                <w:sz w:val="28"/>
                <w:szCs w:val="28"/>
              </w:rPr>
            </w:pPr>
            <w:r w:rsidRPr="00C5076B">
              <w:rPr>
                <w:sz w:val="28"/>
                <w:szCs w:val="28"/>
              </w:rPr>
              <w:t>53,9</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10</w:t>
            </w:r>
          </w:p>
        </w:tc>
        <w:tc>
          <w:tcPr>
            <w:tcW w:w="3180" w:type="dxa"/>
          </w:tcPr>
          <w:p w:rsidR="0092026E" w:rsidRPr="00C5076B" w:rsidRDefault="0092026E" w:rsidP="000742FB">
            <w:pPr>
              <w:pStyle w:val="a7"/>
              <w:jc w:val="center"/>
              <w:rPr>
                <w:sz w:val="28"/>
                <w:szCs w:val="28"/>
              </w:rPr>
            </w:pPr>
            <w:r w:rsidRPr="00C5076B">
              <w:rPr>
                <w:sz w:val="28"/>
                <w:szCs w:val="28"/>
              </w:rPr>
              <w:t>Информатика и ИКТ</w:t>
            </w:r>
          </w:p>
        </w:tc>
        <w:tc>
          <w:tcPr>
            <w:tcW w:w="1914" w:type="dxa"/>
          </w:tcPr>
          <w:p w:rsidR="0092026E" w:rsidRPr="00C5076B" w:rsidRDefault="0092026E" w:rsidP="000742FB">
            <w:pPr>
              <w:pStyle w:val="a7"/>
              <w:jc w:val="center"/>
              <w:rPr>
                <w:sz w:val="28"/>
                <w:szCs w:val="28"/>
              </w:rPr>
            </w:pPr>
            <w:r w:rsidRPr="00C5076B">
              <w:rPr>
                <w:sz w:val="28"/>
                <w:szCs w:val="28"/>
              </w:rPr>
              <w:t>49,3</w:t>
            </w:r>
          </w:p>
        </w:tc>
        <w:tc>
          <w:tcPr>
            <w:tcW w:w="1914" w:type="dxa"/>
          </w:tcPr>
          <w:p w:rsidR="0092026E" w:rsidRPr="00C5076B" w:rsidRDefault="0092026E" w:rsidP="000742FB">
            <w:pPr>
              <w:pStyle w:val="a7"/>
              <w:jc w:val="center"/>
              <w:rPr>
                <w:sz w:val="28"/>
                <w:szCs w:val="28"/>
              </w:rPr>
            </w:pPr>
            <w:r w:rsidRPr="00C5076B">
              <w:rPr>
                <w:sz w:val="28"/>
                <w:szCs w:val="28"/>
              </w:rPr>
              <w:t>62,7</w:t>
            </w:r>
          </w:p>
        </w:tc>
        <w:tc>
          <w:tcPr>
            <w:tcW w:w="1915" w:type="dxa"/>
          </w:tcPr>
          <w:p w:rsidR="0092026E" w:rsidRPr="00C5076B" w:rsidRDefault="0092026E" w:rsidP="000742FB">
            <w:pPr>
              <w:pStyle w:val="a7"/>
              <w:jc w:val="center"/>
              <w:rPr>
                <w:sz w:val="28"/>
                <w:szCs w:val="28"/>
              </w:rPr>
            </w:pPr>
            <w:r w:rsidRPr="00C5076B">
              <w:rPr>
                <w:sz w:val="28"/>
                <w:szCs w:val="28"/>
              </w:rPr>
              <w:t>47,2</w:t>
            </w:r>
          </w:p>
        </w:tc>
      </w:tr>
      <w:tr w:rsidR="0092026E" w:rsidRPr="00C5076B" w:rsidTr="000742FB">
        <w:tc>
          <w:tcPr>
            <w:tcW w:w="648" w:type="dxa"/>
          </w:tcPr>
          <w:p w:rsidR="0092026E" w:rsidRPr="00C5076B" w:rsidRDefault="0092026E" w:rsidP="000742FB">
            <w:pPr>
              <w:pStyle w:val="a3"/>
              <w:jc w:val="both"/>
              <w:rPr>
                <w:rFonts w:ascii="Times New Roman" w:hAnsi="Times New Roman"/>
                <w:sz w:val="28"/>
                <w:szCs w:val="28"/>
              </w:rPr>
            </w:pPr>
            <w:r w:rsidRPr="00C5076B">
              <w:rPr>
                <w:rFonts w:ascii="Times New Roman" w:hAnsi="Times New Roman"/>
                <w:sz w:val="28"/>
                <w:szCs w:val="28"/>
              </w:rPr>
              <w:t>11</w:t>
            </w:r>
          </w:p>
        </w:tc>
        <w:tc>
          <w:tcPr>
            <w:tcW w:w="3180" w:type="dxa"/>
          </w:tcPr>
          <w:p w:rsidR="0092026E" w:rsidRPr="00C5076B" w:rsidRDefault="0092026E" w:rsidP="000742FB">
            <w:pPr>
              <w:pStyle w:val="a7"/>
              <w:jc w:val="center"/>
              <w:rPr>
                <w:sz w:val="28"/>
                <w:szCs w:val="28"/>
              </w:rPr>
            </w:pPr>
            <w:r w:rsidRPr="00C5076B">
              <w:rPr>
                <w:sz w:val="28"/>
                <w:szCs w:val="28"/>
              </w:rPr>
              <w:t>Иностранный язык</w:t>
            </w:r>
          </w:p>
        </w:tc>
        <w:tc>
          <w:tcPr>
            <w:tcW w:w="1914" w:type="dxa"/>
          </w:tcPr>
          <w:p w:rsidR="0092026E" w:rsidRPr="00C5076B" w:rsidRDefault="0092026E" w:rsidP="000742FB">
            <w:pPr>
              <w:pStyle w:val="a7"/>
              <w:jc w:val="center"/>
              <w:rPr>
                <w:sz w:val="28"/>
                <w:szCs w:val="28"/>
              </w:rPr>
            </w:pPr>
            <w:r w:rsidRPr="00C5076B">
              <w:rPr>
                <w:sz w:val="28"/>
                <w:szCs w:val="28"/>
              </w:rPr>
              <w:t>44</w:t>
            </w:r>
          </w:p>
        </w:tc>
        <w:tc>
          <w:tcPr>
            <w:tcW w:w="1914" w:type="dxa"/>
          </w:tcPr>
          <w:p w:rsidR="0092026E" w:rsidRPr="00C5076B" w:rsidRDefault="0092026E" w:rsidP="000742FB">
            <w:pPr>
              <w:pStyle w:val="a7"/>
              <w:jc w:val="center"/>
              <w:rPr>
                <w:sz w:val="28"/>
                <w:szCs w:val="28"/>
              </w:rPr>
            </w:pPr>
            <w:r w:rsidRPr="00C5076B">
              <w:rPr>
                <w:sz w:val="28"/>
                <w:szCs w:val="28"/>
              </w:rPr>
              <w:t>35</w:t>
            </w:r>
          </w:p>
        </w:tc>
        <w:tc>
          <w:tcPr>
            <w:tcW w:w="1915" w:type="dxa"/>
          </w:tcPr>
          <w:p w:rsidR="0092026E" w:rsidRPr="00C5076B" w:rsidRDefault="0092026E" w:rsidP="000742FB">
            <w:pPr>
              <w:pStyle w:val="a7"/>
              <w:jc w:val="center"/>
              <w:rPr>
                <w:sz w:val="28"/>
                <w:szCs w:val="28"/>
              </w:rPr>
            </w:pPr>
            <w:r w:rsidRPr="00C5076B">
              <w:rPr>
                <w:sz w:val="28"/>
                <w:szCs w:val="28"/>
              </w:rPr>
              <w:t>53,3</w:t>
            </w:r>
          </w:p>
        </w:tc>
      </w:tr>
    </w:tbl>
    <w:p w:rsidR="0092026E" w:rsidRPr="00C5076B" w:rsidRDefault="0092026E" w:rsidP="0092026E">
      <w:pPr>
        <w:pStyle w:val="a3"/>
        <w:ind w:firstLine="708"/>
        <w:jc w:val="both"/>
        <w:rPr>
          <w:rFonts w:ascii="Times New Roman" w:hAnsi="Times New Roman"/>
          <w:sz w:val="28"/>
          <w:szCs w:val="28"/>
        </w:rPr>
      </w:pPr>
    </w:p>
    <w:p w:rsidR="0092026E" w:rsidRDefault="0092026E" w:rsidP="00C5076B">
      <w:pPr>
        <w:pStyle w:val="a3"/>
        <w:jc w:val="both"/>
        <w:rPr>
          <w:rFonts w:ascii="Times New Roman" w:hAnsi="Times New Roman"/>
          <w:sz w:val="24"/>
          <w:szCs w:val="24"/>
        </w:rPr>
      </w:pPr>
    </w:p>
    <w:p w:rsidR="0092026E" w:rsidRDefault="0092026E" w:rsidP="0092026E">
      <w:pPr>
        <w:pStyle w:val="a3"/>
        <w:rPr>
          <w:rFonts w:ascii="Times New Roman" w:hAnsi="Times New Roman"/>
          <w:sz w:val="24"/>
          <w:szCs w:val="24"/>
        </w:rPr>
      </w:pPr>
      <w:r>
        <w:rPr>
          <w:rFonts w:ascii="Times New Roman" w:hAnsi="Times New Roman"/>
          <w:noProof/>
          <w:sz w:val="24"/>
          <w:szCs w:val="24"/>
        </w:rPr>
        <w:drawing>
          <wp:inline distT="0" distB="0" distL="0" distR="0">
            <wp:extent cx="5495275" cy="3689498"/>
            <wp:effectExtent l="19050" t="0" r="10175" b="6202"/>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2026E" w:rsidRDefault="0092026E" w:rsidP="0092026E"/>
    <w:p w:rsidR="0092026E" w:rsidRDefault="0092026E" w:rsidP="00034C57">
      <w:pPr>
        <w:pStyle w:val="a3"/>
        <w:spacing w:line="360" w:lineRule="auto"/>
        <w:jc w:val="both"/>
        <w:rPr>
          <w:rFonts w:ascii="Times New Roman" w:hAnsi="Times New Roman"/>
          <w:sz w:val="28"/>
          <w:szCs w:val="28"/>
        </w:rPr>
      </w:pPr>
      <w:r w:rsidRPr="00034C57">
        <w:rPr>
          <w:rFonts w:ascii="Times New Roman" w:hAnsi="Times New Roman"/>
          <w:sz w:val="28"/>
          <w:szCs w:val="28"/>
        </w:rPr>
        <w:t>Сравнивая результаты среднего балла по предметам можно сделать вывод, что выпускники 2014 года показали низкий результат подготовки по предметам. Лучших результатов при сдаче государственной итоговой аттестации в форме единого государственного экзамена добились выпускники МОУ «Венгеровская СОШ» (средний</w:t>
      </w:r>
      <w:r w:rsidRPr="00034C57">
        <w:rPr>
          <w:rFonts w:ascii="Times New Roman" w:hAnsi="Times New Roman"/>
          <w:sz w:val="28"/>
          <w:szCs w:val="28"/>
        </w:rPr>
        <w:tab/>
        <w:t xml:space="preserve"> балл по школе – 49,2), МОУ «Илек-Кошарская СОШ (средний балл по школе -49,2), МОУ «Ракитянская СОШ № 1» (средний балл по школе -48,5).</w:t>
      </w:r>
    </w:p>
    <w:p w:rsidR="009708D4" w:rsidRDefault="009708D4" w:rsidP="009708D4">
      <w:pPr>
        <w:pStyle w:val="a3"/>
        <w:spacing w:line="360" w:lineRule="auto"/>
        <w:ind w:firstLine="708"/>
        <w:jc w:val="both"/>
        <w:rPr>
          <w:rFonts w:ascii="Times New Roman" w:hAnsi="Times New Roman"/>
          <w:sz w:val="28"/>
          <w:szCs w:val="28"/>
        </w:rPr>
      </w:pPr>
      <w:r>
        <w:rPr>
          <w:rFonts w:ascii="Times New Roman" w:hAnsi="Times New Roman"/>
          <w:sz w:val="28"/>
          <w:szCs w:val="28"/>
        </w:rPr>
        <w:t>Сравним средний балл по России, области и ра</w:t>
      </w:r>
      <w:r w:rsidR="002D5655">
        <w:rPr>
          <w:rFonts w:ascii="Times New Roman" w:hAnsi="Times New Roman"/>
          <w:sz w:val="28"/>
          <w:szCs w:val="28"/>
        </w:rPr>
        <w:t>йону в разрезе каждого предмета в 2014 году. Данные свидетельствуют о том, что районный показатель среднего балла по всем сдаваемым предметам ниже российского и областного показателей.</w:t>
      </w:r>
    </w:p>
    <w:p w:rsidR="00046AC1" w:rsidRDefault="00046AC1" w:rsidP="00046AC1">
      <w:pPr>
        <w:pStyle w:val="a3"/>
        <w:spacing w:line="360" w:lineRule="auto"/>
        <w:ind w:firstLine="708"/>
        <w:jc w:val="center"/>
        <w:rPr>
          <w:rFonts w:ascii="Times New Roman" w:hAnsi="Times New Roman"/>
          <w:sz w:val="28"/>
          <w:szCs w:val="28"/>
        </w:rPr>
      </w:pPr>
    </w:p>
    <w:p w:rsidR="00046AC1" w:rsidRDefault="00046AC1" w:rsidP="00046AC1">
      <w:pPr>
        <w:pStyle w:val="a3"/>
        <w:spacing w:line="360" w:lineRule="auto"/>
        <w:ind w:firstLine="708"/>
        <w:jc w:val="center"/>
        <w:rPr>
          <w:rFonts w:ascii="Times New Roman" w:hAnsi="Times New Roman"/>
          <w:sz w:val="28"/>
          <w:szCs w:val="28"/>
        </w:rPr>
      </w:pPr>
    </w:p>
    <w:p w:rsidR="00046AC1" w:rsidRDefault="00046AC1" w:rsidP="00046AC1">
      <w:pPr>
        <w:pStyle w:val="a3"/>
        <w:spacing w:line="360" w:lineRule="auto"/>
        <w:ind w:firstLine="708"/>
        <w:jc w:val="center"/>
        <w:rPr>
          <w:rFonts w:ascii="Times New Roman" w:hAnsi="Times New Roman"/>
          <w:sz w:val="28"/>
          <w:szCs w:val="28"/>
        </w:rPr>
      </w:pPr>
    </w:p>
    <w:p w:rsidR="00046AC1" w:rsidRDefault="00046AC1" w:rsidP="00046AC1">
      <w:pPr>
        <w:pStyle w:val="a3"/>
        <w:spacing w:line="360" w:lineRule="auto"/>
        <w:ind w:firstLine="708"/>
        <w:jc w:val="center"/>
        <w:rPr>
          <w:rFonts w:ascii="Times New Roman" w:hAnsi="Times New Roman"/>
          <w:sz w:val="28"/>
          <w:szCs w:val="28"/>
        </w:rPr>
      </w:pPr>
    </w:p>
    <w:p w:rsidR="00046AC1" w:rsidRPr="00046AC1" w:rsidRDefault="00046AC1" w:rsidP="00046AC1">
      <w:pPr>
        <w:pStyle w:val="a3"/>
        <w:spacing w:line="360" w:lineRule="auto"/>
        <w:ind w:firstLine="708"/>
        <w:jc w:val="center"/>
        <w:rPr>
          <w:rFonts w:ascii="Times New Roman" w:hAnsi="Times New Roman"/>
          <w:b/>
          <w:sz w:val="28"/>
          <w:szCs w:val="28"/>
        </w:rPr>
      </w:pPr>
      <w:r w:rsidRPr="00046AC1">
        <w:rPr>
          <w:rFonts w:ascii="Times New Roman" w:hAnsi="Times New Roman"/>
          <w:b/>
          <w:sz w:val="28"/>
          <w:szCs w:val="28"/>
        </w:rPr>
        <w:lastRenderedPageBreak/>
        <w:t>Сравнение среднего балла по России, области</w:t>
      </w:r>
    </w:p>
    <w:p w:rsidR="00046AC1" w:rsidRPr="00046AC1" w:rsidRDefault="00046AC1" w:rsidP="00046AC1">
      <w:pPr>
        <w:pStyle w:val="a3"/>
        <w:spacing w:line="360" w:lineRule="auto"/>
        <w:ind w:firstLine="708"/>
        <w:jc w:val="center"/>
        <w:rPr>
          <w:rFonts w:ascii="Times New Roman" w:hAnsi="Times New Roman"/>
          <w:b/>
          <w:sz w:val="28"/>
          <w:szCs w:val="28"/>
        </w:rPr>
      </w:pPr>
      <w:r w:rsidRPr="00046AC1">
        <w:rPr>
          <w:rFonts w:ascii="Times New Roman" w:hAnsi="Times New Roman"/>
          <w:b/>
          <w:sz w:val="28"/>
          <w:szCs w:val="28"/>
        </w:rPr>
        <w:t>и району по каждому предмету.</w:t>
      </w:r>
    </w:p>
    <w:p w:rsidR="00046AC1" w:rsidRDefault="00046AC1" w:rsidP="00046AC1">
      <w:pPr>
        <w:pStyle w:val="a3"/>
        <w:spacing w:line="360" w:lineRule="auto"/>
        <w:ind w:firstLine="708"/>
        <w:jc w:val="right"/>
        <w:rPr>
          <w:rFonts w:ascii="Times New Roman" w:hAnsi="Times New Roman"/>
          <w:sz w:val="28"/>
          <w:szCs w:val="28"/>
        </w:rPr>
      </w:pPr>
      <w:r>
        <w:rPr>
          <w:rFonts w:ascii="Times New Roman" w:hAnsi="Times New Roman"/>
          <w:sz w:val="28"/>
          <w:szCs w:val="28"/>
        </w:rPr>
        <w:t>Таблица №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5"/>
      </w:tblGrid>
      <w:tr w:rsidR="009708D4" w:rsidRPr="00C5076B" w:rsidTr="00853E1D">
        <w:tc>
          <w:tcPr>
            <w:tcW w:w="648" w:type="dxa"/>
            <w:vMerge w:val="restart"/>
          </w:tcPr>
          <w:p w:rsidR="009708D4" w:rsidRPr="00C5076B" w:rsidRDefault="009708D4" w:rsidP="00853E1D">
            <w:pPr>
              <w:pStyle w:val="a3"/>
              <w:jc w:val="center"/>
              <w:rPr>
                <w:rFonts w:ascii="Times New Roman" w:hAnsi="Times New Roman"/>
                <w:b/>
                <w:sz w:val="28"/>
                <w:szCs w:val="28"/>
              </w:rPr>
            </w:pPr>
            <w:r w:rsidRPr="00C5076B">
              <w:rPr>
                <w:rFonts w:ascii="Times New Roman" w:hAnsi="Times New Roman"/>
                <w:b/>
                <w:sz w:val="28"/>
                <w:szCs w:val="28"/>
              </w:rPr>
              <w:t>№ п/п</w:t>
            </w:r>
          </w:p>
        </w:tc>
        <w:tc>
          <w:tcPr>
            <w:tcW w:w="3180" w:type="dxa"/>
            <w:vMerge w:val="restart"/>
          </w:tcPr>
          <w:p w:rsidR="009708D4" w:rsidRPr="00C5076B" w:rsidRDefault="009708D4" w:rsidP="00853E1D">
            <w:pPr>
              <w:pStyle w:val="a3"/>
              <w:jc w:val="center"/>
              <w:rPr>
                <w:rFonts w:ascii="Times New Roman" w:hAnsi="Times New Roman"/>
                <w:b/>
                <w:sz w:val="28"/>
                <w:szCs w:val="28"/>
              </w:rPr>
            </w:pPr>
            <w:r w:rsidRPr="00C5076B">
              <w:rPr>
                <w:rFonts w:ascii="Times New Roman" w:hAnsi="Times New Roman"/>
                <w:b/>
                <w:sz w:val="28"/>
                <w:szCs w:val="28"/>
              </w:rPr>
              <w:t xml:space="preserve">Предмет </w:t>
            </w:r>
          </w:p>
        </w:tc>
        <w:tc>
          <w:tcPr>
            <w:tcW w:w="5743" w:type="dxa"/>
            <w:gridSpan w:val="3"/>
          </w:tcPr>
          <w:p w:rsidR="009708D4" w:rsidRPr="00C5076B" w:rsidRDefault="009708D4" w:rsidP="00853E1D">
            <w:pPr>
              <w:pStyle w:val="a3"/>
              <w:jc w:val="center"/>
              <w:rPr>
                <w:rFonts w:ascii="Times New Roman" w:hAnsi="Times New Roman"/>
                <w:b/>
                <w:sz w:val="28"/>
                <w:szCs w:val="28"/>
              </w:rPr>
            </w:pPr>
            <w:r w:rsidRPr="00C5076B">
              <w:rPr>
                <w:rFonts w:ascii="Times New Roman" w:hAnsi="Times New Roman"/>
                <w:b/>
                <w:sz w:val="28"/>
                <w:szCs w:val="28"/>
              </w:rPr>
              <w:t xml:space="preserve">Средний балл </w:t>
            </w:r>
          </w:p>
        </w:tc>
      </w:tr>
      <w:tr w:rsidR="009708D4" w:rsidRPr="00C5076B" w:rsidTr="00853E1D">
        <w:tc>
          <w:tcPr>
            <w:tcW w:w="648" w:type="dxa"/>
            <w:vMerge/>
          </w:tcPr>
          <w:p w:rsidR="009708D4" w:rsidRPr="00C5076B" w:rsidRDefault="009708D4" w:rsidP="00853E1D">
            <w:pPr>
              <w:pStyle w:val="a3"/>
              <w:jc w:val="both"/>
              <w:rPr>
                <w:rFonts w:ascii="Times New Roman" w:hAnsi="Times New Roman"/>
                <w:sz w:val="28"/>
                <w:szCs w:val="28"/>
              </w:rPr>
            </w:pPr>
          </w:p>
        </w:tc>
        <w:tc>
          <w:tcPr>
            <w:tcW w:w="3180" w:type="dxa"/>
            <w:vMerge/>
          </w:tcPr>
          <w:p w:rsidR="009708D4" w:rsidRPr="00C5076B" w:rsidRDefault="009708D4" w:rsidP="00853E1D">
            <w:pPr>
              <w:pStyle w:val="a3"/>
              <w:jc w:val="center"/>
              <w:rPr>
                <w:rFonts w:ascii="Times New Roman" w:hAnsi="Times New Roman"/>
                <w:sz w:val="28"/>
                <w:szCs w:val="28"/>
              </w:rPr>
            </w:pPr>
          </w:p>
        </w:tc>
        <w:tc>
          <w:tcPr>
            <w:tcW w:w="1914" w:type="dxa"/>
          </w:tcPr>
          <w:p w:rsidR="009708D4" w:rsidRPr="00C5076B" w:rsidRDefault="009708D4" w:rsidP="00853E1D">
            <w:pPr>
              <w:pStyle w:val="a3"/>
              <w:jc w:val="center"/>
              <w:rPr>
                <w:rFonts w:ascii="Times New Roman" w:hAnsi="Times New Roman"/>
                <w:b/>
                <w:sz w:val="28"/>
                <w:szCs w:val="28"/>
              </w:rPr>
            </w:pPr>
            <w:r>
              <w:rPr>
                <w:rFonts w:ascii="Times New Roman" w:hAnsi="Times New Roman"/>
                <w:b/>
                <w:sz w:val="28"/>
                <w:szCs w:val="28"/>
              </w:rPr>
              <w:t>Россия</w:t>
            </w:r>
          </w:p>
        </w:tc>
        <w:tc>
          <w:tcPr>
            <w:tcW w:w="1914" w:type="dxa"/>
          </w:tcPr>
          <w:p w:rsidR="009708D4" w:rsidRPr="00C5076B" w:rsidRDefault="009708D4" w:rsidP="00853E1D">
            <w:pPr>
              <w:pStyle w:val="a3"/>
              <w:jc w:val="center"/>
              <w:rPr>
                <w:rFonts w:ascii="Times New Roman" w:hAnsi="Times New Roman"/>
                <w:b/>
                <w:sz w:val="28"/>
                <w:szCs w:val="28"/>
              </w:rPr>
            </w:pPr>
            <w:r>
              <w:rPr>
                <w:rFonts w:ascii="Times New Roman" w:hAnsi="Times New Roman"/>
                <w:b/>
                <w:sz w:val="28"/>
                <w:szCs w:val="28"/>
              </w:rPr>
              <w:t xml:space="preserve">Область </w:t>
            </w:r>
          </w:p>
        </w:tc>
        <w:tc>
          <w:tcPr>
            <w:tcW w:w="1915" w:type="dxa"/>
          </w:tcPr>
          <w:p w:rsidR="009708D4" w:rsidRPr="00C5076B" w:rsidRDefault="009708D4" w:rsidP="00853E1D">
            <w:pPr>
              <w:pStyle w:val="a3"/>
              <w:jc w:val="center"/>
              <w:rPr>
                <w:rFonts w:ascii="Times New Roman" w:hAnsi="Times New Roman"/>
                <w:b/>
                <w:sz w:val="28"/>
                <w:szCs w:val="28"/>
              </w:rPr>
            </w:pPr>
            <w:r>
              <w:rPr>
                <w:rFonts w:ascii="Times New Roman" w:hAnsi="Times New Roman"/>
                <w:b/>
                <w:sz w:val="28"/>
                <w:szCs w:val="28"/>
              </w:rPr>
              <w:t xml:space="preserve">Район </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1</w:t>
            </w:r>
          </w:p>
        </w:tc>
        <w:tc>
          <w:tcPr>
            <w:tcW w:w="3180" w:type="dxa"/>
          </w:tcPr>
          <w:p w:rsidR="009708D4" w:rsidRPr="00C5076B" w:rsidRDefault="009708D4" w:rsidP="00853E1D">
            <w:pPr>
              <w:pStyle w:val="a3"/>
              <w:jc w:val="center"/>
              <w:rPr>
                <w:rFonts w:ascii="Times New Roman" w:hAnsi="Times New Roman"/>
                <w:sz w:val="28"/>
                <w:szCs w:val="28"/>
              </w:rPr>
            </w:pPr>
            <w:r w:rsidRPr="00C5076B">
              <w:rPr>
                <w:rFonts w:ascii="Times New Roman" w:hAnsi="Times New Roman"/>
                <w:sz w:val="28"/>
                <w:szCs w:val="28"/>
              </w:rPr>
              <w:t>Русский язык</w:t>
            </w:r>
          </w:p>
        </w:tc>
        <w:tc>
          <w:tcPr>
            <w:tcW w:w="1914" w:type="dxa"/>
          </w:tcPr>
          <w:p w:rsidR="009708D4" w:rsidRPr="00C5076B" w:rsidRDefault="009708D4" w:rsidP="00853E1D">
            <w:pPr>
              <w:pStyle w:val="a7"/>
              <w:jc w:val="center"/>
              <w:rPr>
                <w:sz w:val="28"/>
                <w:szCs w:val="28"/>
              </w:rPr>
            </w:pPr>
            <w:r>
              <w:rPr>
                <w:sz w:val="28"/>
                <w:szCs w:val="28"/>
              </w:rPr>
              <w:t>62,7</w:t>
            </w:r>
          </w:p>
        </w:tc>
        <w:tc>
          <w:tcPr>
            <w:tcW w:w="1914" w:type="dxa"/>
          </w:tcPr>
          <w:p w:rsidR="009708D4" w:rsidRPr="00C5076B" w:rsidRDefault="009708D4" w:rsidP="00853E1D">
            <w:pPr>
              <w:pStyle w:val="a7"/>
              <w:jc w:val="center"/>
              <w:rPr>
                <w:sz w:val="28"/>
                <w:szCs w:val="28"/>
              </w:rPr>
            </w:pPr>
            <w:r>
              <w:rPr>
                <w:sz w:val="28"/>
                <w:szCs w:val="28"/>
              </w:rPr>
              <w:t>61,95</w:t>
            </w:r>
          </w:p>
        </w:tc>
        <w:tc>
          <w:tcPr>
            <w:tcW w:w="1915" w:type="dxa"/>
          </w:tcPr>
          <w:p w:rsidR="009708D4" w:rsidRPr="00C5076B" w:rsidRDefault="009708D4" w:rsidP="00853E1D">
            <w:pPr>
              <w:pStyle w:val="a7"/>
              <w:jc w:val="center"/>
              <w:rPr>
                <w:sz w:val="28"/>
                <w:szCs w:val="28"/>
              </w:rPr>
            </w:pPr>
            <w:r w:rsidRPr="00C5076B">
              <w:rPr>
                <w:sz w:val="28"/>
                <w:szCs w:val="28"/>
              </w:rPr>
              <w:t>58,5</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2</w:t>
            </w:r>
          </w:p>
        </w:tc>
        <w:tc>
          <w:tcPr>
            <w:tcW w:w="3180" w:type="dxa"/>
          </w:tcPr>
          <w:p w:rsidR="009708D4" w:rsidRPr="00C5076B" w:rsidRDefault="009708D4" w:rsidP="00853E1D">
            <w:pPr>
              <w:pStyle w:val="a3"/>
              <w:jc w:val="center"/>
              <w:rPr>
                <w:rFonts w:ascii="Times New Roman" w:hAnsi="Times New Roman"/>
                <w:sz w:val="28"/>
                <w:szCs w:val="28"/>
              </w:rPr>
            </w:pPr>
            <w:r w:rsidRPr="00C5076B">
              <w:rPr>
                <w:rFonts w:ascii="Times New Roman" w:hAnsi="Times New Roman"/>
                <w:sz w:val="28"/>
                <w:szCs w:val="28"/>
              </w:rPr>
              <w:t>Математика</w:t>
            </w:r>
          </w:p>
        </w:tc>
        <w:tc>
          <w:tcPr>
            <w:tcW w:w="1914" w:type="dxa"/>
          </w:tcPr>
          <w:p w:rsidR="009708D4" w:rsidRPr="00C5076B" w:rsidRDefault="009708D4" w:rsidP="00853E1D">
            <w:pPr>
              <w:pStyle w:val="a7"/>
              <w:jc w:val="center"/>
              <w:rPr>
                <w:sz w:val="28"/>
                <w:szCs w:val="28"/>
              </w:rPr>
            </w:pPr>
            <w:r>
              <w:rPr>
                <w:sz w:val="28"/>
                <w:szCs w:val="28"/>
              </w:rPr>
              <w:t>44,1</w:t>
            </w:r>
          </w:p>
        </w:tc>
        <w:tc>
          <w:tcPr>
            <w:tcW w:w="1914" w:type="dxa"/>
          </w:tcPr>
          <w:p w:rsidR="009708D4" w:rsidRPr="00C5076B" w:rsidRDefault="009708D4" w:rsidP="00853E1D">
            <w:pPr>
              <w:pStyle w:val="a7"/>
              <w:jc w:val="center"/>
              <w:rPr>
                <w:sz w:val="28"/>
                <w:szCs w:val="28"/>
              </w:rPr>
            </w:pPr>
            <w:r>
              <w:rPr>
                <w:sz w:val="28"/>
                <w:szCs w:val="28"/>
              </w:rPr>
              <w:t>43,35</w:t>
            </w:r>
          </w:p>
        </w:tc>
        <w:tc>
          <w:tcPr>
            <w:tcW w:w="1915" w:type="dxa"/>
          </w:tcPr>
          <w:p w:rsidR="009708D4" w:rsidRPr="00C5076B" w:rsidRDefault="009708D4" w:rsidP="00853E1D">
            <w:pPr>
              <w:pStyle w:val="a7"/>
              <w:jc w:val="center"/>
              <w:rPr>
                <w:sz w:val="28"/>
                <w:szCs w:val="28"/>
              </w:rPr>
            </w:pPr>
            <w:r w:rsidRPr="00C5076B">
              <w:rPr>
                <w:sz w:val="28"/>
                <w:szCs w:val="28"/>
              </w:rPr>
              <w:t>35,6</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3</w:t>
            </w:r>
          </w:p>
        </w:tc>
        <w:tc>
          <w:tcPr>
            <w:tcW w:w="3180" w:type="dxa"/>
          </w:tcPr>
          <w:p w:rsidR="009708D4" w:rsidRPr="00C5076B" w:rsidRDefault="009708D4" w:rsidP="00853E1D">
            <w:pPr>
              <w:pStyle w:val="a3"/>
              <w:jc w:val="center"/>
              <w:rPr>
                <w:rFonts w:ascii="Times New Roman" w:hAnsi="Times New Roman"/>
                <w:sz w:val="28"/>
                <w:szCs w:val="28"/>
              </w:rPr>
            </w:pPr>
            <w:r w:rsidRPr="00C5076B">
              <w:rPr>
                <w:rFonts w:ascii="Times New Roman" w:hAnsi="Times New Roman"/>
                <w:sz w:val="28"/>
                <w:szCs w:val="28"/>
              </w:rPr>
              <w:t>Обществознание</w:t>
            </w:r>
          </w:p>
        </w:tc>
        <w:tc>
          <w:tcPr>
            <w:tcW w:w="1914" w:type="dxa"/>
          </w:tcPr>
          <w:p w:rsidR="009708D4" w:rsidRPr="00C5076B" w:rsidRDefault="009708D4" w:rsidP="00853E1D">
            <w:pPr>
              <w:pStyle w:val="a7"/>
              <w:jc w:val="center"/>
              <w:rPr>
                <w:sz w:val="28"/>
                <w:szCs w:val="28"/>
              </w:rPr>
            </w:pPr>
            <w:r>
              <w:rPr>
                <w:sz w:val="28"/>
                <w:szCs w:val="28"/>
              </w:rPr>
              <w:t>53,1</w:t>
            </w:r>
          </w:p>
        </w:tc>
        <w:tc>
          <w:tcPr>
            <w:tcW w:w="1914" w:type="dxa"/>
          </w:tcPr>
          <w:p w:rsidR="009708D4" w:rsidRPr="00C5076B" w:rsidRDefault="00004E09" w:rsidP="00853E1D">
            <w:pPr>
              <w:pStyle w:val="a7"/>
              <w:jc w:val="center"/>
              <w:rPr>
                <w:sz w:val="28"/>
                <w:szCs w:val="28"/>
              </w:rPr>
            </w:pPr>
            <w:r>
              <w:rPr>
                <w:sz w:val="28"/>
                <w:szCs w:val="28"/>
              </w:rPr>
              <w:t>51,76</w:t>
            </w:r>
          </w:p>
        </w:tc>
        <w:tc>
          <w:tcPr>
            <w:tcW w:w="1915" w:type="dxa"/>
          </w:tcPr>
          <w:p w:rsidR="009708D4" w:rsidRPr="00C5076B" w:rsidRDefault="009708D4" w:rsidP="00853E1D">
            <w:pPr>
              <w:pStyle w:val="a7"/>
              <w:jc w:val="center"/>
              <w:rPr>
                <w:sz w:val="28"/>
                <w:szCs w:val="28"/>
              </w:rPr>
            </w:pPr>
            <w:r w:rsidRPr="00C5076B">
              <w:rPr>
                <w:sz w:val="28"/>
                <w:szCs w:val="28"/>
              </w:rPr>
              <w:t>48,9</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4</w:t>
            </w:r>
          </w:p>
        </w:tc>
        <w:tc>
          <w:tcPr>
            <w:tcW w:w="3180" w:type="dxa"/>
          </w:tcPr>
          <w:p w:rsidR="009708D4" w:rsidRPr="00C5076B" w:rsidRDefault="009708D4" w:rsidP="00853E1D">
            <w:pPr>
              <w:pStyle w:val="a7"/>
              <w:jc w:val="center"/>
              <w:rPr>
                <w:sz w:val="28"/>
                <w:szCs w:val="28"/>
              </w:rPr>
            </w:pPr>
            <w:r w:rsidRPr="00C5076B">
              <w:rPr>
                <w:sz w:val="28"/>
                <w:szCs w:val="28"/>
              </w:rPr>
              <w:t>История</w:t>
            </w:r>
          </w:p>
        </w:tc>
        <w:tc>
          <w:tcPr>
            <w:tcW w:w="1914" w:type="dxa"/>
          </w:tcPr>
          <w:p w:rsidR="009708D4" w:rsidRPr="00C5076B" w:rsidRDefault="009708D4" w:rsidP="00853E1D">
            <w:pPr>
              <w:pStyle w:val="a7"/>
              <w:jc w:val="center"/>
              <w:rPr>
                <w:sz w:val="28"/>
                <w:szCs w:val="28"/>
              </w:rPr>
            </w:pPr>
            <w:r>
              <w:rPr>
                <w:sz w:val="28"/>
                <w:szCs w:val="28"/>
              </w:rPr>
              <w:t>45,8</w:t>
            </w:r>
          </w:p>
        </w:tc>
        <w:tc>
          <w:tcPr>
            <w:tcW w:w="1914" w:type="dxa"/>
          </w:tcPr>
          <w:p w:rsidR="009708D4" w:rsidRPr="00C5076B" w:rsidRDefault="00004E09" w:rsidP="00853E1D">
            <w:pPr>
              <w:pStyle w:val="a7"/>
              <w:jc w:val="center"/>
              <w:rPr>
                <w:sz w:val="28"/>
                <w:szCs w:val="28"/>
              </w:rPr>
            </w:pPr>
            <w:r>
              <w:rPr>
                <w:sz w:val="28"/>
                <w:szCs w:val="28"/>
              </w:rPr>
              <w:t>45,92</w:t>
            </w:r>
          </w:p>
        </w:tc>
        <w:tc>
          <w:tcPr>
            <w:tcW w:w="1915" w:type="dxa"/>
          </w:tcPr>
          <w:p w:rsidR="009708D4" w:rsidRPr="00C5076B" w:rsidRDefault="009708D4" w:rsidP="00853E1D">
            <w:pPr>
              <w:pStyle w:val="a7"/>
              <w:jc w:val="center"/>
              <w:rPr>
                <w:sz w:val="28"/>
                <w:szCs w:val="28"/>
              </w:rPr>
            </w:pPr>
            <w:r w:rsidRPr="00C5076B">
              <w:rPr>
                <w:sz w:val="28"/>
                <w:szCs w:val="28"/>
              </w:rPr>
              <w:t>43,6</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5</w:t>
            </w:r>
          </w:p>
        </w:tc>
        <w:tc>
          <w:tcPr>
            <w:tcW w:w="3180" w:type="dxa"/>
          </w:tcPr>
          <w:p w:rsidR="009708D4" w:rsidRPr="00C5076B" w:rsidRDefault="009708D4" w:rsidP="00853E1D">
            <w:pPr>
              <w:pStyle w:val="a7"/>
              <w:jc w:val="center"/>
              <w:rPr>
                <w:sz w:val="28"/>
                <w:szCs w:val="28"/>
              </w:rPr>
            </w:pPr>
            <w:r w:rsidRPr="00C5076B">
              <w:rPr>
                <w:sz w:val="28"/>
                <w:szCs w:val="28"/>
              </w:rPr>
              <w:t>Биология</w:t>
            </w:r>
          </w:p>
        </w:tc>
        <w:tc>
          <w:tcPr>
            <w:tcW w:w="1914" w:type="dxa"/>
          </w:tcPr>
          <w:p w:rsidR="009708D4" w:rsidRPr="00C5076B" w:rsidRDefault="009708D4" w:rsidP="00853E1D">
            <w:pPr>
              <w:pStyle w:val="a7"/>
              <w:jc w:val="center"/>
              <w:rPr>
                <w:sz w:val="28"/>
                <w:szCs w:val="28"/>
              </w:rPr>
            </w:pPr>
            <w:r>
              <w:rPr>
                <w:sz w:val="28"/>
                <w:szCs w:val="28"/>
              </w:rPr>
              <w:t>54,4</w:t>
            </w:r>
          </w:p>
        </w:tc>
        <w:tc>
          <w:tcPr>
            <w:tcW w:w="1914" w:type="dxa"/>
          </w:tcPr>
          <w:p w:rsidR="009708D4" w:rsidRPr="00C5076B" w:rsidRDefault="009708D4" w:rsidP="00853E1D">
            <w:pPr>
              <w:pStyle w:val="a7"/>
              <w:jc w:val="center"/>
              <w:rPr>
                <w:sz w:val="28"/>
                <w:szCs w:val="28"/>
              </w:rPr>
            </w:pPr>
            <w:r>
              <w:rPr>
                <w:sz w:val="28"/>
                <w:szCs w:val="28"/>
              </w:rPr>
              <w:t>53,36</w:t>
            </w:r>
          </w:p>
        </w:tc>
        <w:tc>
          <w:tcPr>
            <w:tcW w:w="1915" w:type="dxa"/>
          </w:tcPr>
          <w:p w:rsidR="009708D4" w:rsidRPr="00C5076B" w:rsidRDefault="009708D4" w:rsidP="00853E1D">
            <w:pPr>
              <w:pStyle w:val="a7"/>
              <w:jc w:val="center"/>
              <w:rPr>
                <w:sz w:val="28"/>
                <w:szCs w:val="28"/>
              </w:rPr>
            </w:pPr>
            <w:r w:rsidRPr="00C5076B">
              <w:rPr>
                <w:sz w:val="28"/>
                <w:szCs w:val="28"/>
              </w:rPr>
              <w:t>47</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6</w:t>
            </w:r>
          </w:p>
        </w:tc>
        <w:tc>
          <w:tcPr>
            <w:tcW w:w="3180" w:type="dxa"/>
          </w:tcPr>
          <w:p w:rsidR="009708D4" w:rsidRPr="00C5076B" w:rsidRDefault="009708D4" w:rsidP="00853E1D">
            <w:pPr>
              <w:pStyle w:val="a7"/>
              <w:jc w:val="center"/>
              <w:rPr>
                <w:sz w:val="28"/>
                <w:szCs w:val="28"/>
              </w:rPr>
            </w:pPr>
            <w:r w:rsidRPr="00C5076B">
              <w:rPr>
                <w:sz w:val="28"/>
                <w:szCs w:val="28"/>
              </w:rPr>
              <w:t>Химия</w:t>
            </w:r>
          </w:p>
        </w:tc>
        <w:tc>
          <w:tcPr>
            <w:tcW w:w="1914" w:type="dxa"/>
          </w:tcPr>
          <w:p w:rsidR="009708D4" w:rsidRPr="00C5076B" w:rsidRDefault="009708D4" w:rsidP="00853E1D">
            <w:pPr>
              <w:pStyle w:val="a7"/>
              <w:jc w:val="center"/>
              <w:rPr>
                <w:sz w:val="28"/>
                <w:szCs w:val="28"/>
              </w:rPr>
            </w:pPr>
            <w:r>
              <w:rPr>
                <w:sz w:val="28"/>
                <w:szCs w:val="28"/>
              </w:rPr>
              <w:t>55,7</w:t>
            </w:r>
          </w:p>
        </w:tc>
        <w:tc>
          <w:tcPr>
            <w:tcW w:w="1914" w:type="dxa"/>
          </w:tcPr>
          <w:p w:rsidR="009708D4" w:rsidRPr="00C5076B" w:rsidRDefault="00004E09" w:rsidP="00853E1D">
            <w:pPr>
              <w:pStyle w:val="a7"/>
              <w:jc w:val="center"/>
              <w:rPr>
                <w:sz w:val="28"/>
                <w:szCs w:val="28"/>
              </w:rPr>
            </w:pPr>
            <w:r>
              <w:rPr>
                <w:sz w:val="28"/>
                <w:szCs w:val="28"/>
              </w:rPr>
              <w:t>58,07</w:t>
            </w:r>
          </w:p>
        </w:tc>
        <w:tc>
          <w:tcPr>
            <w:tcW w:w="1915" w:type="dxa"/>
          </w:tcPr>
          <w:p w:rsidR="009708D4" w:rsidRPr="00C5076B" w:rsidRDefault="009708D4" w:rsidP="00853E1D">
            <w:pPr>
              <w:pStyle w:val="a7"/>
              <w:jc w:val="center"/>
              <w:rPr>
                <w:sz w:val="28"/>
                <w:szCs w:val="28"/>
              </w:rPr>
            </w:pPr>
            <w:r w:rsidRPr="00C5076B">
              <w:rPr>
                <w:sz w:val="28"/>
                <w:szCs w:val="28"/>
              </w:rPr>
              <w:t>38,4</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7</w:t>
            </w:r>
          </w:p>
        </w:tc>
        <w:tc>
          <w:tcPr>
            <w:tcW w:w="3180" w:type="dxa"/>
          </w:tcPr>
          <w:p w:rsidR="009708D4" w:rsidRPr="00C5076B" w:rsidRDefault="009708D4" w:rsidP="00853E1D">
            <w:pPr>
              <w:pStyle w:val="a7"/>
              <w:jc w:val="center"/>
              <w:rPr>
                <w:sz w:val="28"/>
                <w:szCs w:val="28"/>
              </w:rPr>
            </w:pPr>
            <w:r w:rsidRPr="00C5076B">
              <w:rPr>
                <w:sz w:val="28"/>
                <w:szCs w:val="28"/>
              </w:rPr>
              <w:t xml:space="preserve">Физика </w:t>
            </w:r>
          </w:p>
        </w:tc>
        <w:tc>
          <w:tcPr>
            <w:tcW w:w="1914" w:type="dxa"/>
          </w:tcPr>
          <w:p w:rsidR="009708D4" w:rsidRPr="00C5076B" w:rsidRDefault="009708D4" w:rsidP="00853E1D">
            <w:pPr>
              <w:pStyle w:val="a7"/>
              <w:jc w:val="center"/>
              <w:rPr>
                <w:sz w:val="28"/>
                <w:szCs w:val="28"/>
              </w:rPr>
            </w:pPr>
            <w:r>
              <w:rPr>
                <w:sz w:val="28"/>
                <w:szCs w:val="28"/>
              </w:rPr>
              <w:t>45,8</w:t>
            </w:r>
          </w:p>
        </w:tc>
        <w:tc>
          <w:tcPr>
            <w:tcW w:w="1914" w:type="dxa"/>
          </w:tcPr>
          <w:p w:rsidR="009708D4" w:rsidRPr="00C5076B" w:rsidRDefault="00004E09" w:rsidP="00853E1D">
            <w:pPr>
              <w:pStyle w:val="a7"/>
              <w:jc w:val="center"/>
              <w:rPr>
                <w:sz w:val="28"/>
                <w:szCs w:val="28"/>
              </w:rPr>
            </w:pPr>
            <w:r>
              <w:rPr>
                <w:sz w:val="28"/>
                <w:szCs w:val="28"/>
              </w:rPr>
              <w:t>44,61</w:t>
            </w:r>
          </w:p>
        </w:tc>
        <w:tc>
          <w:tcPr>
            <w:tcW w:w="1915" w:type="dxa"/>
          </w:tcPr>
          <w:p w:rsidR="009708D4" w:rsidRPr="00C5076B" w:rsidRDefault="009708D4" w:rsidP="00853E1D">
            <w:pPr>
              <w:pStyle w:val="a7"/>
              <w:jc w:val="center"/>
              <w:rPr>
                <w:sz w:val="28"/>
                <w:szCs w:val="28"/>
              </w:rPr>
            </w:pPr>
            <w:r w:rsidRPr="00C5076B">
              <w:rPr>
                <w:sz w:val="28"/>
                <w:szCs w:val="28"/>
              </w:rPr>
              <w:t>39</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8</w:t>
            </w:r>
          </w:p>
        </w:tc>
        <w:tc>
          <w:tcPr>
            <w:tcW w:w="3180" w:type="dxa"/>
          </w:tcPr>
          <w:p w:rsidR="009708D4" w:rsidRPr="00C5076B" w:rsidRDefault="009708D4" w:rsidP="00853E1D">
            <w:pPr>
              <w:pStyle w:val="a7"/>
              <w:jc w:val="center"/>
              <w:rPr>
                <w:sz w:val="28"/>
                <w:szCs w:val="28"/>
              </w:rPr>
            </w:pPr>
            <w:r w:rsidRPr="00C5076B">
              <w:rPr>
                <w:sz w:val="28"/>
                <w:szCs w:val="28"/>
              </w:rPr>
              <w:t xml:space="preserve">География </w:t>
            </w:r>
          </w:p>
        </w:tc>
        <w:tc>
          <w:tcPr>
            <w:tcW w:w="1914" w:type="dxa"/>
          </w:tcPr>
          <w:p w:rsidR="009708D4" w:rsidRPr="00C5076B" w:rsidRDefault="009708D4" w:rsidP="00853E1D">
            <w:pPr>
              <w:pStyle w:val="a7"/>
              <w:jc w:val="center"/>
              <w:rPr>
                <w:sz w:val="28"/>
                <w:szCs w:val="28"/>
              </w:rPr>
            </w:pPr>
            <w:r>
              <w:rPr>
                <w:sz w:val="28"/>
                <w:szCs w:val="28"/>
              </w:rPr>
              <w:t>53,1</w:t>
            </w:r>
          </w:p>
        </w:tc>
        <w:tc>
          <w:tcPr>
            <w:tcW w:w="1914" w:type="dxa"/>
          </w:tcPr>
          <w:p w:rsidR="009708D4" w:rsidRPr="00C5076B" w:rsidRDefault="009708D4" w:rsidP="00853E1D">
            <w:pPr>
              <w:pStyle w:val="a7"/>
              <w:jc w:val="center"/>
              <w:rPr>
                <w:sz w:val="28"/>
                <w:szCs w:val="28"/>
              </w:rPr>
            </w:pPr>
            <w:r>
              <w:rPr>
                <w:sz w:val="28"/>
                <w:szCs w:val="28"/>
              </w:rPr>
              <w:t>53,17</w:t>
            </w:r>
          </w:p>
        </w:tc>
        <w:tc>
          <w:tcPr>
            <w:tcW w:w="1915" w:type="dxa"/>
          </w:tcPr>
          <w:p w:rsidR="009708D4" w:rsidRPr="00C5076B" w:rsidRDefault="009708D4" w:rsidP="00853E1D">
            <w:pPr>
              <w:pStyle w:val="a7"/>
              <w:jc w:val="center"/>
              <w:rPr>
                <w:sz w:val="28"/>
                <w:szCs w:val="28"/>
              </w:rPr>
            </w:pPr>
            <w:r w:rsidRPr="00C5076B">
              <w:rPr>
                <w:sz w:val="28"/>
                <w:szCs w:val="28"/>
              </w:rPr>
              <w:t>53</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9</w:t>
            </w:r>
          </w:p>
        </w:tc>
        <w:tc>
          <w:tcPr>
            <w:tcW w:w="3180" w:type="dxa"/>
          </w:tcPr>
          <w:p w:rsidR="009708D4" w:rsidRPr="00C5076B" w:rsidRDefault="009708D4" w:rsidP="00853E1D">
            <w:pPr>
              <w:pStyle w:val="a7"/>
              <w:jc w:val="center"/>
              <w:rPr>
                <w:sz w:val="28"/>
                <w:szCs w:val="28"/>
              </w:rPr>
            </w:pPr>
            <w:r w:rsidRPr="00C5076B">
              <w:rPr>
                <w:sz w:val="28"/>
                <w:szCs w:val="28"/>
              </w:rPr>
              <w:t xml:space="preserve">Литература </w:t>
            </w:r>
          </w:p>
        </w:tc>
        <w:tc>
          <w:tcPr>
            <w:tcW w:w="1914" w:type="dxa"/>
          </w:tcPr>
          <w:p w:rsidR="009708D4" w:rsidRPr="00C5076B" w:rsidRDefault="009708D4" w:rsidP="00853E1D">
            <w:pPr>
              <w:pStyle w:val="a7"/>
              <w:jc w:val="center"/>
              <w:rPr>
                <w:sz w:val="28"/>
                <w:szCs w:val="28"/>
              </w:rPr>
            </w:pPr>
            <w:r>
              <w:rPr>
                <w:sz w:val="28"/>
                <w:szCs w:val="28"/>
              </w:rPr>
              <w:t>54,1</w:t>
            </w:r>
          </w:p>
        </w:tc>
        <w:tc>
          <w:tcPr>
            <w:tcW w:w="1914" w:type="dxa"/>
          </w:tcPr>
          <w:p w:rsidR="009708D4" w:rsidRPr="00C5076B" w:rsidRDefault="009708D4" w:rsidP="00853E1D">
            <w:pPr>
              <w:pStyle w:val="a7"/>
              <w:jc w:val="center"/>
              <w:rPr>
                <w:sz w:val="28"/>
                <w:szCs w:val="28"/>
              </w:rPr>
            </w:pPr>
            <w:r>
              <w:rPr>
                <w:sz w:val="28"/>
                <w:szCs w:val="28"/>
              </w:rPr>
              <w:t>55,61</w:t>
            </w:r>
          </w:p>
        </w:tc>
        <w:tc>
          <w:tcPr>
            <w:tcW w:w="1915" w:type="dxa"/>
          </w:tcPr>
          <w:p w:rsidR="009708D4" w:rsidRPr="00C5076B" w:rsidRDefault="009708D4" w:rsidP="00853E1D">
            <w:pPr>
              <w:pStyle w:val="a7"/>
              <w:jc w:val="center"/>
              <w:rPr>
                <w:sz w:val="28"/>
                <w:szCs w:val="28"/>
              </w:rPr>
            </w:pPr>
            <w:r w:rsidRPr="00C5076B">
              <w:rPr>
                <w:sz w:val="28"/>
                <w:szCs w:val="28"/>
              </w:rPr>
              <w:t>53,9</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10</w:t>
            </w:r>
          </w:p>
        </w:tc>
        <w:tc>
          <w:tcPr>
            <w:tcW w:w="3180" w:type="dxa"/>
          </w:tcPr>
          <w:p w:rsidR="009708D4" w:rsidRPr="00C5076B" w:rsidRDefault="009708D4" w:rsidP="00853E1D">
            <w:pPr>
              <w:pStyle w:val="a7"/>
              <w:jc w:val="center"/>
              <w:rPr>
                <w:sz w:val="28"/>
                <w:szCs w:val="28"/>
              </w:rPr>
            </w:pPr>
            <w:r w:rsidRPr="00C5076B">
              <w:rPr>
                <w:sz w:val="28"/>
                <w:szCs w:val="28"/>
              </w:rPr>
              <w:t>Информатика и ИКТ</w:t>
            </w:r>
          </w:p>
        </w:tc>
        <w:tc>
          <w:tcPr>
            <w:tcW w:w="1914" w:type="dxa"/>
          </w:tcPr>
          <w:p w:rsidR="009708D4" w:rsidRPr="00C5076B" w:rsidRDefault="009708D4" w:rsidP="00853E1D">
            <w:pPr>
              <w:pStyle w:val="a7"/>
              <w:jc w:val="center"/>
              <w:rPr>
                <w:sz w:val="28"/>
                <w:szCs w:val="28"/>
              </w:rPr>
            </w:pPr>
            <w:r>
              <w:rPr>
                <w:sz w:val="28"/>
                <w:szCs w:val="28"/>
              </w:rPr>
              <w:t>57,2</w:t>
            </w:r>
          </w:p>
        </w:tc>
        <w:tc>
          <w:tcPr>
            <w:tcW w:w="1914" w:type="dxa"/>
          </w:tcPr>
          <w:p w:rsidR="009708D4" w:rsidRPr="00C5076B" w:rsidRDefault="00004E09" w:rsidP="00853E1D">
            <w:pPr>
              <w:pStyle w:val="a7"/>
              <w:jc w:val="center"/>
              <w:rPr>
                <w:sz w:val="28"/>
                <w:szCs w:val="28"/>
              </w:rPr>
            </w:pPr>
            <w:r>
              <w:rPr>
                <w:sz w:val="28"/>
                <w:szCs w:val="28"/>
              </w:rPr>
              <w:t>55,22</w:t>
            </w:r>
          </w:p>
        </w:tc>
        <w:tc>
          <w:tcPr>
            <w:tcW w:w="1915" w:type="dxa"/>
          </w:tcPr>
          <w:p w:rsidR="009708D4" w:rsidRPr="00C5076B" w:rsidRDefault="009708D4" w:rsidP="00853E1D">
            <w:pPr>
              <w:pStyle w:val="a7"/>
              <w:jc w:val="center"/>
              <w:rPr>
                <w:sz w:val="28"/>
                <w:szCs w:val="28"/>
              </w:rPr>
            </w:pPr>
            <w:r w:rsidRPr="00C5076B">
              <w:rPr>
                <w:sz w:val="28"/>
                <w:szCs w:val="28"/>
              </w:rPr>
              <w:t>47,2</w:t>
            </w:r>
          </w:p>
        </w:tc>
      </w:tr>
      <w:tr w:rsidR="009708D4" w:rsidRPr="00C5076B" w:rsidTr="00853E1D">
        <w:tc>
          <w:tcPr>
            <w:tcW w:w="648" w:type="dxa"/>
          </w:tcPr>
          <w:p w:rsidR="009708D4" w:rsidRPr="00C5076B" w:rsidRDefault="009708D4" w:rsidP="00853E1D">
            <w:pPr>
              <w:pStyle w:val="a3"/>
              <w:jc w:val="both"/>
              <w:rPr>
                <w:rFonts w:ascii="Times New Roman" w:hAnsi="Times New Roman"/>
                <w:sz w:val="28"/>
                <w:szCs w:val="28"/>
              </w:rPr>
            </w:pPr>
            <w:r w:rsidRPr="00C5076B">
              <w:rPr>
                <w:rFonts w:ascii="Times New Roman" w:hAnsi="Times New Roman"/>
                <w:sz w:val="28"/>
                <w:szCs w:val="28"/>
              </w:rPr>
              <w:t>11</w:t>
            </w:r>
          </w:p>
        </w:tc>
        <w:tc>
          <w:tcPr>
            <w:tcW w:w="3180" w:type="dxa"/>
          </w:tcPr>
          <w:p w:rsidR="009708D4" w:rsidRPr="00C5076B" w:rsidRDefault="00004E09" w:rsidP="00853E1D">
            <w:pPr>
              <w:pStyle w:val="a7"/>
              <w:jc w:val="center"/>
              <w:rPr>
                <w:sz w:val="28"/>
                <w:szCs w:val="28"/>
              </w:rPr>
            </w:pPr>
            <w:r>
              <w:rPr>
                <w:sz w:val="28"/>
                <w:szCs w:val="28"/>
              </w:rPr>
              <w:t xml:space="preserve">Английский </w:t>
            </w:r>
            <w:r w:rsidR="009708D4" w:rsidRPr="00C5076B">
              <w:rPr>
                <w:sz w:val="28"/>
                <w:szCs w:val="28"/>
              </w:rPr>
              <w:t xml:space="preserve"> язык</w:t>
            </w:r>
          </w:p>
        </w:tc>
        <w:tc>
          <w:tcPr>
            <w:tcW w:w="1914" w:type="dxa"/>
          </w:tcPr>
          <w:p w:rsidR="009708D4" w:rsidRPr="00C5076B" w:rsidRDefault="009708D4" w:rsidP="00853E1D">
            <w:pPr>
              <w:pStyle w:val="a7"/>
              <w:jc w:val="center"/>
              <w:rPr>
                <w:sz w:val="28"/>
                <w:szCs w:val="28"/>
              </w:rPr>
            </w:pPr>
            <w:r>
              <w:rPr>
                <w:sz w:val="28"/>
                <w:szCs w:val="28"/>
              </w:rPr>
              <w:t>61,3</w:t>
            </w:r>
          </w:p>
        </w:tc>
        <w:tc>
          <w:tcPr>
            <w:tcW w:w="1914" w:type="dxa"/>
          </w:tcPr>
          <w:p w:rsidR="009708D4" w:rsidRPr="00C5076B" w:rsidRDefault="009708D4" w:rsidP="00853E1D">
            <w:pPr>
              <w:pStyle w:val="a7"/>
              <w:jc w:val="center"/>
              <w:rPr>
                <w:sz w:val="28"/>
                <w:szCs w:val="28"/>
              </w:rPr>
            </w:pPr>
            <w:r>
              <w:rPr>
                <w:sz w:val="28"/>
                <w:szCs w:val="28"/>
              </w:rPr>
              <w:t>58,74</w:t>
            </w:r>
          </w:p>
        </w:tc>
        <w:tc>
          <w:tcPr>
            <w:tcW w:w="1915" w:type="dxa"/>
          </w:tcPr>
          <w:p w:rsidR="009708D4" w:rsidRPr="00C5076B" w:rsidRDefault="009708D4" w:rsidP="00853E1D">
            <w:pPr>
              <w:pStyle w:val="a7"/>
              <w:jc w:val="center"/>
              <w:rPr>
                <w:sz w:val="28"/>
                <w:szCs w:val="28"/>
              </w:rPr>
            </w:pPr>
            <w:r w:rsidRPr="00C5076B">
              <w:rPr>
                <w:sz w:val="28"/>
                <w:szCs w:val="28"/>
              </w:rPr>
              <w:t>53,3</w:t>
            </w:r>
          </w:p>
        </w:tc>
      </w:tr>
    </w:tbl>
    <w:p w:rsidR="009708D4" w:rsidRDefault="009708D4" w:rsidP="009708D4">
      <w:pPr>
        <w:pStyle w:val="a3"/>
        <w:spacing w:line="360" w:lineRule="auto"/>
        <w:ind w:firstLine="708"/>
        <w:jc w:val="both"/>
        <w:rPr>
          <w:rFonts w:ascii="Times New Roman" w:hAnsi="Times New Roman"/>
          <w:sz w:val="28"/>
          <w:szCs w:val="28"/>
        </w:rPr>
      </w:pPr>
    </w:p>
    <w:p w:rsidR="00004E09" w:rsidRDefault="00004E09" w:rsidP="009708D4">
      <w:pPr>
        <w:pStyle w:val="a3"/>
        <w:spacing w:line="360" w:lineRule="auto"/>
        <w:ind w:firstLine="708"/>
        <w:jc w:val="both"/>
        <w:rPr>
          <w:rFonts w:ascii="Times New Roman" w:hAnsi="Times New Roman"/>
          <w:sz w:val="28"/>
          <w:szCs w:val="28"/>
        </w:rPr>
      </w:pPr>
      <w:r>
        <w:rPr>
          <w:rFonts w:ascii="Times New Roman" w:hAnsi="Times New Roman"/>
          <w:noProof/>
          <w:sz w:val="28"/>
          <w:szCs w:val="28"/>
        </w:rPr>
        <w:drawing>
          <wp:inline distT="0" distB="0" distL="0" distR="0">
            <wp:extent cx="5499721" cy="3444949"/>
            <wp:effectExtent l="19050" t="0" r="24779" b="3101"/>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04E09" w:rsidRPr="00034C57" w:rsidRDefault="00004E09" w:rsidP="009708D4">
      <w:pPr>
        <w:pStyle w:val="a3"/>
        <w:spacing w:line="360" w:lineRule="auto"/>
        <w:ind w:firstLine="708"/>
        <w:jc w:val="both"/>
        <w:rPr>
          <w:rFonts w:ascii="Times New Roman" w:hAnsi="Times New Roman"/>
          <w:sz w:val="28"/>
          <w:szCs w:val="28"/>
        </w:rPr>
      </w:pPr>
    </w:p>
    <w:p w:rsidR="00034C57" w:rsidRDefault="00034C57" w:rsidP="00034C57">
      <w:pPr>
        <w:pStyle w:val="a3"/>
        <w:spacing w:line="360" w:lineRule="auto"/>
        <w:ind w:firstLine="708"/>
        <w:jc w:val="both"/>
        <w:rPr>
          <w:rFonts w:ascii="Times New Roman" w:hAnsi="Times New Roman"/>
          <w:sz w:val="28"/>
          <w:szCs w:val="28"/>
        </w:rPr>
      </w:pPr>
      <w:r w:rsidRPr="00034C57">
        <w:rPr>
          <w:rFonts w:ascii="Times New Roman" w:hAnsi="Times New Roman"/>
          <w:sz w:val="28"/>
          <w:szCs w:val="28"/>
        </w:rPr>
        <w:t>Отделом оценки качества образования выпущ</w:t>
      </w:r>
      <w:r>
        <w:rPr>
          <w:rFonts w:ascii="Times New Roman" w:hAnsi="Times New Roman"/>
          <w:sz w:val="28"/>
          <w:szCs w:val="28"/>
        </w:rPr>
        <w:t>ен статистический сборник «Дайджест</w:t>
      </w:r>
      <w:r w:rsidRPr="00034C57">
        <w:rPr>
          <w:rFonts w:ascii="Times New Roman" w:hAnsi="Times New Roman"/>
          <w:sz w:val="28"/>
          <w:szCs w:val="28"/>
        </w:rPr>
        <w:t xml:space="preserve">» по итогам проведения государственной итоговой аттестации в форме </w:t>
      </w:r>
      <w:r>
        <w:rPr>
          <w:rFonts w:ascii="Times New Roman" w:hAnsi="Times New Roman"/>
          <w:sz w:val="28"/>
          <w:szCs w:val="28"/>
        </w:rPr>
        <w:t xml:space="preserve"> ЕГЭ</w:t>
      </w:r>
      <w:r w:rsidRPr="00034C57">
        <w:rPr>
          <w:rFonts w:ascii="Times New Roman" w:hAnsi="Times New Roman"/>
          <w:sz w:val="28"/>
          <w:szCs w:val="28"/>
        </w:rPr>
        <w:t xml:space="preserve"> </w:t>
      </w:r>
      <w:r>
        <w:rPr>
          <w:rFonts w:ascii="Times New Roman" w:hAnsi="Times New Roman"/>
          <w:sz w:val="28"/>
          <w:szCs w:val="28"/>
        </w:rPr>
        <w:t>выпускников 11</w:t>
      </w:r>
      <w:r w:rsidRPr="00034C57">
        <w:rPr>
          <w:rFonts w:ascii="Times New Roman" w:hAnsi="Times New Roman"/>
          <w:sz w:val="28"/>
          <w:szCs w:val="28"/>
        </w:rPr>
        <w:t xml:space="preserve"> классов. </w:t>
      </w:r>
    </w:p>
    <w:p w:rsidR="00034C57" w:rsidRDefault="00813564" w:rsidP="00034C57">
      <w:pPr>
        <w:pStyle w:val="a3"/>
        <w:spacing w:line="360" w:lineRule="auto"/>
        <w:ind w:firstLine="708"/>
        <w:jc w:val="both"/>
        <w:rPr>
          <w:rFonts w:ascii="Times New Roman" w:hAnsi="Times New Roman"/>
          <w:sz w:val="28"/>
          <w:szCs w:val="28"/>
        </w:rPr>
      </w:pPr>
      <w:r>
        <w:rPr>
          <w:rFonts w:ascii="Times New Roman" w:hAnsi="Times New Roman"/>
          <w:sz w:val="28"/>
          <w:szCs w:val="28"/>
        </w:rPr>
        <w:lastRenderedPageBreak/>
        <w:t>Подводя итог работы за 2013-2014 учебный год по подготовке и проведению государственной итоговой аттестации можно сказать, что все было организовано на достаточном уровне, но перед управлением образования стоят следующие задачи на 2014-2015 учебный год:</w:t>
      </w:r>
    </w:p>
    <w:p w:rsidR="00813564" w:rsidRDefault="00813564" w:rsidP="00813564">
      <w:pPr>
        <w:pStyle w:val="a8"/>
        <w:numPr>
          <w:ilvl w:val="0"/>
          <w:numId w:val="36"/>
        </w:numPr>
        <w:tabs>
          <w:tab w:val="left" w:pos="993"/>
        </w:tabs>
        <w:spacing w:line="360" w:lineRule="auto"/>
        <w:rPr>
          <w:szCs w:val="28"/>
        </w:rPr>
      </w:pPr>
      <w:r w:rsidRPr="008A420D">
        <w:rPr>
          <w:szCs w:val="28"/>
        </w:rPr>
        <w:t>Проводить работу с администрацией школы по организации контроля за качеством учебного процесса, уровнем знаний, умений и навыков, получаемых учащимися на каждом предмете учебного цикла.</w:t>
      </w:r>
    </w:p>
    <w:p w:rsidR="00813564" w:rsidRPr="008A420D" w:rsidRDefault="00813564" w:rsidP="00813564">
      <w:pPr>
        <w:pStyle w:val="a8"/>
        <w:numPr>
          <w:ilvl w:val="0"/>
          <w:numId w:val="36"/>
        </w:numPr>
        <w:tabs>
          <w:tab w:val="left" w:pos="993"/>
        </w:tabs>
        <w:spacing w:line="360" w:lineRule="auto"/>
        <w:rPr>
          <w:szCs w:val="28"/>
        </w:rPr>
      </w:pPr>
      <w:r w:rsidRPr="008A420D">
        <w:rPr>
          <w:szCs w:val="28"/>
        </w:rPr>
        <w:t>Отслеживать результативность преподавания предметов, через проведение контрольных срезов по предметам, провести эту работу систематически с целью улучшения качества преподавания.</w:t>
      </w:r>
    </w:p>
    <w:p w:rsidR="00813564" w:rsidRPr="008A420D" w:rsidRDefault="00813564" w:rsidP="00813564">
      <w:pPr>
        <w:pStyle w:val="a8"/>
        <w:numPr>
          <w:ilvl w:val="0"/>
          <w:numId w:val="36"/>
        </w:numPr>
        <w:tabs>
          <w:tab w:val="left" w:pos="993"/>
        </w:tabs>
        <w:spacing w:line="360" w:lineRule="auto"/>
        <w:rPr>
          <w:szCs w:val="28"/>
        </w:rPr>
      </w:pPr>
      <w:r w:rsidRPr="008A420D">
        <w:rPr>
          <w:szCs w:val="28"/>
        </w:rPr>
        <w:t>Включ</w:t>
      </w:r>
      <w:r>
        <w:rPr>
          <w:szCs w:val="28"/>
        </w:rPr>
        <w:t>ить вопросы результативности ЕГЭ</w:t>
      </w:r>
      <w:r w:rsidRPr="008A420D">
        <w:rPr>
          <w:szCs w:val="28"/>
        </w:rPr>
        <w:t xml:space="preserve"> – </w:t>
      </w:r>
      <w:r>
        <w:rPr>
          <w:szCs w:val="28"/>
        </w:rPr>
        <w:t>2014</w:t>
      </w:r>
      <w:r w:rsidRPr="008A420D">
        <w:rPr>
          <w:szCs w:val="28"/>
        </w:rPr>
        <w:t xml:space="preserve"> в план работы августовских секций  учителей предметников. </w:t>
      </w:r>
    </w:p>
    <w:p w:rsidR="00813564" w:rsidRPr="008A420D" w:rsidRDefault="00813564" w:rsidP="00813564">
      <w:pPr>
        <w:pStyle w:val="a8"/>
        <w:numPr>
          <w:ilvl w:val="0"/>
          <w:numId w:val="36"/>
        </w:numPr>
        <w:tabs>
          <w:tab w:val="left" w:pos="993"/>
        </w:tabs>
        <w:spacing w:line="360" w:lineRule="auto"/>
        <w:rPr>
          <w:szCs w:val="28"/>
        </w:rPr>
      </w:pPr>
      <w:r w:rsidRPr="008A420D">
        <w:rPr>
          <w:szCs w:val="28"/>
        </w:rPr>
        <w:t xml:space="preserve">Проводить с учителями обучающие семинары, на которых необходимо разработать стратегию подготовки </w:t>
      </w:r>
      <w:r>
        <w:rPr>
          <w:szCs w:val="28"/>
        </w:rPr>
        <w:t>учащихся 11</w:t>
      </w:r>
      <w:r w:rsidRPr="008A420D">
        <w:rPr>
          <w:szCs w:val="28"/>
        </w:rPr>
        <w:t xml:space="preserve">-х классов к </w:t>
      </w:r>
      <w:r>
        <w:rPr>
          <w:szCs w:val="28"/>
        </w:rPr>
        <w:t>единому государственному экзамену</w:t>
      </w:r>
      <w:r w:rsidRPr="008A420D">
        <w:rPr>
          <w:szCs w:val="28"/>
        </w:rPr>
        <w:t xml:space="preserve">. </w:t>
      </w:r>
    </w:p>
    <w:p w:rsidR="00813564" w:rsidRPr="008A420D" w:rsidRDefault="00813564" w:rsidP="00813564">
      <w:pPr>
        <w:pStyle w:val="a3"/>
        <w:numPr>
          <w:ilvl w:val="0"/>
          <w:numId w:val="36"/>
        </w:numPr>
        <w:spacing w:line="360" w:lineRule="auto"/>
        <w:jc w:val="both"/>
        <w:rPr>
          <w:rFonts w:ascii="Times New Roman" w:hAnsi="Times New Roman"/>
          <w:sz w:val="28"/>
          <w:szCs w:val="28"/>
        </w:rPr>
      </w:pPr>
      <w:r w:rsidRPr="008A420D">
        <w:rPr>
          <w:rFonts w:ascii="Times New Roman" w:hAnsi="Times New Roman"/>
          <w:sz w:val="28"/>
          <w:szCs w:val="28"/>
        </w:rPr>
        <w:t>Проводить систематический мониторинг качества знаний учащихся, претендующих на получение</w:t>
      </w:r>
      <w:r>
        <w:rPr>
          <w:rFonts w:ascii="Times New Roman" w:hAnsi="Times New Roman"/>
          <w:sz w:val="28"/>
          <w:szCs w:val="28"/>
        </w:rPr>
        <w:t xml:space="preserve"> медали «За особые успехи в учении».</w:t>
      </w:r>
    </w:p>
    <w:p w:rsidR="00813564" w:rsidRPr="009708D4" w:rsidRDefault="00813564" w:rsidP="009708D4">
      <w:pPr>
        <w:pStyle w:val="a3"/>
        <w:numPr>
          <w:ilvl w:val="0"/>
          <w:numId w:val="36"/>
        </w:numPr>
        <w:spacing w:line="360" w:lineRule="auto"/>
        <w:jc w:val="both"/>
        <w:rPr>
          <w:rFonts w:ascii="Times New Roman" w:hAnsi="Times New Roman"/>
          <w:sz w:val="28"/>
          <w:szCs w:val="28"/>
        </w:rPr>
      </w:pPr>
      <w:r w:rsidRPr="009708D4">
        <w:rPr>
          <w:rFonts w:ascii="Times New Roman" w:hAnsi="Times New Roman"/>
          <w:sz w:val="28"/>
          <w:szCs w:val="28"/>
        </w:rPr>
        <w:t>Уделить особое внимание профориентационной работе с учащимися школы, с целью заблаговременного выбора ВУЗа и будущей профессии, а, следовательно, планомерной</w:t>
      </w:r>
      <w:r w:rsidR="009708D4">
        <w:rPr>
          <w:rFonts w:ascii="Times New Roman" w:hAnsi="Times New Roman"/>
          <w:sz w:val="28"/>
          <w:szCs w:val="28"/>
        </w:rPr>
        <w:t xml:space="preserve"> </w:t>
      </w:r>
      <w:r w:rsidRPr="009708D4">
        <w:rPr>
          <w:rFonts w:ascii="Times New Roman" w:hAnsi="Times New Roman"/>
          <w:sz w:val="28"/>
          <w:szCs w:val="28"/>
        </w:rPr>
        <w:t>подготовки к ЕГЭ</w:t>
      </w:r>
      <w:r w:rsidR="009708D4">
        <w:rPr>
          <w:rFonts w:ascii="Times New Roman" w:hAnsi="Times New Roman"/>
          <w:sz w:val="28"/>
          <w:szCs w:val="28"/>
        </w:rPr>
        <w:t>.</w:t>
      </w:r>
      <w:r w:rsidRPr="008A420D">
        <w:t xml:space="preserve"> </w:t>
      </w:r>
    </w:p>
    <w:p w:rsidR="009708D4" w:rsidRPr="009708D4" w:rsidRDefault="009708D4" w:rsidP="009708D4">
      <w:pPr>
        <w:pStyle w:val="a3"/>
        <w:numPr>
          <w:ilvl w:val="0"/>
          <w:numId w:val="36"/>
        </w:numPr>
        <w:spacing w:line="360" w:lineRule="auto"/>
        <w:jc w:val="both"/>
        <w:rPr>
          <w:rFonts w:ascii="Times New Roman" w:hAnsi="Times New Roman"/>
          <w:sz w:val="28"/>
          <w:szCs w:val="28"/>
        </w:rPr>
      </w:pPr>
      <w:r w:rsidRPr="009708D4">
        <w:rPr>
          <w:rFonts w:ascii="Times New Roman" w:hAnsi="Times New Roman"/>
          <w:sz w:val="28"/>
          <w:szCs w:val="28"/>
        </w:rPr>
        <w:t>Регулярно проводить беседы с родителями учащихся по вопросам ЕГЭ-2014 как в рамках родительских собраний, так и путем индивидуальных консультаций</w:t>
      </w:r>
      <w:r>
        <w:t>.</w:t>
      </w:r>
    </w:p>
    <w:p w:rsidR="009708D4" w:rsidRPr="009708D4" w:rsidRDefault="009708D4" w:rsidP="009708D4">
      <w:pPr>
        <w:pStyle w:val="a3"/>
        <w:spacing w:line="360" w:lineRule="auto"/>
        <w:ind w:left="1068"/>
        <w:jc w:val="both"/>
        <w:rPr>
          <w:rFonts w:ascii="Times New Roman" w:hAnsi="Times New Roman"/>
          <w:sz w:val="28"/>
          <w:szCs w:val="28"/>
        </w:rPr>
      </w:pPr>
    </w:p>
    <w:p w:rsidR="00813564" w:rsidRDefault="00813564" w:rsidP="009708D4">
      <w:pPr>
        <w:pStyle w:val="a3"/>
        <w:spacing w:line="360" w:lineRule="auto"/>
        <w:ind w:left="708"/>
        <w:jc w:val="both"/>
        <w:rPr>
          <w:rFonts w:ascii="Times New Roman" w:hAnsi="Times New Roman"/>
          <w:sz w:val="28"/>
          <w:szCs w:val="28"/>
        </w:rPr>
      </w:pPr>
    </w:p>
    <w:p w:rsidR="00813564" w:rsidRPr="009708D4" w:rsidRDefault="00813564" w:rsidP="009708D4">
      <w:pPr>
        <w:pStyle w:val="a3"/>
        <w:spacing w:line="360" w:lineRule="auto"/>
        <w:ind w:left="1068"/>
        <w:jc w:val="both"/>
        <w:rPr>
          <w:rFonts w:ascii="Times New Roman" w:hAnsi="Times New Roman"/>
          <w:sz w:val="28"/>
          <w:szCs w:val="28"/>
        </w:rPr>
      </w:pPr>
    </w:p>
    <w:p w:rsidR="00034C57" w:rsidRPr="00C5076B" w:rsidRDefault="00034C57" w:rsidP="00C5076B">
      <w:pPr>
        <w:spacing w:before="40" w:line="360" w:lineRule="auto"/>
        <w:ind w:firstLine="360"/>
        <w:jc w:val="both"/>
        <w:rPr>
          <w:rFonts w:ascii="Times New Roman" w:hAnsi="Times New Roman"/>
          <w:sz w:val="28"/>
          <w:szCs w:val="28"/>
        </w:rPr>
      </w:pPr>
    </w:p>
    <w:p w:rsidR="00813564" w:rsidRDefault="00813564" w:rsidP="00813564"/>
    <w:sectPr w:rsidR="00813564" w:rsidSect="00C42DC5">
      <w:headerReference w:type="default"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AD0" w:rsidRDefault="00CE7AD0" w:rsidP="00024040">
      <w:pPr>
        <w:spacing w:after="0" w:line="240" w:lineRule="auto"/>
      </w:pPr>
      <w:r>
        <w:separator/>
      </w:r>
    </w:p>
  </w:endnote>
  <w:endnote w:type="continuationSeparator" w:id="1">
    <w:p w:rsidR="00CE7AD0" w:rsidRDefault="00CE7AD0" w:rsidP="00024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A5" w:rsidRDefault="00F618A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A5" w:rsidRDefault="00F618A5" w:rsidP="00132125">
    <w:pPr>
      <w:pStyle w:val="ad"/>
      <w:jc w:val="right"/>
    </w:pPr>
    <w:fldSimple w:instr=" PAGE   \* MERGEFORMAT ">
      <w:r w:rsidR="00046AC1">
        <w:rPr>
          <w:noProof/>
        </w:rPr>
        <w:t>47</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AD0" w:rsidRDefault="00CE7AD0" w:rsidP="00024040">
      <w:pPr>
        <w:spacing w:after="0" w:line="240" w:lineRule="auto"/>
      </w:pPr>
      <w:r>
        <w:separator/>
      </w:r>
    </w:p>
  </w:footnote>
  <w:footnote w:type="continuationSeparator" w:id="1">
    <w:p w:rsidR="00CE7AD0" w:rsidRDefault="00CE7AD0" w:rsidP="00024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A5" w:rsidRPr="00A157D7" w:rsidRDefault="00F618A5" w:rsidP="00A157D7">
    <w:pPr>
      <w:pStyle w:val="a3"/>
      <w:jc w:val="center"/>
      <w:rPr>
        <w:rFonts w:ascii="Times New Roman" w:hAnsi="Times New Roman"/>
        <w:sz w:val="24"/>
        <w:szCs w:val="24"/>
      </w:rPr>
    </w:pPr>
    <w:r w:rsidRPr="00A157D7">
      <w:rPr>
        <w:rFonts w:ascii="Times New Roman" w:hAnsi="Times New Roman"/>
        <w:sz w:val="24"/>
        <w:szCs w:val="24"/>
      </w:rPr>
      <w:t>Управление образования администрации Ракитянского района</w:t>
    </w:r>
  </w:p>
  <w:p w:rsidR="00F618A5" w:rsidRDefault="00F618A5" w:rsidP="00A157D7">
    <w:pPr>
      <w:pStyle w:val="a3"/>
      <w:jc w:val="center"/>
      <w:rPr>
        <w:rFonts w:ascii="Times New Roman" w:hAnsi="Times New Roman"/>
        <w:sz w:val="24"/>
        <w:szCs w:val="24"/>
      </w:rPr>
    </w:pPr>
    <w:r w:rsidRPr="00A157D7">
      <w:rPr>
        <w:rFonts w:ascii="Times New Roman" w:hAnsi="Times New Roman"/>
        <w:sz w:val="24"/>
        <w:szCs w:val="24"/>
      </w:rPr>
      <w:t>Отдел оценки качества образования</w:t>
    </w:r>
  </w:p>
  <w:p w:rsidR="00F618A5" w:rsidRPr="00A157D7" w:rsidRDefault="00F618A5" w:rsidP="00A157D7">
    <w:pPr>
      <w:pStyle w:val="a3"/>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84E"/>
    <w:multiLevelType w:val="hybridMultilevel"/>
    <w:tmpl w:val="75768D2C"/>
    <w:lvl w:ilvl="0" w:tplc="4C90B38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F321655"/>
    <w:multiLevelType w:val="hybridMultilevel"/>
    <w:tmpl w:val="ABC07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F25C7"/>
    <w:multiLevelType w:val="hybridMultilevel"/>
    <w:tmpl w:val="49D8490A"/>
    <w:lvl w:ilvl="0" w:tplc="B75CC1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84E2E60"/>
    <w:multiLevelType w:val="hybridMultilevel"/>
    <w:tmpl w:val="E81AC124"/>
    <w:lvl w:ilvl="0" w:tplc="526EBF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9BB5A71"/>
    <w:multiLevelType w:val="hybridMultilevel"/>
    <w:tmpl w:val="DE342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DA2EB3"/>
    <w:multiLevelType w:val="multilevel"/>
    <w:tmpl w:val="FDCA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E4551"/>
    <w:multiLevelType w:val="hybridMultilevel"/>
    <w:tmpl w:val="C2469E44"/>
    <w:lvl w:ilvl="0" w:tplc="F97221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D041C7"/>
    <w:multiLevelType w:val="hybridMultilevel"/>
    <w:tmpl w:val="A85A1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780561"/>
    <w:multiLevelType w:val="hybridMultilevel"/>
    <w:tmpl w:val="02467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3233D"/>
    <w:multiLevelType w:val="hybridMultilevel"/>
    <w:tmpl w:val="26FA9DB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D1206"/>
    <w:multiLevelType w:val="hybridMultilevel"/>
    <w:tmpl w:val="256E79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C65D1F"/>
    <w:multiLevelType w:val="hybridMultilevel"/>
    <w:tmpl w:val="94E822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B11807"/>
    <w:multiLevelType w:val="hybridMultilevel"/>
    <w:tmpl w:val="F0CC5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9D91D20"/>
    <w:multiLevelType w:val="hybridMultilevel"/>
    <w:tmpl w:val="35F0A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80F26"/>
    <w:multiLevelType w:val="hybridMultilevel"/>
    <w:tmpl w:val="C0A62FA4"/>
    <w:lvl w:ilvl="0" w:tplc="001A41B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AA043BB"/>
    <w:multiLevelType w:val="hybridMultilevel"/>
    <w:tmpl w:val="335CB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4F4B57"/>
    <w:multiLevelType w:val="hybridMultilevel"/>
    <w:tmpl w:val="C2469E44"/>
    <w:lvl w:ilvl="0" w:tplc="F97221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B53DDA"/>
    <w:multiLevelType w:val="hybridMultilevel"/>
    <w:tmpl w:val="D01EADAA"/>
    <w:lvl w:ilvl="0" w:tplc="54862B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62121F3"/>
    <w:multiLevelType w:val="multilevel"/>
    <w:tmpl w:val="2B84C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265081"/>
    <w:multiLevelType w:val="hybridMultilevel"/>
    <w:tmpl w:val="306E694A"/>
    <w:lvl w:ilvl="0" w:tplc="526EBF86">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B030454"/>
    <w:multiLevelType w:val="hybridMultilevel"/>
    <w:tmpl w:val="5352F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3394B"/>
    <w:multiLevelType w:val="hybridMultilevel"/>
    <w:tmpl w:val="7BE6BEF2"/>
    <w:lvl w:ilvl="0" w:tplc="526EBF86">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0C304D7"/>
    <w:multiLevelType w:val="hybridMultilevel"/>
    <w:tmpl w:val="CF1CE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87AB4"/>
    <w:multiLevelType w:val="hybridMultilevel"/>
    <w:tmpl w:val="D0469FFA"/>
    <w:lvl w:ilvl="0" w:tplc="AA6094E6">
      <w:start w:val="1"/>
      <w:numFmt w:val="decimal"/>
      <w:lvlText w:val="%1."/>
      <w:lvlJc w:val="left"/>
      <w:pPr>
        <w:ind w:left="1095" w:hanging="360"/>
      </w:pPr>
      <w:rPr>
        <w:rFonts w:hint="default"/>
        <w:sz w:val="22"/>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4">
    <w:nsid w:val="593E6DD4"/>
    <w:multiLevelType w:val="hybridMultilevel"/>
    <w:tmpl w:val="6284B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BFF199F"/>
    <w:multiLevelType w:val="multilevel"/>
    <w:tmpl w:val="615E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F41480"/>
    <w:multiLevelType w:val="hybridMultilevel"/>
    <w:tmpl w:val="51BC0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1663D8"/>
    <w:multiLevelType w:val="hybridMultilevel"/>
    <w:tmpl w:val="E5EA00AC"/>
    <w:lvl w:ilvl="0" w:tplc="43C2EB6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3D36BD1"/>
    <w:multiLevelType w:val="hybridMultilevel"/>
    <w:tmpl w:val="5F78DE4C"/>
    <w:lvl w:ilvl="0" w:tplc="2CAAF6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F26BA9"/>
    <w:multiLevelType w:val="hybridMultilevel"/>
    <w:tmpl w:val="591013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70568A4"/>
    <w:multiLevelType w:val="hybridMultilevel"/>
    <w:tmpl w:val="368AAAD0"/>
    <w:lvl w:ilvl="0" w:tplc="526EBF86">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6B306F9F"/>
    <w:multiLevelType w:val="hybridMultilevel"/>
    <w:tmpl w:val="B0182F4E"/>
    <w:lvl w:ilvl="0" w:tplc="182009A8">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E690207"/>
    <w:multiLevelType w:val="hybridMultilevel"/>
    <w:tmpl w:val="C9287F44"/>
    <w:lvl w:ilvl="0" w:tplc="FB5C9DE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7D6C80"/>
    <w:multiLevelType w:val="hybridMultilevel"/>
    <w:tmpl w:val="5FD6E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F5060B"/>
    <w:multiLevelType w:val="hybridMultilevel"/>
    <w:tmpl w:val="FE20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886FA1"/>
    <w:multiLevelType w:val="hybridMultilevel"/>
    <w:tmpl w:val="93F00002"/>
    <w:lvl w:ilvl="0" w:tplc="526EBF86">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7FD90AD8"/>
    <w:multiLevelType w:val="hybridMultilevel"/>
    <w:tmpl w:val="45F8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1"/>
  </w:num>
  <w:num w:numId="6">
    <w:abstractNumId w:val="8"/>
  </w:num>
  <w:num w:numId="7">
    <w:abstractNumId w:val="33"/>
  </w:num>
  <w:num w:numId="8">
    <w:abstractNumId w:val="29"/>
  </w:num>
  <w:num w:numId="9">
    <w:abstractNumId w:val="31"/>
  </w:num>
  <w:num w:numId="10">
    <w:abstractNumId w:val="5"/>
  </w:num>
  <w:num w:numId="11">
    <w:abstractNumId w:val="25"/>
  </w:num>
  <w:num w:numId="12">
    <w:abstractNumId w:val="18"/>
  </w:num>
  <w:num w:numId="13">
    <w:abstractNumId w:val="23"/>
  </w:num>
  <w:num w:numId="14">
    <w:abstractNumId w:val="34"/>
  </w:num>
  <w:num w:numId="15">
    <w:abstractNumId w:val="32"/>
  </w:num>
  <w:num w:numId="16">
    <w:abstractNumId w:val="30"/>
  </w:num>
  <w:num w:numId="17">
    <w:abstractNumId w:val="19"/>
  </w:num>
  <w:num w:numId="18">
    <w:abstractNumId w:val="21"/>
  </w:num>
  <w:num w:numId="19">
    <w:abstractNumId w:val="35"/>
  </w:num>
  <w:num w:numId="20">
    <w:abstractNumId w:val="28"/>
  </w:num>
  <w:num w:numId="21">
    <w:abstractNumId w:val="13"/>
  </w:num>
  <w:num w:numId="22">
    <w:abstractNumId w:val="11"/>
  </w:num>
  <w:num w:numId="23">
    <w:abstractNumId w:val="22"/>
  </w:num>
  <w:num w:numId="24">
    <w:abstractNumId w:val="20"/>
  </w:num>
  <w:num w:numId="25">
    <w:abstractNumId w:val="17"/>
  </w:num>
  <w:num w:numId="26">
    <w:abstractNumId w:val="4"/>
  </w:num>
  <w:num w:numId="27">
    <w:abstractNumId w:val="24"/>
  </w:num>
  <w:num w:numId="28">
    <w:abstractNumId w:val="27"/>
  </w:num>
  <w:num w:numId="29">
    <w:abstractNumId w:val="12"/>
  </w:num>
  <w:num w:numId="30">
    <w:abstractNumId w:val="15"/>
  </w:num>
  <w:num w:numId="31">
    <w:abstractNumId w:val="14"/>
  </w:num>
  <w:num w:numId="32">
    <w:abstractNumId w:val="26"/>
  </w:num>
  <w:num w:numId="33">
    <w:abstractNumId w:val="2"/>
  </w:num>
  <w:num w:numId="34">
    <w:abstractNumId w:val="10"/>
  </w:num>
  <w:num w:numId="35">
    <w:abstractNumId w:val="36"/>
  </w:num>
  <w:num w:numId="36">
    <w:abstractNumId w:val="1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2226"/>
  </w:hdrShapeDefaults>
  <w:footnotePr>
    <w:footnote w:id="0"/>
    <w:footnote w:id="1"/>
  </w:footnotePr>
  <w:endnotePr>
    <w:endnote w:id="0"/>
    <w:endnote w:id="1"/>
  </w:endnotePr>
  <w:compat/>
  <w:rsids>
    <w:rsidRoot w:val="00E522DF"/>
    <w:rsid w:val="00004E09"/>
    <w:rsid w:val="000064A0"/>
    <w:rsid w:val="00016B9C"/>
    <w:rsid w:val="000211C1"/>
    <w:rsid w:val="00024040"/>
    <w:rsid w:val="00033BA2"/>
    <w:rsid w:val="00034C57"/>
    <w:rsid w:val="00046AC1"/>
    <w:rsid w:val="000516AD"/>
    <w:rsid w:val="00051871"/>
    <w:rsid w:val="00051B41"/>
    <w:rsid w:val="00054FC0"/>
    <w:rsid w:val="00067155"/>
    <w:rsid w:val="00067A11"/>
    <w:rsid w:val="000742FB"/>
    <w:rsid w:val="00092F36"/>
    <w:rsid w:val="00097F22"/>
    <w:rsid w:val="000A4F31"/>
    <w:rsid w:val="000B2203"/>
    <w:rsid w:val="000B5FA5"/>
    <w:rsid w:val="000D36ED"/>
    <w:rsid w:val="000D7925"/>
    <w:rsid w:val="000E64FC"/>
    <w:rsid w:val="000F6DE2"/>
    <w:rsid w:val="00105BF5"/>
    <w:rsid w:val="0010700E"/>
    <w:rsid w:val="00121475"/>
    <w:rsid w:val="001220F7"/>
    <w:rsid w:val="00123502"/>
    <w:rsid w:val="00127776"/>
    <w:rsid w:val="00132125"/>
    <w:rsid w:val="00133CDE"/>
    <w:rsid w:val="0013762C"/>
    <w:rsid w:val="0014388C"/>
    <w:rsid w:val="001617A8"/>
    <w:rsid w:val="00161B8F"/>
    <w:rsid w:val="00173471"/>
    <w:rsid w:val="0018145E"/>
    <w:rsid w:val="00181A8F"/>
    <w:rsid w:val="00197345"/>
    <w:rsid w:val="001A4C8D"/>
    <w:rsid w:val="001B0053"/>
    <w:rsid w:val="001C1513"/>
    <w:rsid w:val="001C48F5"/>
    <w:rsid w:val="001D4D8D"/>
    <w:rsid w:val="001D515C"/>
    <w:rsid w:val="001E1088"/>
    <w:rsid w:val="00225FA3"/>
    <w:rsid w:val="00235D1E"/>
    <w:rsid w:val="00237EDB"/>
    <w:rsid w:val="00257C0C"/>
    <w:rsid w:val="00281044"/>
    <w:rsid w:val="00284CBA"/>
    <w:rsid w:val="00294A68"/>
    <w:rsid w:val="002A4346"/>
    <w:rsid w:val="002A7BA3"/>
    <w:rsid w:val="002B21AB"/>
    <w:rsid w:val="002C59FF"/>
    <w:rsid w:val="002D04AF"/>
    <w:rsid w:val="002D2D0E"/>
    <w:rsid w:val="002D5655"/>
    <w:rsid w:val="002D5F8B"/>
    <w:rsid w:val="002F0156"/>
    <w:rsid w:val="00303744"/>
    <w:rsid w:val="003052FC"/>
    <w:rsid w:val="00305AF1"/>
    <w:rsid w:val="0030601A"/>
    <w:rsid w:val="00311BE7"/>
    <w:rsid w:val="0031291E"/>
    <w:rsid w:val="00332109"/>
    <w:rsid w:val="0033618B"/>
    <w:rsid w:val="003468B4"/>
    <w:rsid w:val="00357FEC"/>
    <w:rsid w:val="00370D66"/>
    <w:rsid w:val="003732C8"/>
    <w:rsid w:val="003779D3"/>
    <w:rsid w:val="0039664F"/>
    <w:rsid w:val="003B5CBC"/>
    <w:rsid w:val="003C35EA"/>
    <w:rsid w:val="003C4540"/>
    <w:rsid w:val="003C4A22"/>
    <w:rsid w:val="003C4BE5"/>
    <w:rsid w:val="003E0B3C"/>
    <w:rsid w:val="003E542F"/>
    <w:rsid w:val="00400879"/>
    <w:rsid w:val="00407ACE"/>
    <w:rsid w:val="00413F75"/>
    <w:rsid w:val="004144E4"/>
    <w:rsid w:val="00417843"/>
    <w:rsid w:val="004308E9"/>
    <w:rsid w:val="00442847"/>
    <w:rsid w:val="00444001"/>
    <w:rsid w:val="0045187C"/>
    <w:rsid w:val="00452E20"/>
    <w:rsid w:val="00461427"/>
    <w:rsid w:val="00473348"/>
    <w:rsid w:val="00486663"/>
    <w:rsid w:val="004937B8"/>
    <w:rsid w:val="0049626D"/>
    <w:rsid w:val="004B0B60"/>
    <w:rsid w:val="004B3D6B"/>
    <w:rsid w:val="004B4BC9"/>
    <w:rsid w:val="004C6696"/>
    <w:rsid w:val="004C6C20"/>
    <w:rsid w:val="004C6C66"/>
    <w:rsid w:val="004D433C"/>
    <w:rsid w:val="004E0265"/>
    <w:rsid w:val="004E71FB"/>
    <w:rsid w:val="004F2F52"/>
    <w:rsid w:val="00502D7E"/>
    <w:rsid w:val="00503CCF"/>
    <w:rsid w:val="00511BCB"/>
    <w:rsid w:val="00512260"/>
    <w:rsid w:val="00512DE3"/>
    <w:rsid w:val="00514C12"/>
    <w:rsid w:val="005177B1"/>
    <w:rsid w:val="005226E8"/>
    <w:rsid w:val="00523472"/>
    <w:rsid w:val="0052485B"/>
    <w:rsid w:val="00531631"/>
    <w:rsid w:val="00543ECF"/>
    <w:rsid w:val="005452C8"/>
    <w:rsid w:val="005464A6"/>
    <w:rsid w:val="00546873"/>
    <w:rsid w:val="00561227"/>
    <w:rsid w:val="00575E00"/>
    <w:rsid w:val="00582933"/>
    <w:rsid w:val="00591BF8"/>
    <w:rsid w:val="005A4CAF"/>
    <w:rsid w:val="005B763F"/>
    <w:rsid w:val="005C695B"/>
    <w:rsid w:val="005E646F"/>
    <w:rsid w:val="005F7E11"/>
    <w:rsid w:val="0060238C"/>
    <w:rsid w:val="00605E33"/>
    <w:rsid w:val="00616B53"/>
    <w:rsid w:val="00627992"/>
    <w:rsid w:val="00634065"/>
    <w:rsid w:val="00636639"/>
    <w:rsid w:val="006401D8"/>
    <w:rsid w:val="00644A43"/>
    <w:rsid w:val="00644B99"/>
    <w:rsid w:val="0064657F"/>
    <w:rsid w:val="00647D05"/>
    <w:rsid w:val="00655DEA"/>
    <w:rsid w:val="006704F9"/>
    <w:rsid w:val="006773DB"/>
    <w:rsid w:val="00684DE3"/>
    <w:rsid w:val="00690A5F"/>
    <w:rsid w:val="00694D65"/>
    <w:rsid w:val="00697F1A"/>
    <w:rsid w:val="006A1115"/>
    <w:rsid w:val="006A2137"/>
    <w:rsid w:val="006A405C"/>
    <w:rsid w:val="006A4F03"/>
    <w:rsid w:val="006A7EE1"/>
    <w:rsid w:val="006B52DB"/>
    <w:rsid w:val="006B740B"/>
    <w:rsid w:val="006C0700"/>
    <w:rsid w:val="006C1563"/>
    <w:rsid w:val="006C5847"/>
    <w:rsid w:val="006E0B8F"/>
    <w:rsid w:val="006E0FE9"/>
    <w:rsid w:val="006E11E2"/>
    <w:rsid w:val="006E5D64"/>
    <w:rsid w:val="006F1EA5"/>
    <w:rsid w:val="006F2365"/>
    <w:rsid w:val="006F30D7"/>
    <w:rsid w:val="006F7026"/>
    <w:rsid w:val="006F7681"/>
    <w:rsid w:val="00706CFE"/>
    <w:rsid w:val="00707367"/>
    <w:rsid w:val="00712B9D"/>
    <w:rsid w:val="007260D8"/>
    <w:rsid w:val="00726A1D"/>
    <w:rsid w:val="00734E81"/>
    <w:rsid w:val="00743FD2"/>
    <w:rsid w:val="00754ECC"/>
    <w:rsid w:val="00755807"/>
    <w:rsid w:val="0076540B"/>
    <w:rsid w:val="00766A1E"/>
    <w:rsid w:val="00770A5E"/>
    <w:rsid w:val="007710C4"/>
    <w:rsid w:val="0077556E"/>
    <w:rsid w:val="00785345"/>
    <w:rsid w:val="007A0A56"/>
    <w:rsid w:val="007A0CB4"/>
    <w:rsid w:val="007A4772"/>
    <w:rsid w:val="007B6CBF"/>
    <w:rsid w:val="007B6EC4"/>
    <w:rsid w:val="007C6709"/>
    <w:rsid w:val="007C7091"/>
    <w:rsid w:val="007D09AF"/>
    <w:rsid w:val="007D586B"/>
    <w:rsid w:val="007E7575"/>
    <w:rsid w:val="007F596E"/>
    <w:rsid w:val="007F6F6A"/>
    <w:rsid w:val="00805755"/>
    <w:rsid w:val="00807E1C"/>
    <w:rsid w:val="0081295B"/>
    <w:rsid w:val="00813564"/>
    <w:rsid w:val="0081460E"/>
    <w:rsid w:val="00820B45"/>
    <w:rsid w:val="00823AD9"/>
    <w:rsid w:val="00824816"/>
    <w:rsid w:val="00835D5C"/>
    <w:rsid w:val="008403F4"/>
    <w:rsid w:val="0084109D"/>
    <w:rsid w:val="008465E6"/>
    <w:rsid w:val="00852569"/>
    <w:rsid w:val="00852E6E"/>
    <w:rsid w:val="00853E1D"/>
    <w:rsid w:val="00854271"/>
    <w:rsid w:val="0085680F"/>
    <w:rsid w:val="008609C6"/>
    <w:rsid w:val="00862747"/>
    <w:rsid w:val="008656AD"/>
    <w:rsid w:val="008709B3"/>
    <w:rsid w:val="008830DE"/>
    <w:rsid w:val="00891DBE"/>
    <w:rsid w:val="008A420D"/>
    <w:rsid w:val="008A44EF"/>
    <w:rsid w:val="008A46AB"/>
    <w:rsid w:val="008A495E"/>
    <w:rsid w:val="008A5844"/>
    <w:rsid w:val="008A5B67"/>
    <w:rsid w:val="008B15B1"/>
    <w:rsid w:val="008B6158"/>
    <w:rsid w:val="008B7E75"/>
    <w:rsid w:val="008C06A1"/>
    <w:rsid w:val="008C0846"/>
    <w:rsid w:val="008C0BF1"/>
    <w:rsid w:val="008C1C7F"/>
    <w:rsid w:val="008D66E0"/>
    <w:rsid w:val="008D6850"/>
    <w:rsid w:val="008E6345"/>
    <w:rsid w:val="008F4504"/>
    <w:rsid w:val="009020C7"/>
    <w:rsid w:val="00905193"/>
    <w:rsid w:val="0092026E"/>
    <w:rsid w:val="009224BC"/>
    <w:rsid w:val="00925630"/>
    <w:rsid w:val="0093535B"/>
    <w:rsid w:val="00946CBC"/>
    <w:rsid w:val="00954D4B"/>
    <w:rsid w:val="009612FA"/>
    <w:rsid w:val="00965F13"/>
    <w:rsid w:val="009708D4"/>
    <w:rsid w:val="00977C91"/>
    <w:rsid w:val="009A2F0E"/>
    <w:rsid w:val="009A580E"/>
    <w:rsid w:val="009B1FFC"/>
    <w:rsid w:val="009B28F0"/>
    <w:rsid w:val="009C29B2"/>
    <w:rsid w:val="009D3FF3"/>
    <w:rsid w:val="009D51F7"/>
    <w:rsid w:val="009D5E07"/>
    <w:rsid w:val="009E09A3"/>
    <w:rsid w:val="009E5A7D"/>
    <w:rsid w:val="009F0478"/>
    <w:rsid w:val="009F4B99"/>
    <w:rsid w:val="00A047FB"/>
    <w:rsid w:val="00A137AD"/>
    <w:rsid w:val="00A157D7"/>
    <w:rsid w:val="00A22FB2"/>
    <w:rsid w:val="00A2435E"/>
    <w:rsid w:val="00A26AC2"/>
    <w:rsid w:val="00A4125B"/>
    <w:rsid w:val="00A46D7E"/>
    <w:rsid w:val="00A50C82"/>
    <w:rsid w:val="00A520AE"/>
    <w:rsid w:val="00A62102"/>
    <w:rsid w:val="00A641A8"/>
    <w:rsid w:val="00A701EC"/>
    <w:rsid w:val="00A71A45"/>
    <w:rsid w:val="00A71F8F"/>
    <w:rsid w:val="00A91D9E"/>
    <w:rsid w:val="00AA1389"/>
    <w:rsid w:val="00AA354C"/>
    <w:rsid w:val="00AA4078"/>
    <w:rsid w:val="00AA7B7C"/>
    <w:rsid w:val="00AC0B6B"/>
    <w:rsid w:val="00AC3F7E"/>
    <w:rsid w:val="00AD119D"/>
    <w:rsid w:val="00AD5D33"/>
    <w:rsid w:val="00AE4341"/>
    <w:rsid w:val="00AE7BEC"/>
    <w:rsid w:val="00AF4A0C"/>
    <w:rsid w:val="00AF6095"/>
    <w:rsid w:val="00B0615A"/>
    <w:rsid w:val="00B24703"/>
    <w:rsid w:val="00B42500"/>
    <w:rsid w:val="00B4410E"/>
    <w:rsid w:val="00B45F98"/>
    <w:rsid w:val="00B5303C"/>
    <w:rsid w:val="00B53C68"/>
    <w:rsid w:val="00B547BB"/>
    <w:rsid w:val="00B567AD"/>
    <w:rsid w:val="00B66E5D"/>
    <w:rsid w:val="00B67692"/>
    <w:rsid w:val="00B704D6"/>
    <w:rsid w:val="00B83675"/>
    <w:rsid w:val="00BA6AFA"/>
    <w:rsid w:val="00BB7186"/>
    <w:rsid w:val="00BC1E93"/>
    <w:rsid w:val="00BC2655"/>
    <w:rsid w:val="00BC5A2F"/>
    <w:rsid w:val="00BD32EE"/>
    <w:rsid w:val="00BE603C"/>
    <w:rsid w:val="00BF266B"/>
    <w:rsid w:val="00BF6C21"/>
    <w:rsid w:val="00C04716"/>
    <w:rsid w:val="00C11E8F"/>
    <w:rsid w:val="00C15309"/>
    <w:rsid w:val="00C316CB"/>
    <w:rsid w:val="00C42DC5"/>
    <w:rsid w:val="00C5076B"/>
    <w:rsid w:val="00C5216A"/>
    <w:rsid w:val="00C5397F"/>
    <w:rsid w:val="00C56E23"/>
    <w:rsid w:val="00C57C94"/>
    <w:rsid w:val="00C73623"/>
    <w:rsid w:val="00C73A76"/>
    <w:rsid w:val="00C74A3B"/>
    <w:rsid w:val="00C7574E"/>
    <w:rsid w:val="00C837C9"/>
    <w:rsid w:val="00C838DF"/>
    <w:rsid w:val="00C86C72"/>
    <w:rsid w:val="00CA5663"/>
    <w:rsid w:val="00CB0072"/>
    <w:rsid w:val="00CC20C8"/>
    <w:rsid w:val="00CD4934"/>
    <w:rsid w:val="00CE2FAC"/>
    <w:rsid w:val="00CE7AD0"/>
    <w:rsid w:val="00CF0C00"/>
    <w:rsid w:val="00CF3FE4"/>
    <w:rsid w:val="00D14C7F"/>
    <w:rsid w:val="00D164E9"/>
    <w:rsid w:val="00D173AE"/>
    <w:rsid w:val="00D177C8"/>
    <w:rsid w:val="00D277FE"/>
    <w:rsid w:val="00D33A2C"/>
    <w:rsid w:val="00D375B4"/>
    <w:rsid w:val="00D37667"/>
    <w:rsid w:val="00D44276"/>
    <w:rsid w:val="00D46EBC"/>
    <w:rsid w:val="00D50DB8"/>
    <w:rsid w:val="00D53354"/>
    <w:rsid w:val="00D57E8E"/>
    <w:rsid w:val="00D72268"/>
    <w:rsid w:val="00D76667"/>
    <w:rsid w:val="00D835A2"/>
    <w:rsid w:val="00D91A97"/>
    <w:rsid w:val="00D95287"/>
    <w:rsid w:val="00D978B9"/>
    <w:rsid w:val="00DA15A3"/>
    <w:rsid w:val="00DC7678"/>
    <w:rsid w:val="00DD0802"/>
    <w:rsid w:val="00DE5DB2"/>
    <w:rsid w:val="00DF4715"/>
    <w:rsid w:val="00DF50B1"/>
    <w:rsid w:val="00E02E72"/>
    <w:rsid w:val="00E045E9"/>
    <w:rsid w:val="00E06C41"/>
    <w:rsid w:val="00E07C0E"/>
    <w:rsid w:val="00E10DDC"/>
    <w:rsid w:val="00E169D8"/>
    <w:rsid w:val="00E17C57"/>
    <w:rsid w:val="00E3087C"/>
    <w:rsid w:val="00E4725F"/>
    <w:rsid w:val="00E522DF"/>
    <w:rsid w:val="00E566DB"/>
    <w:rsid w:val="00E642D1"/>
    <w:rsid w:val="00E72081"/>
    <w:rsid w:val="00E7295F"/>
    <w:rsid w:val="00E7565F"/>
    <w:rsid w:val="00E75F39"/>
    <w:rsid w:val="00E77341"/>
    <w:rsid w:val="00E817DD"/>
    <w:rsid w:val="00E85BD1"/>
    <w:rsid w:val="00E929B9"/>
    <w:rsid w:val="00E93C6F"/>
    <w:rsid w:val="00E95560"/>
    <w:rsid w:val="00EA2717"/>
    <w:rsid w:val="00EB0371"/>
    <w:rsid w:val="00EB382C"/>
    <w:rsid w:val="00EC0EC5"/>
    <w:rsid w:val="00ED2BEF"/>
    <w:rsid w:val="00EE37EA"/>
    <w:rsid w:val="00EE5350"/>
    <w:rsid w:val="00EF1925"/>
    <w:rsid w:val="00EF31A9"/>
    <w:rsid w:val="00EF434F"/>
    <w:rsid w:val="00EF6AE9"/>
    <w:rsid w:val="00F0479F"/>
    <w:rsid w:val="00F070C3"/>
    <w:rsid w:val="00F073BE"/>
    <w:rsid w:val="00F07F52"/>
    <w:rsid w:val="00F14B50"/>
    <w:rsid w:val="00F23968"/>
    <w:rsid w:val="00F30159"/>
    <w:rsid w:val="00F33A65"/>
    <w:rsid w:val="00F53102"/>
    <w:rsid w:val="00F618A5"/>
    <w:rsid w:val="00F63904"/>
    <w:rsid w:val="00F67B04"/>
    <w:rsid w:val="00F713EE"/>
    <w:rsid w:val="00F75DAD"/>
    <w:rsid w:val="00F76E8B"/>
    <w:rsid w:val="00F811B8"/>
    <w:rsid w:val="00F8424B"/>
    <w:rsid w:val="00F84304"/>
    <w:rsid w:val="00FA32F5"/>
    <w:rsid w:val="00FA6273"/>
    <w:rsid w:val="00FB5993"/>
    <w:rsid w:val="00FB65C4"/>
    <w:rsid w:val="00FC16EE"/>
    <w:rsid w:val="00FC548E"/>
    <w:rsid w:val="00FC5983"/>
    <w:rsid w:val="00FD045F"/>
    <w:rsid w:val="00FF1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66"/>
    <w:pPr>
      <w:spacing w:after="200" w:line="276" w:lineRule="auto"/>
    </w:pPr>
    <w:rPr>
      <w:sz w:val="22"/>
      <w:szCs w:val="22"/>
    </w:rPr>
  </w:style>
  <w:style w:type="paragraph" w:styleId="2">
    <w:name w:val="heading 2"/>
    <w:basedOn w:val="a"/>
    <w:next w:val="a"/>
    <w:link w:val="20"/>
    <w:unhideWhenUsed/>
    <w:qFormat/>
    <w:rsid w:val="006F2365"/>
    <w:pPr>
      <w:keepNext/>
      <w:keepLines/>
      <w:spacing w:after="0" w:line="140" w:lineRule="atLeast"/>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3A2C"/>
    <w:rPr>
      <w:sz w:val="22"/>
      <w:szCs w:val="22"/>
    </w:rPr>
  </w:style>
  <w:style w:type="character" w:customStyle="1" w:styleId="a4">
    <w:name w:val="Без интервала Знак"/>
    <w:basedOn w:val="a0"/>
    <w:link w:val="a3"/>
    <w:uiPriority w:val="1"/>
    <w:rsid w:val="00D33A2C"/>
    <w:rPr>
      <w:sz w:val="22"/>
      <w:szCs w:val="22"/>
      <w:lang w:val="ru-RU" w:eastAsia="ru-RU" w:bidi="ar-SA"/>
    </w:rPr>
  </w:style>
  <w:style w:type="character" w:styleId="a5">
    <w:name w:val="Hyperlink"/>
    <w:basedOn w:val="a0"/>
    <w:uiPriority w:val="99"/>
    <w:unhideWhenUsed/>
    <w:rsid w:val="0084109D"/>
    <w:rPr>
      <w:color w:val="0000FF"/>
      <w:u w:val="single"/>
    </w:rPr>
  </w:style>
  <w:style w:type="paragraph" w:styleId="a6">
    <w:name w:val="List Paragraph"/>
    <w:basedOn w:val="a"/>
    <w:qFormat/>
    <w:rsid w:val="00D164E9"/>
    <w:pPr>
      <w:ind w:left="720"/>
      <w:contextualSpacing/>
    </w:pPr>
    <w:rPr>
      <w:rFonts w:eastAsia="Calibri"/>
      <w:lang w:eastAsia="en-US"/>
    </w:rPr>
  </w:style>
  <w:style w:type="paragraph" w:styleId="a7">
    <w:name w:val="Normal (Web)"/>
    <w:basedOn w:val="a"/>
    <w:unhideWhenUsed/>
    <w:rsid w:val="006F30D7"/>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6F30D7"/>
    <w:pPr>
      <w:spacing w:after="0" w:line="240" w:lineRule="auto"/>
      <w:jc w:val="both"/>
    </w:pPr>
    <w:rPr>
      <w:rFonts w:ascii="Times New Roman" w:hAnsi="Times New Roman"/>
      <w:sz w:val="28"/>
      <w:szCs w:val="20"/>
    </w:rPr>
  </w:style>
  <w:style w:type="character" w:customStyle="1" w:styleId="a9">
    <w:name w:val="Основной текст Знак"/>
    <w:basedOn w:val="a0"/>
    <w:link w:val="a8"/>
    <w:rsid w:val="006F30D7"/>
    <w:rPr>
      <w:rFonts w:ascii="Times New Roman" w:hAnsi="Times New Roman"/>
      <w:sz w:val="28"/>
    </w:rPr>
  </w:style>
  <w:style w:type="table" w:styleId="aa">
    <w:name w:val="Table Grid"/>
    <w:basedOn w:val="a1"/>
    <w:uiPriority w:val="59"/>
    <w:rsid w:val="00A701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024040"/>
    <w:pPr>
      <w:tabs>
        <w:tab w:val="center" w:pos="4677"/>
        <w:tab w:val="right" w:pos="9355"/>
      </w:tabs>
    </w:pPr>
  </w:style>
  <w:style w:type="character" w:customStyle="1" w:styleId="ac">
    <w:name w:val="Верхний колонтитул Знак"/>
    <w:basedOn w:val="a0"/>
    <w:link w:val="ab"/>
    <w:uiPriority w:val="99"/>
    <w:rsid w:val="00024040"/>
    <w:rPr>
      <w:sz w:val="22"/>
      <w:szCs w:val="22"/>
    </w:rPr>
  </w:style>
  <w:style w:type="paragraph" w:styleId="ad">
    <w:name w:val="footer"/>
    <w:basedOn w:val="a"/>
    <w:link w:val="ae"/>
    <w:uiPriority w:val="99"/>
    <w:unhideWhenUsed/>
    <w:rsid w:val="00024040"/>
    <w:pPr>
      <w:tabs>
        <w:tab w:val="center" w:pos="4677"/>
        <w:tab w:val="right" w:pos="9355"/>
      </w:tabs>
    </w:pPr>
  </w:style>
  <w:style w:type="character" w:customStyle="1" w:styleId="ae">
    <w:name w:val="Нижний колонтитул Знак"/>
    <w:basedOn w:val="a0"/>
    <w:link w:val="ad"/>
    <w:uiPriority w:val="99"/>
    <w:rsid w:val="00024040"/>
    <w:rPr>
      <w:sz w:val="22"/>
      <w:szCs w:val="22"/>
    </w:rPr>
  </w:style>
  <w:style w:type="character" w:styleId="af">
    <w:name w:val="line number"/>
    <w:basedOn w:val="a0"/>
    <w:uiPriority w:val="99"/>
    <w:semiHidden/>
    <w:unhideWhenUsed/>
    <w:rsid w:val="00743FD2"/>
  </w:style>
  <w:style w:type="paragraph" w:styleId="af0">
    <w:name w:val="Balloon Text"/>
    <w:basedOn w:val="a"/>
    <w:link w:val="af1"/>
    <w:uiPriority w:val="99"/>
    <w:semiHidden/>
    <w:unhideWhenUsed/>
    <w:rsid w:val="00B441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410E"/>
    <w:rPr>
      <w:rFonts w:ascii="Tahoma" w:hAnsi="Tahoma" w:cs="Tahoma"/>
      <w:sz w:val="16"/>
      <w:szCs w:val="16"/>
    </w:rPr>
  </w:style>
  <w:style w:type="character" w:customStyle="1" w:styleId="20">
    <w:name w:val="Заголовок 2 Знак"/>
    <w:basedOn w:val="a0"/>
    <w:link w:val="2"/>
    <w:rsid w:val="006F2365"/>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hyperlink" Target="http://ronorakit.narod.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bar"/>
        <c:grouping val="percentStacked"/>
        <c:ser>
          <c:idx val="0"/>
          <c:order val="0"/>
          <c:tx>
            <c:strRef>
              <c:f>Лист1!$B$1</c:f>
              <c:strCache>
                <c:ptCount val="1"/>
                <c:pt idx="0">
                  <c:v>2012 год </c:v>
                </c:pt>
              </c:strCache>
            </c:strRef>
          </c:tx>
          <c:dLbls>
            <c:showVal val="1"/>
          </c:dLbls>
          <c:cat>
            <c:strRef>
              <c:f>Лист1!$A$2:$A$12</c:f>
              <c:strCache>
                <c:ptCount val="11"/>
                <c:pt idx="0">
                  <c:v>Русский язык</c:v>
                </c:pt>
                <c:pt idx="1">
                  <c:v>Математика</c:v>
                </c:pt>
                <c:pt idx="2">
                  <c:v>Биология</c:v>
                </c:pt>
                <c:pt idx="3">
                  <c:v>Химия</c:v>
                </c:pt>
                <c:pt idx="4">
                  <c:v>География</c:v>
                </c:pt>
                <c:pt idx="5">
                  <c:v>История</c:v>
                </c:pt>
                <c:pt idx="6">
                  <c:v>Обществознание</c:v>
                </c:pt>
                <c:pt idx="7">
                  <c:v>Физика</c:v>
                </c:pt>
                <c:pt idx="8">
                  <c:v>Информатика и ИКТ</c:v>
                </c:pt>
                <c:pt idx="9">
                  <c:v>Литература</c:v>
                </c:pt>
                <c:pt idx="10">
                  <c:v>Иностранный язык</c:v>
                </c:pt>
              </c:strCache>
            </c:strRef>
          </c:cat>
          <c:val>
            <c:numRef>
              <c:f>Лист1!$B$2:$B$12</c:f>
              <c:numCache>
                <c:formatCode>General</c:formatCode>
                <c:ptCount val="11"/>
                <c:pt idx="0">
                  <c:v>203</c:v>
                </c:pt>
                <c:pt idx="1">
                  <c:v>203</c:v>
                </c:pt>
                <c:pt idx="2">
                  <c:v>72</c:v>
                </c:pt>
                <c:pt idx="3">
                  <c:v>15</c:v>
                </c:pt>
                <c:pt idx="4">
                  <c:v>4</c:v>
                </c:pt>
                <c:pt idx="5">
                  <c:v>32</c:v>
                </c:pt>
                <c:pt idx="6">
                  <c:v>126</c:v>
                </c:pt>
                <c:pt idx="7">
                  <c:v>35</c:v>
                </c:pt>
                <c:pt idx="8">
                  <c:v>6</c:v>
                </c:pt>
                <c:pt idx="9">
                  <c:v>9</c:v>
                </c:pt>
                <c:pt idx="10">
                  <c:v>1</c:v>
                </c:pt>
              </c:numCache>
            </c:numRef>
          </c:val>
        </c:ser>
        <c:ser>
          <c:idx val="1"/>
          <c:order val="1"/>
          <c:tx>
            <c:strRef>
              <c:f>Лист1!$C$1</c:f>
              <c:strCache>
                <c:ptCount val="1"/>
                <c:pt idx="0">
                  <c:v>2013 год</c:v>
                </c:pt>
              </c:strCache>
            </c:strRef>
          </c:tx>
          <c:dLbls>
            <c:showVal val="1"/>
          </c:dLbls>
          <c:cat>
            <c:strRef>
              <c:f>Лист1!$A$2:$A$12</c:f>
              <c:strCache>
                <c:ptCount val="11"/>
                <c:pt idx="0">
                  <c:v>Русский язык</c:v>
                </c:pt>
                <c:pt idx="1">
                  <c:v>Математика</c:v>
                </c:pt>
                <c:pt idx="2">
                  <c:v>Биология</c:v>
                </c:pt>
                <c:pt idx="3">
                  <c:v>Химия</c:v>
                </c:pt>
                <c:pt idx="4">
                  <c:v>География</c:v>
                </c:pt>
                <c:pt idx="5">
                  <c:v>История</c:v>
                </c:pt>
                <c:pt idx="6">
                  <c:v>Обществознание</c:v>
                </c:pt>
                <c:pt idx="7">
                  <c:v>Физика</c:v>
                </c:pt>
                <c:pt idx="8">
                  <c:v>Информатика и ИКТ</c:v>
                </c:pt>
                <c:pt idx="9">
                  <c:v>Литература</c:v>
                </c:pt>
                <c:pt idx="10">
                  <c:v>Иностранный язык</c:v>
                </c:pt>
              </c:strCache>
            </c:strRef>
          </c:cat>
          <c:val>
            <c:numRef>
              <c:f>Лист1!$C$2:$C$12</c:f>
              <c:numCache>
                <c:formatCode>General</c:formatCode>
                <c:ptCount val="11"/>
                <c:pt idx="0">
                  <c:v>191</c:v>
                </c:pt>
                <c:pt idx="1">
                  <c:v>191</c:v>
                </c:pt>
                <c:pt idx="2">
                  <c:v>77</c:v>
                </c:pt>
                <c:pt idx="3">
                  <c:v>12</c:v>
                </c:pt>
                <c:pt idx="4">
                  <c:v>7</c:v>
                </c:pt>
                <c:pt idx="5">
                  <c:v>27</c:v>
                </c:pt>
                <c:pt idx="6">
                  <c:v>133</c:v>
                </c:pt>
                <c:pt idx="7">
                  <c:v>24</c:v>
                </c:pt>
                <c:pt idx="8">
                  <c:v>9</c:v>
                </c:pt>
                <c:pt idx="9">
                  <c:v>6</c:v>
                </c:pt>
                <c:pt idx="10">
                  <c:v>1</c:v>
                </c:pt>
              </c:numCache>
            </c:numRef>
          </c:val>
        </c:ser>
        <c:ser>
          <c:idx val="2"/>
          <c:order val="2"/>
          <c:tx>
            <c:strRef>
              <c:f>Лист1!$D$1</c:f>
              <c:strCache>
                <c:ptCount val="1"/>
                <c:pt idx="0">
                  <c:v>2014 год </c:v>
                </c:pt>
              </c:strCache>
            </c:strRef>
          </c:tx>
          <c:dLbls>
            <c:showVal val="1"/>
          </c:dLbls>
          <c:cat>
            <c:strRef>
              <c:f>Лист1!$A$2:$A$12</c:f>
              <c:strCache>
                <c:ptCount val="11"/>
                <c:pt idx="0">
                  <c:v>Русский язык</c:v>
                </c:pt>
                <c:pt idx="1">
                  <c:v>Математика</c:v>
                </c:pt>
                <c:pt idx="2">
                  <c:v>Биология</c:v>
                </c:pt>
                <c:pt idx="3">
                  <c:v>Химия</c:v>
                </c:pt>
                <c:pt idx="4">
                  <c:v>География</c:v>
                </c:pt>
                <c:pt idx="5">
                  <c:v>История</c:v>
                </c:pt>
                <c:pt idx="6">
                  <c:v>Обществознание</c:v>
                </c:pt>
                <c:pt idx="7">
                  <c:v>Физика</c:v>
                </c:pt>
                <c:pt idx="8">
                  <c:v>Информатика и ИКТ</c:v>
                </c:pt>
                <c:pt idx="9">
                  <c:v>Литература</c:v>
                </c:pt>
                <c:pt idx="10">
                  <c:v>Иностранный язык</c:v>
                </c:pt>
              </c:strCache>
            </c:strRef>
          </c:cat>
          <c:val>
            <c:numRef>
              <c:f>Лист1!$D$2:$D$12</c:f>
              <c:numCache>
                <c:formatCode>General</c:formatCode>
                <c:ptCount val="11"/>
                <c:pt idx="0">
                  <c:v>174</c:v>
                </c:pt>
                <c:pt idx="1">
                  <c:v>174</c:v>
                </c:pt>
                <c:pt idx="2">
                  <c:v>52</c:v>
                </c:pt>
                <c:pt idx="3">
                  <c:v>10</c:v>
                </c:pt>
                <c:pt idx="4">
                  <c:v>8</c:v>
                </c:pt>
                <c:pt idx="5">
                  <c:v>26</c:v>
                </c:pt>
                <c:pt idx="6">
                  <c:v>143</c:v>
                </c:pt>
                <c:pt idx="7">
                  <c:v>19</c:v>
                </c:pt>
                <c:pt idx="8">
                  <c:v>6</c:v>
                </c:pt>
                <c:pt idx="9">
                  <c:v>14</c:v>
                </c:pt>
                <c:pt idx="10">
                  <c:v>3</c:v>
                </c:pt>
              </c:numCache>
            </c:numRef>
          </c:val>
        </c:ser>
        <c:shape val="cylinder"/>
        <c:axId val="89093632"/>
        <c:axId val="89095552"/>
        <c:axId val="0"/>
      </c:bar3DChart>
      <c:catAx>
        <c:axId val="89093632"/>
        <c:scaling>
          <c:orientation val="minMax"/>
        </c:scaling>
        <c:axPos val="l"/>
        <c:numFmt formatCode="General" sourceLinked="1"/>
        <c:tickLblPos val="nextTo"/>
        <c:crossAx val="89095552"/>
        <c:crosses val="autoZero"/>
        <c:auto val="1"/>
        <c:lblAlgn val="ctr"/>
        <c:lblOffset val="100"/>
      </c:catAx>
      <c:valAx>
        <c:axId val="89095552"/>
        <c:scaling>
          <c:orientation val="minMax"/>
        </c:scaling>
        <c:axPos val="b"/>
        <c:majorGridlines/>
        <c:numFmt formatCode="0%" sourceLinked="1"/>
        <c:tickLblPos val="nextTo"/>
        <c:crossAx val="8909363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8274496937882893"/>
          <c:y val="0"/>
          <c:w val="0.53606991834354201"/>
          <c:h val="0.89094894388201451"/>
        </c:manualLayout>
      </c:layout>
      <c:bar3DChart>
        <c:barDir val="bar"/>
        <c:grouping val="percentStacked"/>
        <c:ser>
          <c:idx val="0"/>
          <c:order val="0"/>
          <c:tx>
            <c:strRef>
              <c:f>Лист1!$B$1</c:f>
              <c:strCache>
                <c:ptCount val="1"/>
                <c:pt idx="0">
                  <c:v>2012 год</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Лист1!$B$2:$B$13</c:f>
              <c:numCache>
                <c:formatCode>General</c:formatCode>
                <c:ptCount val="12"/>
                <c:pt idx="0">
                  <c:v>64.3</c:v>
                </c:pt>
                <c:pt idx="1">
                  <c:v>52</c:v>
                </c:pt>
                <c:pt idx="2">
                  <c:v>50</c:v>
                </c:pt>
                <c:pt idx="3">
                  <c:v>43</c:v>
                </c:pt>
                <c:pt idx="4">
                  <c:v>55</c:v>
                </c:pt>
                <c:pt idx="5">
                  <c:v>51</c:v>
                </c:pt>
                <c:pt idx="6">
                  <c:v>42.2</c:v>
                </c:pt>
                <c:pt idx="7">
                  <c:v>46.5</c:v>
                </c:pt>
                <c:pt idx="8">
                  <c:v>49.1</c:v>
                </c:pt>
                <c:pt idx="9">
                  <c:v>53</c:v>
                </c:pt>
                <c:pt idx="11">
                  <c:v>47</c:v>
                </c:pt>
              </c:numCache>
            </c:numRef>
          </c:val>
        </c:ser>
        <c:ser>
          <c:idx val="1"/>
          <c:order val="1"/>
          <c:tx>
            <c:strRef>
              <c:f>Лист1!$C$1</c:f>
              <c:strCache>
                <c:ptCount val="1"/>
                <c:pt idx="0">
                  <c:v>2013 год </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Лист1!$C$2:$C$13</c:f>
              <c:numCache>
                <c:formatCode>General</c:formatCode>
                <c:ptCount val="12"/>
                <c:pt idx="0">
                  <c:v>44</c:v>
                </c:pt>
                <c:pt idx="1">
                  <c:v>59.6</c:v>
                </c:pt>
                <c:pt idx="2">
                  <c:v>40.700000000000003</c:v>
                </c:pt>
                <c:pt idx="3">
                  <c:v>39.6</c:v>
                </c:pt>
                <c:pt idx="4">
                  <c:v>42</c:v>
                </c:pt>
                <c:pt idx="5">
                  <c:v>48.3</c:v>
                </c:pt>
                <c:pt idx="6">
                  <c:v>51.3</c:v>
                </c:pt>
                <c:pt idx="7">
                  <c:v>45.9</c:v>
                </c:pt>
                <c:pt idx="8">
                  <c:v>47.3</c:v>
                </c:pt>
                <c:pt idx="9">
                  <c:v>51.7</c:v>
                </c:pt>
                <c:pt idx="10">
                  <c:v>44.7</c:v>
                </c:pt>
                <c:pt idx="11">
                  <c:v>45.3</c:v>
                </c:pt>
              </c:numCache>
            </c:numRef>
          </c:val>
        </c:ser>
        <c:ser>
          <c:idx val="2"/>
          <c:order val="2"/>
          <c:tx>
            <c:strRef>
              <c:f>Лист1!$D$1</c:f>
              <c:strCache>
                <c:ptCount val="1"/>
                <c:pt idx="0">
                  <c:v>2014 год </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Лист1!$D$2:$D$13</c:f>
              <c:numCache>
                <c:formatCode>General</c:formatCode>
                <c:ptCount val="12"/>
                <c:pt idx="0">
                  <c:v>45.4</c:v>
                </c:pt>
                <c:pt idx="1">
                  <c:v>53.3</c:v>
                </c:pt>
                <c:pt idx="2">
                  <c:v>39</c:v>
                </c:pt>
                <c:pt idx="4">
                  <c:v>53</c:v>
                </c:pt>
                <c:pt idx="5">
                  <c:v>44</c:v>
                </c:pt>
                <c:pt idx="6">
                  <c:v>47.5</c:v>
                </c:pt>
                <c:pt idx="7">
                  <c:v>52</c:v>
                </c:pt>
                <c:pt idx="8">
                  <c:v>46.8</c:v>
                </c:pt>
                <c:pt idx="9">
                  <c:v>50</c:v>
                </c:pt>
                <c:pt idx="10">
                  <c:v>43.6</c:v>
                </c:pt>
                <c:pt idx="11">
                  <c:v>42</c:v>
                </c:pt>
              </c:numCache>
            </c:numRef>
          </c:val>
        </c:ser>
        <c:shape val="box"/>
        <c:axId val="113554176"/>
        <c:axId val="113555712"/>
        <c:axId val="0"/>
      </c:bar3DChart>
      <c:catAx>
        <c:axId val="113554176"/>
        <c:scaling>
          <c:orientation val="minMax"/>
        </c:scaling>
        <c:axPos val="l"/>
        <c:numFmt formatCode="General" sourceLinked="1"/>
        <c:tickLblPos val="nextTo"/>
        <c:crossAx val="113555712"/>
        <c:crosses val="autoZero"/>
        <c:auto val="1"/>
        <c:lblAlgn val="ctr"/>
        <c:lblOffset val="100"/>
      </c:catAx>
      <c:valAx>
        <c:axId val="113555712"/>
        <c:scaling>
          <c:orientation val="minMax"/>
        </c:scaling>
        <c:axPos val="b"/>
        <c:majorGridlines/>
        <c:numFmt formatCode="0%" sourceLinked="1"/>
        <c:tickLblPos val="nextTo"/>
        <c:crossAx val="11355417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средний балл </c:v>
                </c:pt>
              </c:strCache>
            </c:strRef>
          </c:tx>
          <c:marker>
            <c:symbol val="none"/>
          </c:marker>
          <c:dLbls>
            <c:showVal val="1"/>
          </c:dLbls>
          <c:cat>
            <c:strRef>
              <c:f>Лист1!$A$2:$A$7</c:f>
              <c:strCache>
                <c:ptCount val="6"/>
                <c:pt idx="0">
                  <c:v>Венгеровская СОШ</c:v>
                </c:pt>
                <c:pt idx="1">
                  <c:v>Дмитриевская СОШ</c:v>
                </c:pt>
                <c:pt idx="2">
                  <c:v>Пролетарская СОШ № 1</c:v>
                </c:pt>
                <c:pt idx="3">
                  <c:v>Ракитянская СОШ № 1</c:v>
                </c:pt>
                <c:pt idx="4">
                  <c:v>Ракитянская СОШ № 2</c:v>
                </c:pt>
                <c:pt idx="5">
                  <c:v>Ракитянская СОШ № 3</c:v>
                </c:pt>
              </c:strCache>
            </c:strRef>
          </c:cat>
          <c:val>
            <c:numRef>
              <c:f>Лист1!$B$2:$B$7</c:f>
              <c:numCache>
                <c:formatCode>General</c:formatCode>
                <c:ptCount val="6"/>
                <c:pt idx="0">
                  <c:v>69</c:v>
                </c:pt>
                <c:pt idx="1">
                  <c:v>44.7</c:v>
                </c:pt>
                <c:pt idx="2">
                  <c:v>55.5</c:v>
                </c:pt>
                <c:pt idx="3">
                  <c:v>50.5</c:v>
                </c:pt>
                <c:pt idx="4">
                  <c:v>41.3</c:v>
                </c:pt>
                <c:pt idx="5">
                  <c:v>62.7</c:v>
                </c:pt>
              </c:numCache>
            </c:numRef>
          </c:val>
        </c:ser>
        <c:ser>
          <c:idx val="1"/>
          <c:order val="1"/>
          <c:tx>
            <c:strRef>
              <c:f>Лист1!$C$1</c:f>
              <c:strCache>
                <c:ptCount val="1"/>
                <c:pt idx="0">
                  <c:v>средний балл по району</c:v>
                </c:pt>
              </c:strCache>
            </c:strRef>
          </c:tx>
          <c:marker>
            <c:symbol val="none"/>
          </c:marker>
          <c:cat>
            <c:strRef>
              <c:f>Лист1!$A$2:$A$7</c:f>
              <c:strCache>
                <c:ptCount val="6"/>
                <c:pt idx="0">
                  <c:v>Венгеровская СОШ</c:v>
                </c:pt>
                <c:pt idx="1">
                  <c:v>Дмитриевская СОШ</c:v>
                </c:pt>
                <c:pt idx="2">
                  <c:v>Пролетарская СОШ № 1</c:v>
                </c:pt>
                <c:pt idx="3">
                  <c:v>Ракитянская СОШ № 1</c:v>
                </c:pt>
                <c:pt idx="4">
                  <c:v>Ракитянская СОШ № 2</c:v>
                </c:pt>
                <c:pt idx="5">
                  <c:v>Ракитянская СОШ № 3</c:v>
                </c:pt>
              </c:strCache>
            </c:strRef>
          </c:cat>
          <c:val>
            <c:numRef>
              <c:f>Лист1!$C$2:$C$7</c:f>
              <c:numCache>
                <c:formatCode>General</c:formatCode>
                <c:ptCount val="6"/>
                <c:pt idx="0">
                  <c:v>51.93</c:v>
                </c:pt>
                <c:pt idx="1">
                  <c:v>51.93</c:v>
                </c:pt>
                <c:pt idx="2">
                  <c:v>51.93</c:v>
                </c:pt>
                <c:pt idx="3">
                  <c:v>51.93</c:v>
                </c:pt>
                <c:pt idx="4">
                  <c:v>51.93</c:v>
                </c:pt>
                <c:pt idx="5">
                  <c:v>51.93</c:v>
                </c:pt>
              </c:numCache>
            </c:numRef>
          </c:val>
        </c:ser>
        <c:marker val="1"/>
        <c:axId val="113375872"/>
        <c:axId val="113496448"/>
      </c:lineChart>
      <c:catAx>
        <c:axId val="113375872"/>
        <c:scaling>
          <c:orientation val="minMax"/>
        </c:scaling>
        <c:axPos val="b"/>
        <c:numFmt formatCode="General" sourceLinked="1"/>
        <c:tickLblPos val="nextTo"/>
        <c:crossAx val="113496448"/>
        <c:crosses val="autoZero"/>
        <c:auto val="1"/>
        <c:lblAlgn val="ctr"/>
        <c:lblOffset val="100"/>
      </c:catAx>
      <c:valAx>
        <c:axId val="113496448"/>
        <c:scaling>
          <c:orientation val="minMax"/>
        </c:scaling>
        <c:axPos val="l"/>
        <c:majorGridlines/>
        <c:numFmt formatCode="General" sourceLinked="1"/>
        <c:tickLblPos val="nextTo"/>
        <c:crossAx val="11337587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8274496937882915"/>
          <c:y val="0"/>
          <c:w val="0.53606991834354223"/>
          <c:h val="0.89094894388201451"/>
        </c:manualLayout>
      </c:layout>
      <c:bar3DChart>
        <c:barDir val="bar"/>
        <c:grouping val="percentStacked"/>
        <c:ser>
          <c:idx val="0"/>
          <c:order val="0"/>
          <c:tx>
            <c:strRef>
              <c:f>Лист1!$B$1</c:f>
              <c:strCache>
                <c:ptCount val="1"/>
                <c:pt idx="0">
                  <c:v>2012 год</c:v>
                </c:pt>
              </c:strCache>
            </c:strRef>
          </c:tx>
          <c:dLbls>
            <c:showVal val="1"/>
          </c:dLbls>
          <c:cat>
            <c:strRef>
              <c:f>Лист1!$A$2:$A$9</c:f>
              <c:strCache>
                <c:ptCount val="8"/>
                <c:pt idx="0">
                  <c:v>Бобравская СОШ</c:v>
                </c:pt>
                <c:pt idx="1">
                  <c:v>Венгеровская СОШ</c:v>
                </c:pt>
                <c:pt idx="2">
                  <c:v>Дмитриевская СОШ</c:v>
                </c:pt>
                <c:pt idx="3">
                  <c:v>Пролетарская СОШ № 1</c:v>
                </c:pt>
                <c:pt idx="4">
                  <c:v>Пролетарская СОШ № 2</c:v>
                </c:pt>
                <c:pt idx="5">
                  <c:v>Ракитянская СОШ № 1</c:v>
                </c:pt>
                <c:pt idx="6">
                  <c:v>Ракитянская СОШ № 2</c:v>
                </c:pt>
                <c:pt idx="7">
                  <c:v>Ракитянская СОШ № 3</c:v>
                </c:pt>
              </c:strCache>
            </c:strRef>
          </c:cat>
          <c:val>
            <c:numRef>
              <c:f>Лист1!$B$2:$B$9</c:f>
              <c:numCache>
                <c:formatCode>General</c:formatCode>
                <c:ptCount val="8"/>
                <c:pt idx="0">
                  <c:v>78</c:v>
                </c:pt>
                <c:pt idx="2">
                  <c:v>35</c:v>
                </c:pt>
                <c:pt idx="3">
                  <c:v>68</c:v>
                </c:pt>
                <c:pt idx="4">
                  <c:v>60</c:v>
                </c:pt>
                <c:pt idx="5">
                  <c:v>71</c:v>
                </c:pt>
                <c:pt idx="6">
                  <c:v>62.3</c:v>
                </c:pt>
              </c:numCache>
            </c:numRef>
          </c:val>
        </c:ser>
        <c:ser>
          <c:idx val="1"/>
          <c:order val="1"/>
          <c:tx>
            <c:strRef>
              <c:f>Лист1!$C$1</c:f>
              <c:strCache>
                <c:ptCount val="1"/>
                <c:pt idx="0">
                  <c:v>2013 год </c:v>
                </c:pt>
              </c:strCache>
            </c:strRef>
          </c:tx>
          <c:dLbls>
            <c:showVal val="1"/>
          </c:dLbls>
          <c:cat>
            <c:strRef>
              <c:f>Лист1!$A$2:$A$9</c:f>
              <c:strCache>
                <c:ptCount val="8"/>
                <c:pt idx="0">
                  <c:v>Бобравская СОШ</c:v>
                </c:pt>
                <c:pt idx="1">
                  <c:v>Венгеровская СОШ</c:v>
                </c:pt>
                <c:pt idx="2">
                  <c:v>Дмитриевская СОШ</c:v>
                </c:pt>
                <c:pt idx="3">
                  <c:v>Пролетарская СОШ № 1</c:v>
                </c:pt>
                <c:pt idx="4">
                  <c:v>Пролетарская СОШ № 2</c:v>
                </c:pt>
                <c:pt idx="5">
                  <c:v>Ракитянская СОШ № 1</c:v>
                </c:pt>
                <c:pt idx="6">
                  <c:v>Ракитянская СОШ № 2</c:v>
                </c:pt>
                <c:pt idx="7">
                  <c:v>Ракитянская СОШ № 3</c:v>
                </c:pt>
              </c:strCache>
            </c:strRef>
          </c:cat>
          <c:val>
            <c:numRef>
              <c:f>Лист1!$C$2:$C$9</c:f>
              <c:numCache>
                <c:formatCode>General</c:formatCode>
                <c:ptCount val="8"/>
                <c:pt idx="3">
                  <c:v>65</c:v>
                </c:pt>
                <c:pt idx="4">
                  <c:v>57</c:v>
                </c:pt>
                <c:pt idx="5">
                  <c:v>62</c:v>
                </c:pt>
                <c:pt idx="6">
                  <c:v>71.5</c:v>
                </c:pt>
                <c:pt idx="7">
                  <c:v>72</c:v>
                </c:pt>
              </c:numCache>
            </c:numRef>
          </c:val>
        </c:ser>
        <c:ser>
          <c:idx val="2"/>
          <c:order val="2"/>
          <c:tx>
            <c:strRef>
              <c:f>Лист1!$D$1</c:f>
              <c:strCache>
                <c:ptCount val="1"/>
                <c:pt idx="0">
                  <c:v>2014 год </c:v>
                </c:pt>
              </c:strCache>
            </c:strRef>
          </c:tx>
          <c:dLbls>
            <c:showVal val="1"/>
          </c:dLbls>
          <c:cat>
            <c:strRef>
              <c:f>Лист1!$A$2:$A$9</c:f>
              <c:strCache>
                <c:ptCount val="8"/>
                <c:pt idx="0">
                  <c:v>Бобравская СОШ</c:v>
                </c:pt>
                <c:pt idx="1">
                  <c:v>Венгеровская СОШ</c:v>
                </c:pt>
                <c:pt idx="2">
                  <c:v>Дмитриевская СОШ</c:v>
                </c:pt>
                <c:pt idx="3">
                  <c:v>Пролетарская СОШ № 1</c:v>
                </c:pt>
                <c:pt idx="4">
                  <c:v>Пролетарская СОШ № 2</c:v>
                </c:pt>
                <c:pt idx="5">
                  <c:v>Ракитянская СОШ № 1</c:v>
                </c:pt>
                <c:pt idx="6">
                  <c:v>Ракитянская СОШ № 2</c:v>
                </c:pt>
                <c:pt idx="7">
                  <c:v>Ракитянская СОШ № 3</c:v>
                </c:pt>
              </c:strCache>
            </c:strRef>
          </c:cat>
          <c:val>
            <c:numRef>
              <c:f>Лист1!$D$2:$D$9</c:f>
              <c:numCache>
                <c:formatCode>General</c:formatCode>
                <c:ptCount val="8"/>
                <c:pt idx="1">
                  <c:v>69</c:v>
                </c:pt>
                <c:pt idx="2">
                  <c:v>44.7</c:v>
                </c:pt>
                <c:pt idx="3">
                  <c:v>55.5</c:v>
                </c:pt>
                <c:pt idx="5">
                  <c:v>50.5</c:v>
                </c:pt>
                <c:pt idx="6">
                  <c:v>41.3</c:v>
                </c:pt>
                <c:pt idx="7">
                  <c:v>62.7</c:v>
                </c:pt>
              </c:numCache>
            </c:numRef>
          </c:val>
        </c:ser>
        <c:shape val="box"/>
        <c:axId val="114289280"/>
        <c:axId val="114295168"/>
        <c:axId val="0"/>
      </c:bar3DChart>
      <c:catAx>
        <c:axId val="114289280"/>
        <c:scaling>
          <c:orientation val="minMax"/>
        </c:scaling>
        <c:axPos val="l"/>
        <c:numFmt formatCode="General" sourceLinked="1"/>
        <c:tickLblPos val="nextTo"/>
        <c:crossAx val="114295168"/>
        <c:crosses val="autoZero"/>
        <c:auto val="1"/>
        <c:lblAlgn val="ctr"/>
        <c:lblOffset val="100"/>
      </c:catAx>
      <c:valAx>
        <c:axId val="114295168"/>
        <c:scaling>
          <c:orientation val="minMax"/>
        </c:scaling>
        <c:axPos val="b"/>
        <c:majorGridlines/>
        <c:numFmt formatCode="0%" sourceLinked="1"/>
        <c:tickLblPos val="nextTo"/>
        <c:crossAx val="11428928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средний балл </c:v>
                </c:pt>
              </c:strCache>
            </c:strRef>
          </c:tx>
          <c:marker>
            <c:symbol val="none"/>
          </c:marker>
          <c:dLbls>
            <c:showVal val="1"/>
          </c:dLbls>
          <c:cat>
            <c:strRef>
              <c:f>Лист1!$A$2:$A$12</c:f>
              <c:strCache>
                <c:ptCount val="11"/>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strCache>
            </c:strRef>
          </c:cat>
          <c:val>
            <c:numRef>
              <c:f>Лист1!$B$2:$B$12</c:f>
              <c:numCache>
                <c:formatCode>General</c:formatCode>
                <c:ptCount val="11"/>
                <c:pt idx="0">
                  <c:v>48</c:v>
                </c:pt>
                <c:pt idx="1">
                  <c:v>50.6</c:v>
                </c:pt>
                <c:pt idx="2">
                  <c:v>50.4</c:v>
                </c:pt>
                <c:pt idx="3">
                  <c:v>45.7</c:v>
                </c:pt>
                <c:pt idx="4">
                  <c:v>50.7</c:v>
                </c:pt>
                <c:pt idx="5">
                  <c:v>54</c:v>
                </c:pt>
                <c:pt idx="6">
                  <c:v>48.2</c:v>
                </c:pt>
                <c:pt idx="7">
                  <c:v>45.5</c:v>
                </c:pt>
                <c:pt idx="8">
                  <c:v>49.6</c:v>
                </c:pt>
                <c:pt idx="9">
                  <c:v>47.8</c:v>
                </c:pt>
                <c:pt idx="10">
                  <c:v>53.6</c:v>
                </c:pt>
              </c:numCache>
            </c:numRef>
          </c:val>
        </c:ser>
        <c:ser>
          <c:idx val="1"/>
          <c:order val="1"/>
          <c:tx>
            <c:strRef>
              <c:f>Лист1!$C$1</c:f>
              <c:strCache>
                <c:ptCount val="1"/>
                <c:pt idx="0">
                  <c:v>средний балл по району</c:v>
                </c:pt>
              </c:strCache>
            </c:strRef>
          </c:tx>
          <c:marker>
            <c:symbol val="none"/>
          </c:marker>
          <c:cat>
            <c:strRef>
              <c:f>Лист1!$A$2:$A$12</c:f>
              <c:strCache>
                <c:ptCount val="11"/>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strCache>
            </c:strRef>
          </c:cat>
          <c:val>
            <c:numRef>
              <c:f>Лист1!$C$2:$C$12</c:f>
              <c:numCache>
                <c:formatCode>General</c:formatCode>
                <c:ptCount val="11"/>
                <c:pt idx="0">
                  <c:v>48.64</c:v>
                </c:pt>
                <c:pt idx="1">
                  <c:v>48.64</c:v>
                </c:pt>
                <c:pt idx="2">
                  <c:v>48.64</c:v>
                </c:pt>
                <c:pt idx="3">
                  <c:v>48.64</c:v>
                </c:pt>
                <c:pt idx="4">
                  <c:v>48.64</c:v>
                </c:pt>
                <c:pt idx="5">
                  <c:v>48.64</c:v>
                </c:pt>
                <c:pt idx="6">
                  <c:v>48.64</c:v>
                </c:pt>
                <c:pt idx="7">
                  <c:v>48.64</c:v>
                </c:pt>
                <c:pt idx="8">
                  <c:v>48.64</c:v>
                </c:pt>
                <c:pt idx="9">
                  <c:v>48.64</c:v>
                </c:pt>
                <c:pt idx="10">
                  <c:v>48.64</c:v>
                </c:pt>
              </c:numCache>
            </c:numRef>
          </c:val>
        </c:ser>
        <c:marker val="1"/>
        <c:axId val="113566464"/>
        <c:axId val="113568000"/>
      </c:lineChart>
      <c:catAx>
        <c:axId val="113566464"/>
        <c:scaling>
          <c:orientation val="minMax"/>
        </c:scaling>
        <c:axPos val="b"/>
        <c:numFmt formatCode="General" sourceLinked="1"/>
        <c:tickLblPos val="nextTo"/>
        <c:crossAx val="113568000"/>
        <c:crosses val="autoZero"/>
        <c:auto val="1"/>
        <c:lblAlgn val="ctr"/>
        <c:lblOffset val="100"/>
      </c:catAx>
      <c:valAx>
        <c:axId val="113568000"/>
        <c:scaling>
          <c:orientation val="minMax"/>
        </c:scaling>
        <c:axPos val="l"/>
        <c:majorGridlines/>
        <c:numFmt formatCode="General" sourceLinked="1"/>
        <c:tickLblPos val="nextTo"/>
        <c:crossAx val="11356646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8274496937882915"/>
          <c:y val="0"/>
          <c:w val="0.53606991834354223"/>
          <c:h val="0.89094894388201451"/>
        </c:manualLayout>
      </c:layout>
      <c:bar3DChart>
        <c:barDir val="bar"/>
        <c:grouping val="percentStacked"/>
        <c:ser>
          <c:idx val="0"/>
          <c:order val="0"/>
          <c:tx>
            <c:strRef>
              <c:f>Лист1!$B$1</c:f>
              <c:strCache>
                <c:ptCount val="1"/>
                <c:pt idx="0">
                  <c:v>2012 год</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Лист1!$B$2:$B$13</c:f>
              <c:numCache>
                <c:formatCode>General</c:formatCode>
                <c:ptCount val="12"/>
                <c:pt idx="0">
                  <c:v>50.4</c:v>
                </c:pt>
                <c:pt idx="1">
                  <c:v>53.4</c:v>
                </c:pt>
                <c:pt idx="2">
                  <c:v>57.4</c:v>
                </c:pt>
                <c:pt idx="3">
                  <c:v>58.3</c:v>
                </c:pt>
                <c:pt idx="4">
                  <c:v>51</c:v>
                </c:pt>
                <c:pt idx="5">
                  <c:v>55</c:v>
                </c:pt>
                <c:pt idx="6">
                  <c:v>58.1</c:v>
                </c:pt>
                <c:pt idx="7">
                  <c:v>55.8</c:v>
                </c:pt>
                <c:pt idx="8">
                  <c:v>56.6</c:v>
                </c:pt>
                <c:pt idx="9">
                  <c:v>54.4</c:v>
                </c:pt>
                <c:pt idx="10">
                  <c:v>48.1</c:v>
                </c:pt>
                <c:pt idx="11">
                  <c:v>47.7</c:v>
                </c:pt>
              </c:numCache>
            </c:numRef>
          </c:val>
        </c:ser>
        <c:ser>
          <c:idx val="1"/>
          <c:order val="1"/>
          <c:tx>
            <c:strRef>
              <c:f>Лист1!$C$1</c:f>
              <c:strCache>
                <c:ptCount val="1"/>
                <c:pt idx="0">
                  <c:v>2013 год </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Лист1!$C$2:$C$13</c:f>
              <c:numCache>
                <c:formatCode>General</c:formatCode>
                <c:ptCount val="12"/>
                <c:pt idx="0">
                  <c:v>56</c:v>
                </c:pt>
                <c:pt idx="1">
                  <c:v>59</c:v>
                </c:pt>
                <c:pt idx="2">
                  <c:v>67.5</c:v>
                </c:pt>
                <c:pt idx="3">
                  <c:v>61.2</c:v>
                </c:pt>
                <c:pt idx="4">
                  <c:v>49.5</c:v>
                </c:pt>
                <c:pt idx="5">
                  <c:v>58.3</c:v>
                </c:pt>
                <c:pt idx="6">
                  <c:v>57</c:v>
                </c:pt>
                <c:pt idx="7">
                  <c:v>60</c:v>
                </c:pt>
                <c:pt idx="8">
                  <c:v>62.7</c:v>
                </c:pt>
                <c:pt idx="9">
                  <c:v>63.9</c:v>
                </c:pt>
                <c:pt idx="10">
                  <c:v>61.4</c:v>
                </c:pt>
                <c:pt idx="11">
                  <c:v>68</c:v>
                </c:pt>
              </c:numCache>
            </c:numRef>
          </c:val>
        </c:ser>
        <c:ser>
          <c:idx val="2"/>
          <c:order val="2"/>
          <c:tx>
            <c:strRef>
              <c:f>Лист1!$D$1</c:f>
              <c:strCache>
                <c:ptCount val="1"/>
                <c:pt idx="0">
                  <c:v>2014 год </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Лист1!$D$2:$D$13</c:f>
              <c:numCache>
                <c:formatCode>General</c:formatCode>
                <c:ptCount val="12"/>
                <c:pt idx="0">
                  <c:v>48</c:v>
                </c:pt>
                <c:pt idx="1">
                  <c:v>50.6</c:v>
                </c:pt>
                <c:pt idx="2">
                  <c:v>50.4</c:v>
                </c:pt>
                <c:pt idx="3">
                  <c:v>45.7</c:v>
                </c:pt>
                <c:pt idx="4">
                  <c:v>50.7</c:v>
                </c:pt>
                <c:pt idx="5">
                  <c:v>54</c:v>
                </c:pt>
                <c:pt idx="6">
                  <c:v>48.2</c:v>
                </c:pt>
                <c:pt idx="7">
                  <c:v>45.5</c:v>
                </c:pt>
                <c:pt idx="8">
                  <c:v>49.6</c:v>
                </c:pt>
                <c:pt idx="9">
                  <c:v>47.8</c:v>
                </c:pt>
                <c:pt idx="10">
                  <c:v>53.6</c:v>
                </c:pt>
                <c:pt idx="11">
                  <c:v>43.2</c:v>
                </c:pt>
              </c:numCache>
            </c:numRef>
          </c:val>
        </c:ser>
        <c:shape val="box"/>
        <c:axId val="114410240"/>
        <c:axId val="114411776"/>
        <c:axId val="0"/>
      </c:bar3DChart>
      <c:catAx>
        <c:axId val="114410240"/>
        <c:scaling>
          <c:orientation val="minMax"/>
        </c:scaling>
        <c:axPos val="l"/>
        <c:numFmt formatCode="General" sourceLinked="1"/>
        <c:tickLblPos val="nextTo"/>
        <c:crossAx val="114411776"/>
        <c:crosses val="autoZero"/>
        <c:auto val="1"/>
        <c:lblAlgn val="ctr"/>
        <c:lblOffset val="100"/>
      </c:catAx>
      <c:valAx>
        <c:axId val="114411776"/>
        <c:scaling>
          <c:orientation val="minMax"/>
        </c:scaling>
        <c:axPos val="b"/>
        <c:majorGridlines/>
        <c:numFmt formatCode="0%" sourceLinked="1"/>
        <c:tickLblPos val="nextTo"/>
        <c:crossAx val="114410240"/>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1605968471829259"/>
          <c:y val="3.0245308488331808E-2"/>
          <c:w val="0.53410110793343224"/>
          <c:h val="0.49426153984843396"/>
        </c:manualLayout>
      </c:layout>
      <c:bar3DChart>
        <c:barDir val="col"/>
        <c:grouping val="clustered"/>
        <c:ser>
          <c:idx val="0"/>
          <c:order val="0"/>
          <c:tx>
            <c:strRef>
              <c:f>Лист1!$B$1</c:f>
              <c:strCache>
                <c:ptCount val="1"/>
                <c:pt idx="0">
                  <c:v>средний балл</c:v>
                </c:pt>
              </c:strCache>
            </c:strRef>
          </c:tx>
          <c:dLbls>
            <c:showVal val="1"/>
          </c:dLbls>
          <c:cat>
            <c:strRef>
              <c:f>Лист1!$A$2:$A$5</c:f>
              <c:strCache>
                <c:ptCount val="4"/>
                <c:pt idx="0">
                  <c:v>Вышнепенская СОШ</c:v>
                </c:pt>
                <c:pt idx="1">
                  <c:v>Пролетарская СОШ № 1</c:v>
                </c:pt>
                <c:pt idx="2">
                  <c:v>Ракитянская СОШ № 1</c:v>
                </c:pt>
                <c:pt idx="3">
                  <c:v>Ракитянская СОШ № 3</c:v>
                </c:pt>
              </c:strCache>
            </c:strRef>
          </c:cat>
          <c:val>
            <c:numRef>
              <c:f>Лист1!$B$2:$B$5</c:f>
              <c:numCache>
                <c:formatCode>General</c:formatCode>
                <c:ptCount val="4"/>
                <c:pt idx="0">
                  <c:v>39.5</c:v>
                </c:pt>
                <c:pt idx="1">
                  <c:v>53.5</c:v>
                </c:pt>
                <c:pt idx="2">
                  <c:v>42</c:v>
                </c:pt>
                <c:pt idx="3">
                  <c:v>55</c:v>
                </c:pt>
              </c:numCache>
            </c:numRef>
          </c:val>
        </c:ser>
        <c:ser>
          <c:idx val="1"/>
          <c:order val="1"/>
          <c:tx>
            <c:strRef>
              <c:f>Лист1!$C$1</c:f>
              <c:strCache>
                <c:ptCount val="1"/>
                <c:pt idx="0">
                  <c:v>средний балл по району</c:v>
                </c:pt>
              </c:strCache>
            </c:strRef>
          </c:tx>
          <c:dLbls>
            <c:showVal val="1"/>
          </c:dLbls>
          <c:cat>
            <c:strRef>
              <c:f>Лист1!$A$2:$A$5</c:f>
              <c:strCache>
                <c:ptCount val="4"/>
                <c:pt idx="0">
                  <c:v>Вышнепенская СОШ</c:v>
                </c:pt>
                <c:pt idx="1">
                  <c:v>Пролетарская СОШ № 1</c:v>
                </c:pt>
                <c:pt idx="2">
                  <c:v>Ракитянская СОШ № 1</c:v>
                </c:pt>
                <c:pt idx="3">
                  <c:v>Ракитянская СОШ № 3</c:v>
                </c:pt>
              </c:strCache>
            </c:strRef>
          </c:cat>
          <c:val>
            <c:numRef>
              <c:f>Лист1!$C$2:$C$5</c:f>
              <c:numCache>
                <c:formatCode>General</c:formatCode>
                <c:ptCount val="4"/>
                <c:pt idx="0">
                  <c:v>47.17</c:v>
                </c:pt>
                <c:pt idx="1">
                  <c:v>47.17</c:v>
                </c:pt>
                <c:pt idx="2">
                  <c:v>47.17</c:v>
                </c:pt>
                <c:pt idx="3">
                  <c:v>47.17</c:v>
                </c:pt>
              </c:numCache>
            </c:numRef>
          </c:val>
        </c:ser>
        <c:shape val="cylinder"/>
        <c:axId val="114019712"/>
        <c:axId val="114316416"/>
        <c:axId val="0"/>
      </c:bar3DChart>
      <c:catAx>
        <c:axId val="114019712"/>
        <c:scaling>
          <c:orientation val="minMax"/>
        </c:scaling>
        <c:axPos val="b"/>
        <c:numFmt formatCode="General" sourceLinked="1"/>
        <c:tickLblPos val="nextTo"/>
        <c:crossAx val="114316416"/>
        <c:crosses val="autoZero"/>
        <c:auto val="1"/>
        <c:lblAlgn val="ctr"/>
        <c:lblOffset val="100"/>
      </c:catAx>
      <c:valAx>
        <c:axId val="114316416"/>
        <c:scaling>
          <c:orientation val="minMax"/>
        </c:scaling>
        <c:axPos val="l"/>
        <c:majorGridlines/>
        <c:numFmt formatCode="General" sourceLinked="1"/>
        <c:tickLblPos val="nextTo"/>
        <c:crossAx val="114019712"/>
        <c:crosses val="autoZero"/>
        <c:crossBetween val="between"/>
      </c:valAx>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7.0407006415864684E-2"/>
          <c:y val="2.4216347956505475E-2"/>
          <c:w val="0.90413003062117336"/>
          <c:h val="0.8566963504561943"/>
        </c:manualLayout>
      </c:layout>
      <c:bar3DChart>
        <c:barDir val="col"/>
        <c:grouping val="clustered"/>
        <c:ser>
          <c:idx val="0"/>
          <c:order val="0"/>
          <c:tx>
            <c:strRef>
              <c:f>Лист1!$B$1</c:f>
              <c:strCache>
                <c:ptCount val="1"/>
                <c:pt idx="0">
                  <c:v>Средний балл по району за три года</c:v>
                </c:pt>
              </c:strCache>
            </c:strRef>
          </c:tx>
          <c:dLbls>
            <c:showVal val="1"/>
          </c:dLbls>
          <c:cat>
            <c:strRef>
              <c:f>Лист1!$A$2:$A$4</c:f>
              <c:strCache>
                <c:ptCount val="3"/>
                <c:pt idx="0">
                  <c:v>2012 год</c:v>
                </c:pt>
                <c:pt idx="1">
                  <c:v>2013 год</c:v>
                </c:pt>
                <c:pt idx="2">
                  <c:v>2014 год</c:v>
                </c:pt>
              </c:strCache>
            </c:strRef>
          </c:cat>
          <c:val>
            <c:numRef>
              <c:f>Лист1!$B$2:$B$4</c:f>
              <c:numCache>
                <c:formatCode>General</c:formatCode>
                <c:ptCount val="3"/>
                <c:pt idx="0">
                  <c:v>49.3</c:v>
                </c:pt>
                <c:pt idx="1">
                  <c:v>62.7</c:v>
                </c:pt>
                <c:pt idx="2">
                  <c:v>47.17</c:v>
                </c:pt>
              </c:numCache>
            </c:numRef>
          </c:val>
        </c:ser>
        <c:shape val="cylinder"/>
        <c:axId val="66083072"/>
        <c:axId val="66084864"/>
        <c:axId val="0"/>
      </c:bar3DChart>
      <c:catAx>
        <c:axId val="6608307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66084864"/>
        <c:crosses val="autoZero"/>
        <c:auto val="1"/>
        <c:lblAlgn val="ctr"/>
        <c:lblOffset val="100"/>
      </c:catAx>
      <c:valAx>
        <c:axId val="66084864"/>
        <c:scaling>
          <c:orientation val="minMax"/>
        </c:scaling>
        <c:axPos val="l"/>
        <c:majorGridlines/>
        <c:numFmt formatCode="General" sourceLinked="1"/>
        <c:tickLblPos val="nextTo"/>
        <c:crossAx val="66083072"/>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средний балл </c:v>
                </c:pt>
              </c:strCache>
            </c:strRef>
          </c:tx>
          <c:marker>
            <c:symbol val="none"/>
          </c:marker>
          <c:dLbls>
            <c:showVal val="1"/>
          </c:dLbls>
          <c:cat>
            <c:strRef>
              <c:f>Лист1!$A$2:$A$12</c:f>
              <c:strCache>
                <c:ptCount val="9"/>
                <c:pt idx="0">
                  <c:v>Вышнепенская СОШ</c:v>
                </c:pt>
                <c:pt idx="1">
                  <c:v>Илек-Кошарская СОШ</c:v>
                </c:pt>
                <c:pt idx="2">
                  <c:v>Нижнепенская СОШ</c:v>
                </c:pt>
                <c:pt idx="3">
                  <c:v>Пролетарская СОШ № 1</c:v>
                </c:pt>
                <c:pt idx="4">
                  <c:v>Пролетарская СОШ № 2</c:v>
                </c:pt>
                <c:pt idx="5">
                  <c:v>Ракитянская СОШ № 1</c:v>
                </c:pt>
                <c:pt idx="6">
                  <c:v>Ракитянская СОШ № 2</c:v>
                </c:pt>
                <c:pt idx="7">
                  <c:v>Ракитянская СОШ № 3</c:v>
                </c:pt>
                <c:pt idx="8">
                  <c:v>Солдатская СОШ</c:v>
                </c:pt>
              </c:strCache>
            </c:strRef>
          </c:cat>
          <c:val>
            <c:numRef>
              <c:f>Лист1!$B$2:$B$12</c:f>
              <c:numCache>
                <c:formatCode>General</c:formatCode>
                <c:ptCount val="11"/>
                <c:pt idx="0">
                  <c:v>50.5</c:v>
                </c:pt>
                <c:pt idx="1">
                  <c:v>52</c:v>
                </c:pt>
                <c:pt idx="2">
                  <c:v>23</c:v>
                </c:pt>
                <c:pt idx="3">
                  <c:v>44</c:v>
                </c:pt>
                <c:pt idx="4">
                  <c:v>39.300000000000004</c:v>
                </c:pt>
                <c:pt idx="5">
                  <c:v>45.3</c:v>
                </c:pt>
                <c:pt idx="6">
                  <c:v>47.3</c:v>
                </c:pt>
                <c:pt idx="7">
                  <c:v>42.7</c:v>
                </c:pt>
                <c:pt idx="8">
                  <c:v>48</c:v>
                </c:pt>
              </c:numCache>
            </c:numRef>
          </c:val>
        </c:ser>
        <c:ser>
          <c:idx val="1"/>
          <c:order val="1"/>
          <c:tx>
            <c:strRef>
              <c:f>Лист1!$C$1</c:f>
              <c:strCache>
                <c:ptCount val="1"/>
                <c:pt idx="0">
                  <c:v>средний балл по району</c:v>
                </c:pt>
              </c:strCache>
            </c:strRef>
          </c:tx>
          <c:marker>
            <c:symbol val="none"/>
          </c:marker>
          <c:cat>
            <c:strRef>
              <c:f>Лист1!$A$2:$A$12</c:f>
              <c:strCache>
                <c:ptCount val="9"/>
                <c:pt idx="0">
                  <c:v>Вышнепенская СОШ</c:v>
                </c:pt>
                <c:pt idx="1">
                  <c:v>Илек-Кошарская СОШ</c:v>
                </c:pt>
                <c:pt idx="2">
                  <c:v>Нижнепенская СОШ</c:v>
                </c:pt>
                <c:pt idx="3">
                  <c:v>Пролетарская СОШ № 1</c:v>
                </c:pt>
                <c:pt idx="4">
                  <c:v>Пролетарская СОШ № 2</c:v>
                </c:pt>
                <c:pt idx="5">
                  <c:v>Ракитянская СОШ № 1</c:v>
                </c:pt>
                <c:pt idx="6">
                  <c:v>Ракитянская СОШ № 2</c:v>
                </c:pt>
                <c:pt idx="7">
                  <c:v>Ракитянская СОШ № 3</c:v>
                </c:pt>
                <c:pt idx="8">
                  <c:v>Солдатская СОШ</c:v>
                </c:pt>
              </c:strCache>
            </c:strRef>
          </c:cat>
          <c:val>
            <c:numRef>
              <c:f>Лист1!$C$2:$C$12</c:f>
              <c:numCache>
                <c:formatCode>General</c:formatCode>
                <c:ptCount val="11"/>
                <c:pt idx="0">
                  <c:v>43.349999999999994</c:v>
                </c:pt>
                <c:pt idx="1">
                  <c:v>43.349999999999994</c:v>
                </c:pt>
                <c:pt idx="2">
                  <c:v>43.349999999999994</c:v>
                </c:pt>
                <c:pt idx="3">
                  <c:v>43.349999999999994</c:v>
                </c:pt>
                <c:pt idx="4">
                  <c:v>43.349999999999994</c:v>
                </c:pt>
                <c:pt idx="5">
                  <c:v>43.349999999999994</c:v>
                </c:pt>
                <c:pt idx="6">
                  <c:v>43.349999999999994</c:v>
                </c:pt>
                <c:pt idx="7">
                  <c:v>43.349999999999994</c:v>
                </c:pt>
                <c:pt idx="8">
                  <c:v>43.349999999999994</c:v>
                </c:pt>
              </c:numCache>
            </c:numRef>
          </c:val>
        </c:ser>
        <c:marker val="1"/>
        <c:axId val="66099840"/>
        <c:axId val="66105728"/>
      </c:lineChart>
      <c:catAx>
        <c:axId val="66099840"/>
        <c:scaling>
          <c:orientation val="minMax"/>
        </c:scaling>
        <c:axPos val="b"/>
        <c:numFmt formatCode="General" sourceLinked="1"/>
        <c:tickLblPos val="nextTo"/>
        <c:crossAx val="66105728"/>
        <c:crosses val="autoZero"/>
        <c:auto val="1"/>
        <c:lblAlgn val="ctr"/>
        <c:lblOffset val="100"/>
      </c:catAx>
      <c:valAx>
        <c:axId val="66105728"/>
        <c:scaling>
          <c:orientation val="minMax"/>
        </c:scaling>
        <c:axPos val="l"/>
        <c:majorGridlines/>
        <c:numFmt formatCode="General" sourceLinked="1"/>
        <c:tickLblPos val="nextTo"/>
        <c:crossAx val="66099840"/>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8274496937882937"/>
          <c:y val="0"/>
          <c:w val="0.53606991834354245"/>
          <c:h val="0.89094894388201451"/>
        </c:manualLayout>
      </c:layout>
      <c:bar3DChart>
        <c:barDir val="bar"/>
        <c:grouping val="percentStacked"/>
        <c:ser>
          <c:idx val="0"/>
          <c:order val="0"/>
          <c:tx>
            <c:strRef>
              <c:f>Лист1!$B$1</c:f>
              <c:strCache>
                <c:ptCount val="1"/>
                <c:pt idx="0">
                  <c:v>2012 год</c:v>
                </c:pt>
              </c:strCache>
            </c:strRef>
          </c:tx>
          <c:dLbls>
            <c:showVal val="1"/>
          </c:dLbls>
          <c:cat>
            <c:strRef>
              <c:f>Лист1!$A$2:$A$12</c:f>
              <c:strCache>
                <c:ptCount val="11"/>
                <c:pt idx="0">
                  <c:v>Бобравская СОШ</c:v>
                </c:pt>
                <c:pt idx="1">
                  <c:v>Вышнепенская СОШ</c:v>
                </c:pt>
                <c:pt idx="2">
                  <c:v>Дмитриевская СОШ</c:v>
                </c:pt>
                <c:pt idx="3">
                  <c:v>Илек-Кошарская СОШ</c:v>
                </c:pt>
                <c:pt idx="4">
                  <c:v>Нижнепенская СОШ</c:v>
                </c:pt>
                <c:pt idx="5">
                  <c:v>Пролетарская СОШ № 1</c:v>
                </c:pt>
                <c:pt idx="6">
                  <c:v>Пролетарская СОШ № 2</c:v>
                </c:pt>
                <c:pt idx="7">
                  <c:v>Ракитянская СОШ № 1</c:v>
                </c:pt>
                <c:pt idx="8">
                  <c:v>Ракитянская СОШ № 2</c:v>
                </c:pt>
                <c:pt idx="9">
                  <c:v>Ракитянская СОШ № 3</c:v>
                </c:pt>
                <c:pt idx="10">
                  <c:v>Солдатская СОШ</c:v>
                </c:pt>
              </c:strCache>
            </c:strRef>
          </c:cat>
          <c:val>
            <c:numRef>
              <c:f>Лист1!$B$2:$B$12</c:f>
              <c:numCache>
                <c:formatCode>General</c:formatCode>
                <c:ptCount val="11"/>
                <c:pt idx="0">
                  <c:v>43.5</c:v>
                </c:pt>
                <c:pt idx="1">
                  <c:v>59</c:v>
                </c:pt>
                <c:pt idx="3">
                  <c:v>43</c:v>
                </c:pt>
                <c:pt idx="4">
                  <c:v>55</c:v>
                </c:pt>
                <c:pt idx="5">
                  <c:v>61.3</c:v>
                </c:pt>
                <c:pt idx="6">
                  <c:v>44.8</c:v>
                </c:pt>
                <c:pt idx="7">
                  <c:v>50.8</c:v>
                </c:pt>
                <c:pt idx="8">
                  <c:v>56.6</c:v>
                </c:pt>
                <c:pt idx="9">
                  <c:v>50</c:v>
                </c:pt>
              </c:numCache>
            </c:numRef>
          </c:val>
        </c:ser>
        <c:ser>
          <c:idx val="1"/>
          <c:order val="1"/>
          <c:tx>
            <c:strRef>
              <c:f>Лист1!$C$1</c:f>
              <c:strCache>
                <c:ptCount val="1"/>
                <c:pt idx="0">
                  <c:v>2013 год </c:v>
                </c:pt>
              </c:strCache>
            </c:strRef>
          </c:tx>
          <c:dLbls>
            <c:showVal val="1"/>
          </c:dLbls>
          <c:cat>
            <c:strRef>
              <c:f>Лист1!$A$2:$A$12</c:f>
              <c:strCache>
                <c:ptCount val="11"/>
                <c:pt idx="0">
                  <c:v>Бобравская СОШ</c:v>
                </c:pt>
                <c:pt idx="1">
                  <c:v>Вышнепенская СОШ</c:v>
                </c:pt>
                <c:pt idx="2">
                  <c:v>Дмитриевская СОШ</c:v>
                </c:pt>
                <c:pt idx="3">
                  <c:v>Илек-Кошарская СОШ</c:v>
                </c:pt>
                <c:pt idx="4">
                  <c:v>Нижнепенская СОШ</c:v>
                </c:pt>
                <c:pt idx="5">
                  <c:v>Пролетарская СОШ № 1</c:v>
                </c:pt>
                <c:pt idx="6">
                  <c:v>Пролетарская СОШ № 2</c:v>
                </c:pt>
                <c:pt idx="7">
                  <c:v>Ракитянская СОШ № 1</c:v>
                </c:pt>
                <c:pt idx="8">
                  <c:v>Ракитянская СОШ № 2</c:v>
                </c:pt>
                <c:pt idx="9">
                  <c:v>Ракитянская СОШ № 3</c:v>
                </c:pt>
                <c:pt idx="10">
                  <c:v>Солдатская СОШ</c:v>
                </c:pt>
              </c:strCache>
            </c:strRef>
          </c:cat>
          <c:val>
            <c:numRef>
              <c:f>Лист1!$C$2:$C$12</c:f>
              <c:numCache>
                <c:formatCode>General</c:formatCode>
                <c:ptCount val="11"/>
                <c:pt idx="0">
                  <c:v>47</c:v>
                </c:pt>
                <c:pt idx="2">
                  <c:v>70</c:v>
                </c:pt>
                <c:pt idx="3">
                  <c:v>40</c:v>
                </c:pt>
                <c:pt idx="5">
                  <c:v>84</c:v>
                </c:pt>
                <c:pt idx="6">
                  <c:v>67.8</c:v>
                </c:pt>
                <c:pt idx="7">
                  <c:v>47.1</c:v>
                </c:pt>
                <c:pt idx="8">
                  <c:v>55.8</c:v>
                </c:pt>
                <c:pt idx="9">
                  <c:v>66</c:v>
                </c:pt>
              </c:numCache>
            </c:numRef>
          </c:val>
        </c:ser>
        <c:ser>
          <c:idx val="2"/>
          <c:order val="2"/>
          <c:tx>
            <c:strRef>
              <c:f>Лист1!$D$1</c:f>
              <c:strCache>
                <c:ptCount val="1"/>
                <c:pt idx="0">
                  <c:v>2014 год </c:v>
                </c:pt>
              </c:strCache>
            </c:strRef>
          </c:tx>
          <c:dLbls>
            <c:showVal val="1"/>
          </c:dLbls>
          <c:cat>
            <c:strRef>
              <c:f>Лист1!$A$2:$A$12</c:f>
              <c:strCache>
                <c:ptCount val="11"/>
                <c:pt idx="0">
                  <c:v>Бобравская СОШ</c:v>
                </c:pt>
                <c:pt idx="1">
                  <c:v>Вышнепенская СОШ</c:v>
                </c:pt>
                <c:pt idx="2">
                  <c:v>Дмитриевская СОШ</c:v>
                </c:pt>
                <c:pt idx="3">
                  <c:v>Илек-Кошарская СОШ</c:v>
                </c:pt>
                <c:pt idx="4">
                  <c:v>Нижнепенская СОШ</c:v>
                </c:pt>
                <c:pt idx="5">
                  <c:v>Пролетарская СОШ № 1</c:v>
                </c:pt>
                <c:pt idx="6">
                  <c:v>Пролетарская СОШ № 2</c:v>
                </c:pt>
                <c:pt idx="7">
                  <c:v>Ракитянская СОШ № 1</c:v>
                </c:pt>
                <c:pt idx="8">
                  <c:v>Ракитянская СОШ № 2</c:v>
                </c:pt>
                <c:pt idx="9">
                  <c:v>Ракитянская СОШ № 3</c:v>
                </c:pt>
                <c:pt idx="10">
                  <c:v>Солдатская СОШ</c:v>
                </c:pt>
              </c:strCache>
            </c:strRef>
          </c:cat>
          <c:val>
            <c:numRef>
              <c:f>Лист1!$D$2:$D$12</c:f>
              <c:numCache>
                <c:formatCode>General</c:formatCode>
                <c:ptCount val="11"/>
                <c:pt idx="1">
                  <c:v>50.5</c:v>
                </c:pt>
                <c:pt idx="3">
                  <c:v>52</c:v>
                </c:pt>
                <c:pt idx="4">
                  <c:v>23</c:v>
                </c:pt>
                <c:pt idx="5">
                  <c:v>44</c:v>
                </c:pt>
                <c:pt idx="6">
                  <c:v>39.300000000000004</c:v>
                </c:pt>
                <c:pt idx="7">
                  <c:v>45.3</c:v>
                </c:pt>
                <c:pt idx="8">
                  <c:v>47.3</c:v>
                </c:pt>
                <c:pt idx="9">
                  <c:v>42.7</c:v>
                </c:pt>
                <c:pt idx="10">
                  <c:v>48</c:v>
                </c:pt>
              </c:numCache>
            </c:numRef>
          </c:val>
        </c:ser>
        <c:shape val="box"/>
        <c:axId val="95312512"/>
        <c:axId val="95326592"/>
        <c:axId val="0"/>
      </c:bar3DChart>
      <c:catAx>
        <c:axId val="95312512"/>
        <c:scaling>
          <c:orientation val="minMax"/>
        </c:scaling>
        <c:axPos val="l"/>
        <c:numFmt formatCode="General" sourceLinked="1"/>
        <c:tickLblPos val="nextTo"/>
        <c:crossAx val="95326592"/>
        <c:crosses val="autoZero"/>
        <c:auto val="1"/>
        <c:lblAlgn val="ctr"/>
        <c:lblOffset val="100"/>
      </c:catAx>
      <c:valAx>
        <c:axId val="95326592"/>
        <c:scaling>
          <c:orientation val="minMax"/>
        </c:scaling>
        <c:axPos val="b"/>
        <c:majorGridlines/>
        <c:numFmt formatCode="0%" sourceLinked="1"/>
        <c:tickLblPos val="nextTo"/>
        <c:crossAx val="95312512"/>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средний балл </c:v>
                </c:pt>
              </c:strCache>
            </c:strRef>
          </c:tx>
          <c:marker>
            <c:symbol val="none"/>
          </c:marker>
          <c:dLbls>
            <c:showVal val="1"/>
          </c:dLbls>
          <c:cat>
            <c:strRef>
              <c:f>Лист1!$A$2:$A$12</c:f>
              <c:strCache>
                <c:ptCount val="9"/>
                <c:pt idx="0">
                  <c:v>Бобравская СОШ</c:v>
                </c:pt>
                <c:pt idx="1">
                  <c:v>Венгеровская СОШ</c:v>
                </c:pt>
                <c:pt idx="2">
                  <c:v>Вышнепенская  СОШ</c:v>
                </c:pt>
                <c:pt idx="3">
                  <c:v>Илек-Кошарская СОШ</c:v>
                </c:pt>
                <c:pt idx="4">
                  <c:v>Пролетарская СОШ № 1</c:v>
                </c:pt>
                <c:pt idx="5">
                  <c:v>Пролетарская СОШ № 2</c:v>
                </c:pt>
                <c:pt idx="6">
                  <c:v>Ракитянская СОШ № 1</c:v>
                </c:pt>
                <c:pt idx="7">
                  <c:v>Ракитянская СОШ № 3</c:v>
                </c:pt>
                <c:pt idx="8">
                  <c:v>Солдатская СОШ</c:v>
                </c:pt>
              </c:strCache>
            </c:strRef>
          </c:cat>
          <c:val>
            <c:numRef>
              <c:f>Лист1!$B$2:$B$12</c:f>
              <c:numCache>
                <c:formatCode>General</c:formatCode>
                <c:ptCount val="11"/>
                <c:pt idx="0">
                  <c:v>37.6</c:v>
                </c:pt>
                <c:pt idx="1">
                  <c:v>39</c:v>
                </c:pt>
                <c:pt idx="2">
                  <c:v>41</c:v>
                </c:pt>
                <c:pt idx="3">
                  <c:v>42</c:v>
                </c:pt>
                <c:pt idx="4">
                  <c:v>38</c:v>
                </c:pt>
                <c:pt idx="5">
                  <c:v>46</c:v>
                </c:pt>
                <c:pt idx="6">
                  <c:v>34.800000000000004</c:v>
                </c:pt>
                <c:pt idx="7">
                  <c:v>41</c:v>
                </c:pt>
                <c:pt idx="8">
                  <c:v>31.5</c:v>
                </c:pt>
              </c:numCache>
            </c:numRef>
          </c:val>
        </c:ser>
        <c:ser>
          <c:idx val="1"/>
          <c:order val="1"/>
          <c:tx>
            <c:strRef>
              <c:f>Лист1!$C$1</c:f>
              <c:strCache>
                <c:ptCount val="1"/>
                <c:pt idx="0">
                  <c:v>средний балл по району</c:v>
                </c:pt>
              </c:strCache>
            </c:strRef>
          </c:tx>
          <c:marker>
            <c:symbol val="none"/>
          </c:marker>
          <c:cat>
            <c:strRef>
              <c:f>Лист1!$A$2:$A$12</c:f>
              <c:strCache>
                <c:ptCount val="9"/>
                <c:pt idx="0">
                  <c:v>Бобравская СОШ</c:v>
                </c:pt>
                <c:pt idx="1">
                  <c:v>Венгеровская СОШ</c:v>
                </c:pt>
                <c:pt idx="2">
                  <c:v>Вышнепенская  СОШ</c:v>
                </c:pt>
                <c:pt idx="3">
                  <c:v>Илек-Кошарская СОШ</c:v>
                </c:pt>
                <c:pt idx="4">
                  <c:v>Пролетарская СОШ № 1</c:v>
                </c:pt>
                <c:pt idx="5">
                  <c:v>Пролетарская СОШ № 2</c:v>
                </c:pt>
                <c:pt idx="6">
                  <c:v>Ракитянская СОШ № 1</c:v>
                </c:pt>
                <c:pt idx="7">
                  <c:v>Ракитянская СОШ № 3</c:v>
                </c:pt>
                <c:pt idx="8">
                  <c:v>Солдатская СОШ</c:v>
                </c:pt>
              </c:strCache>
            </c:strRef>
          </c:cat>
          <c:val>
            <c:numRef>
              <c:f>Лист1!$C$2:$C$12</c:f>
              <c:numCache>
                <c:formatCode>General</c:formatCode>
                <c:ptCount val="11"/>
                <c:pt idx="0">
                  <c:v>37.21</c:v>
                </c:pt>
                <c:pt idx="1">
                  <c:v>37.21</c:v>
                </c:pt>
                <c:pt idx="2">
                  <c:v>37.21</c:v>
                </c:pt>
                <c:pt idx="3">
                  <c:v>37.21</c:v>
                </c:pt>
                <c:pt idx="4">
                  <c:v>37.21</c:v>
                </c:pt>
                <c:pt idx="5">
                  <c:v>37.21</c:v>
                </c:pt>
                <c:pt idx="6">
                  <c:v>37.21</c:v>
                </c:pt>
                <c:pt idx="7">
                  <c:v>37.21</c:v>
                </c:pt>
                <c:pt idx="8">
                  <c:v>37.21</c:v>
                </c:pt>
              </c:numCache>
            </c:numRef>
          </c:val>
        </c:ser>
        <c:marker val="1"/>
        <c:axId val="95290112"/>
        <c:axId val="95291648"/>
      </c:lineChart>
      <c:catAx>
        <c:axId val="95290112"/>
        <c:scaling>
          <c:orientation val="minMax"/>
        </c:scaling>
        <c:axPos val="b"/>
        <c:numFmt formatCode="General" sourceLinked="1"/>
        <c:tickLblPos val="nextTo"/>
        <c:crossAx val="95291648"/>
        <c:crosses val="autoZero"/>
        <c:auto val="1"/>
        <c:lblAlgn val="ctr"/>
        <c:lblOffset val="100"/>
      </c:catAx>
      <c:valAx>
        <c:axId val="95291648"/>
        <c:scaling>
          <c:orientation val="minMax"/>
        </c:scaling>
        <c:axPos val="l"/>
        <c:majorGridlines/>
        <c:numFmt formatCode="General" sourceLinked="1"/>
        <c:tickLblPos val="nextTo"/>
        <c:crossAx val="952901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1302857976086366E-2"/>
          <c:y val="4.4057617797775513E-2"/>
          <c:w val="0.79042286380869053"/>
          <c:h val="0.60150699912510941"/>
        </c:manualLayout>
      </c:layout>
      <c:bar3DChart>
        <c:barDir val="col"/>
        <c:grouping val="clustered"/>
        <c:ser>
          <c:idx val="0"/>
          <c:order val="0"/>
          <c:tx>
            <c:strRef>
              <c:f>Лист1!$B$1</c:f>
              <c:strCache>
                <c:ptCount val="1"/>
                <c:pt idx="0">
                  <c:v>2012 год</c:v>
                </c:pt>
              </c:strCache>
            </c:strRef>
          </c:tx>
          <c:cat>
            <c:strRef>
              <c:f>Лист1!$A$2:$A$12</c:f>
              <c:strCache>
                <c:ptCount val="11"/>
                <c:pt idx="0">
                  <c:v>Русский язык</c:v>
                </c:pt>
                <c:pt idx="1">
                  <c:v>Математика</c:v>
                </c:pt>
                <c:pt idx="2">
                  <c:v>Биология</c:v>
                </c:pt>
                <c:pt idx="3">
                  <c:v>Химия</c:v>
                </c:pt>
                <c:pt idx="4">
                  <c:v>География</c:v>
                </c:pt>
                <c:pt idx="5">
                  <c:v>История</c:v>
                </c:pt>
                <c:pt idx="6">
                  <c:v>Обществознание</c:v>
                </c:pt>
                <c:pt idx="7">
                  <c:v>Физика</c:v>
                </c:pt>
                <c:pt idx="8">
                  <c:v>Информатика и ИКТ</c:v>
                </c:pt>
                <c:pt idx="9">
                  <c:v>Литература</c:v>
                </c:pt>
                <c:pt idx="10">
                  <c:v>Иностранный язык</c:v>
                </c:pt>
              </c:strCache>
            </c:strRef>
          </c:cat>
          <c:val>
            <c:numRef>
              <c:f>Лист1!$B$2:$B$12</c:f>
              <c:numCache>
                <c:formatCode>General</c:formatCode>
                <c:ptCount val="11"/>
                <c:pt idx="0">
                  <c:v>99.2</c:v>
                </c:pt>
                <c:pt idx="1">
                  <c:v>99.2</c:v>
                </c:pt>
                <c:pt idx="2">
                  <c:v>95</c:v>
                </c:pt>
                <c:pt idx="3">
                  <c:v>100</c:v>
                </c:pt>
                <c:pt idx="4">
                  <c:v>100</c:v>
                </c:pt>
                <c:pt idx="5">
                  <c:v>100</c:v>
                </c:pt>
                <c:pt idx="6">
                  <c:v>97.5</c:v>
                </c:pt>
                <c:pt idx="7">
                  <c:v>90.2</c:v>
                </c:pt>
                <c:pt idx="8">
                  <c:v>33.300000000000004</c:v>
                </c:pt>
                <c:pt idx="9">
                  <c:v>100</c:v>
                </c:pt>
                <c:pt idx="10">
                  <c:v>100</c:v>
                </c:pt>
              </c:numCache>
            </c:numRef>
          </c:val>
        </c:ser>
        <c:ser>
          <c:idx val="1"/>
          <c:order val="1"/>
          <c:tx>
            <c:strRef>
              <c:f>Лист1!$C$1</c:f>
              <c:strCache>
                <c:ptCount val="1"/>
                <c:pt idx="0">
                  <c:v>2013 год </c:v>
                </c:pt>
              </c:strCache>
            </c:strRef>
          </c:tx>
          <c:cat>
            <c:strRef>
              <c:f>Лист1!$A$2:$A$12</c:f>
              <c:strCache>
                <c:ptCount val="11"/>
                <c:pt idx="0">
                  <c:v>Русский язык</c:v>
                </c:pt>
                <c:pt idx="1">
                  <c:v>Математика</c:v>
                </c:pt>
                <c:pt idx="2">
                  <c:v>Биология</c:v>
                </c:pt>
                <c:pt idx="3">
                  <c:v>Химия</c:v>
                </c:pt>
                <c:pt idx="4">
                  <c:v>География</c:v>
                </c:pt>
                <c:pt idx="5">
                  <c:v>История</c:v>
                </c:pt>
                <c:pt idx="6">
                  <c:v>Обществознание</c:v>
                </c:pt>
                <c:pt idx="7">
                  <c:v>Физика</c:v>
                </c:pt>
                <c:pt idx="8">
                  <c:v>Информатика и ИКТ</c:v>
                </c:pt>
                <c:pt idx="9">
                  <c:v>Литература</c:v>
                </c:pt>
                <c:pt idx="10">
                  <c:v>Иностранный язык</c:v>
                </c:pt>
              </c:strCache>
            </c:strRef>
          </c:cat>
          <c:val>
            <c:numRef>
              <c:f>Лист1!$C$2:$C$12</c:f>
              <c:numCache>
                <c:formatCode>General</c:formatCode>
                <c:ptCount val="11"/>
                <c:pt idx="0">
                  <c:v>99.5</c:v>
                </c:pt>
                <c:pt idx="1">
                  <c:v>99.5</c:v>
                </c:pt>
                <c:pt idx="2">
                  <c:v>87</c:v>
                </c:pt>
                <c:pt idx="3">
                  <c:v>100</c:v>
                </c:pt>
                <c:pt idx="4">
                  <c:v>85.7</c:v>
                </c:pt>
                <c:pt idx="5">
                  <c:v>96.3</c:v>
                </c:pt>
                <c:pt idx="6">
                  <c:v>98.5</c:v>
                </c:pt>
                <c:pt idx="7">
                  <c:v>100</c:v>
                </c:pt>
                <c:pt idx="8">
                  <c:v>100</c:v>
                </c:pt>
                <c:pt idx="9">
                  <c:v>100</c:v>
                </c:pt>
                <c:pt idx="10">
                  <c:v>100</c:v>
                </c:pt>
              </c:numCache>
            </c:numRef>
          </c:val>
        </c:ser>
        <c:ser>
          <c:idx val="2"/>
          <c:order val="2"/>
          <c:tx>
            <c:strRef>
              <c:f>Лист1!$D$1</c:f>
              <c:strCache>
                <c:ptCount val="1"/>
                <c:pt idx="0">
                  <c:v>2014 год </c:v>
                </c:pt>
              </c:strCache>
            </c:strRef>
          </c:tx>
          <c:cat>
            <c:strRef>
              <c:f>Лист1!$A$2:$A$12</c:f>
              <c:strCache>
                <c:ptCount val="11"/>
                <c:pt idx="0">
                  <c:v>Русский язык</c:v>
                </c:pt>
                <c:pt idx="1">
                  <c:v>Математика</c:v>
                </c:pt>
                <c:pt idx="2">
                  <c:v>Биология</c:v>
                </c:pt>
                <c:pt idx="3">
                  <c:v>Химия</c:v>
                </c:pt>
                <c:pt idx="4">
                  <c:v>География</c:v>
                </c:pt>
                <c:pt idx="5">
                  <c:v>История</c:v>
                </c:pt>
                <c:pt idx="6">
                  <c:v>Обществознание</c:v>
                </c:pt>
                <c:pt idx="7">
                  <c:v>Физика</c:v>
                </c:pt>
                <c:pt idx="8">
                  <c:v>Информатика и ИКТ</c:v>
                </c:pt>
                <c:pt idx="9">
                  <c:v>Литература</c:v>
                </c:pt>
                <c:pt idx="10">
                  <c:v>Иностранный язык</c:v>
                </c:pt>
              </c:strCache>
            </c:strRef>
          </c:cat>
          <c:val>
            <c:numRef>
              <c:f>Лист1!$D$2:$D$12</c:f>
              <c:numCache>
                <c:formatCode>General</c:formatCode>
                <c:ptCount val="11"/>
                <c:pt idx="0">
                  <c:v>98.9</c:v>
                </c:pt>
                <c:pt idx="1">
                  <c:v>98.1</c:v>
                </c:pt>
                <c:pt idx="2">
                  <c:v>97</c:v>
                </c:pt>
                <c:pt idx="3">
                  <c:v>63.3</c:v>
                </c:pt>
                <c:pt idx="4">
                  <c:v>100</c:v>
                </c:pt>
                <c:pt idx="5">
                  <c:v>82.4</c:v>
                </c:pt>
                <c:pt idx="6">
                  <c:v>89.8</c:v>
                </c:pt>
                <c:pt idx="7">
                  <c:v>74.400000000000006</c:v>
                </c:pt>
                <c:pt idx="8">
                  <c:v>87.5</c:v>
                </c:pt>
                <c:pt idx="9">
                  <c:v>94.5</c:v>
                </c:pt>
                <c:pt idx="10">
                  <c:v>100</c:v>
                </c:pt>
              </c:numCache>
            </c:numRef>
          </c:val>
        </c:ser>
        <c:shape val="cylinder"/>
        <c:axId val="89584000"/>
        <c:axId val="89724416"/>
        <c:axId val="0"/>
      </c:bar3DChart>
      <c:catAx>
        <c:axId val="89584000"/>
        <c:scaling>
          <c:orientation val="minMax"/>
        </c:scaling>
        <c:axPos val="b"/>
        <c:numFmt formatCode="General" sourceLinked="1"/>
        <c:tickLblPos val="nextTo"/>
        <c:crossAx val="89724416"/>
        <c:crosses val="autoZero"/>
        <c:auto val="1"/>
        <c:lblAlgn val="ctr"/>
        <c:lblOffset val="100"/>
      </c:catAx>
      <c:valAx>
        <c:axId val="89724416"/>
        <c:scaling>
          <c:orientation val="minMax"/>
        </c:scaling>
        <c:axPos val="l"/>
        <c:majorGridlines/>
        <c:numFmt formatCode="General" sourceLinked="1"/>
        <c:tickLblPos val="nextTo"/>
        <c:crossAx val="89584000"/>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8274496937882948"/>
          <c:y val="0"/>
          <c:w val="0.53606991834354278"/>
          <c:h val="0.89094894388201451"/>
        </c:manualLayout>
      </c:layout>
      <c:bar3DChart>
        <c:barDir val="bar"/>
        <c:grouping val="percentStacked"/>
        <c:ser>
          <c:idx val="0"/>
          <c:order val="0"/>
          <c:tx>
            <c:strRef>
              <c:f>Лист1!$B$1</c:f>
              <c:strCache>
                <c:ptCount val="1"/>
                <c:pt idx="0">
                  <c:v>2012 год</c:v>
                </c:pt>
              </c:strCache>
            </c:strRef>
          </c:tx>
          <c:dLbls>
            <c:showVal val="1"/>
          </c:dLbls>
          <c:cat>
            <c:strRef>
              <c:f>Лист1!$A$2:$A$12</c:f>
              <c:strCache>
                <c:ptCount val="11"/>
                <c:pt idx="0">
                  <c:v>Бобравская СОШ</c:v>
                </c:pt>
                <c:pt idx="1">
                  <c:v>Венгеровская СОШ</c:v>
                </c:pt>
                <c:pt idx="2">
                  <c:v>Дмитриевская СОШ</c:v>
                </c:pt>
                <c:pt idx="3">
                  <c:v>Вышнепенская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3</c:v>
                </c:pt>
                <c:pt idx="10">
                  <c:v>Солдатская СОШ</c:v>
                </c:pt>
              </c:strCache>
            </c:strRef>
          </c:cat>
          <c:val>
            <c:numRef>
              <c:f>Лист1!$B$2:$B$12</c:f>
              <c:numCache>
                <c:formatCode>General</c:formatCode>
                <c:ptCount val="11"/>
                <c:pt idx="0">
                  <c:v>47.8</c:v>
                </c:pt>
                <c:pt idx="1">
                  <c:v>45.8</c:v>
                </c:pt>
                <c:pt idx="2">
                  <c:v>50</c:v>
                </c:pt>
                <c:pt idx="3">
                  <c:v>45</c:v>
                </c:pt>
                <c:pt idx="4">
                  <c:v>36</c:v>
                </c:pt>
                <c:pt idx="6">
                  <c:v>46.3</c:v>
                </c:pt>
                <c:pt idx="7">
                  <c:v>49</c:v>
                </c:pt>
                <c:pt idx="8">
                  <c:v>54.8</c:v>
                </c:pt>
                <c:pt idx="9">
                  <c:v>42</c:v>
                </c:pt>
                <c:pt idx="10">
                  <c:v>45</c:v>
                </c:pt>
              </c:numCache>
            </c:numRef>
          </c:val>
        </c:ser>
        <c:ser>
          <c:idx val="1"/>
          <c:order val="1"/>
          <c:tx>
            <c:strRef>
              <c:f>Лист1!$C$1</c:f>
              <c:strCache>
                <c:ptCount val="1"/>
                <c:pt idx="0">
                  <c:v>2013 год </c:v>
                </c:pt>
              </c:strCache>
            </c:strRef>
          </c:tx>
          <c:dLbls>
            <c:showVal val="1"/>
          </c:dLbls>
          <c:cat>
            <c:strRef>
              <c:f>Лист1!$A$2:$A$12</c:f>
              <c:strCache>
                <c:ptCount val="11"/>
                <c:pt idx="0">
                  <c:v>Бобравская СОШ</c:v>
                </c:pt>
                <c:pt idx="1">
                  <c:v>Венгеровская СОШ</c:v>
                </c:pt>
                <c:pt idx="2">
                  <c:v>Дмитриевская СОШ</c:v>
                </c:pt>
                <c:pt idx="3">
                  <c:v>Вышнепенская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3</c:v>
                </c:pt>
                <c:pt idx="10">
                  <c:v>Солдатская СОШ</c:v>
                </c:pt>
              </c:strCache>
            </c:strRef>
          </c:cat>
          <c:val>
            <c:numRef>
              <c:f>Лист1!$C$2:$C$12</c:f>
              <c:numCache>
                <c:formatCode>General</c:formatCode>
                <c:ptCount val="11"/>
                <c:pt idx="0">
                  <c:v>60</c:v>
                </c:pt>
                <c:pt idx="1">
                  <c:v>60.6</c:v>
                </c:pt>
                <c:pt idx="2">
                  <c:v>36</c:v>
                </c:pt>
                <c:pt idx="5">
                  <c:v>55</c:v>
                </c:pt>
                <c:pt idx="6">
                  <c:v>71</c:v>
                </c:pt>
                <c:pt idx="7">
                  <c:v>41</c:v>
                </c:pt>
                <c:pt idx="8">
                  <c:v>60.7</c:v>
                </c:pt>
                <c:pt idx="9">
                  <c:v>52.5</c:v>
                </c:pt>
                <c:pt idx="10">
                  <c:v>52</c:v>
                </c:pt>
              </c:numCache>
            </c:numRef>
          </c:val>
        </c:ser>
        <c:ser>
          <c:idx val="2"/>
          <c:order val="2"/>
          <c:tx>
            <c:strRef>
              <c:f>Лист1!$D$1</c:f>
              <c:strCache>
                <c:ptCount val="1"/>
                <c:pt idx="0">
                  <c:v>2014 год </c:v>
                </c:pt>
              </c:strCache>
            </c:strRef>
          </c:tx>
          <c:dLbls>
            <c:showVal val="1"/>
          </c:dLbls>
          <c:cat>
            <c:strRef>
              <c:f>Лист1!$A$2:$A$12</c:f>
              <c:strCache>
                <c:ptCount val="11"/>
                <c:pt idx="0">
                  <c:v>Бобравская СОШ</c:v>
                </c:pt>
                <c:pt idx="1">
                  <c:v>Венгеровская СОШ</c:v>
                </c:pt>
                <c:pt idx="2">
                  <c:v>Дмитриевская СОШ</c:v>
                </c:pt>
                <c:pt idx="3">
                  <c:v>Вышнепенская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3</c:v>
                </c:pt>
                <c:pt idx="10">
                  <c:v>Солдатская СОШ</c:v>
                </c:pt>
              </c:strCache>
            </c:strRef>
          </c:cat>
          <c:val>
            <c:numRef>
              <c:f>Лист1!$D$2:$D$12</c:f>
              <c:numCache>
                <c:formatCode>General</c:formatCode>
                <c:ptCount val="11"/>
                <c:pt idx="0">
                  <c:v>37.6</c:v>
                </c:pt>
                <c:pt idx="1">
                  <c:v>39</c:v>
                </c:pt>
                <c:pt idx="3">
                  <c:v>41</c:v>
                </c:pt>
                <c:pt idx="4">
                  <c:v>42</c:v>
                </c:pt>
                <c:pt idx="6">
                  <c:v>38</c:v>
                </c:pt>
                <c:pt idx="7">
                  <c:v>46</c:v>
                </c:pt>
                <c:pt idx="8">
                  <c:v>34.800000000000004</c:v>
                </c:pt>
                <c:pt idx="9">
                  <c:v>41</c:v>
                </c:pt>
                <c:pt idx="10">
                  <c:v>31.5</c:v>
                </c:pt>
              </c:numCache>
            </c:numRef>
          </c:val>
        </c:ser>
        <c:shape val="box"/>
        <c:axId val="113242880"/>
        <c:axId val="113244416"/>
        <c:axId val="0"/>
      </c:bar3DChart>
      <c:catAx>
        <c:axId val="113242880"/>
        <c:scaling>
          <c:orientation val="minMax"/>
        </c:scaling>
        <c:axPos val="l"/>
        <c:numFmt formatCode="General" sourceLinked="1"/>
        <c:tickLblPos val="nextTo"/>
        <c:crossAx val="113244416"/>
        <c:crosses val="autoZero"/>
        <c:auto val="1"/>
        <c:lblAlgn val="ctr"/>
        <c:lblOffset val="100"/>
      </c:catAx>
      <c:valAx>
        <c:axId val="113244416"/>
        <c:scaling>
          <c:orientation val="minMax"/>
        </c:scaling>
        <c:axPos val="b"/>
        <c:majorGridlines/>
        <c:numFmt formatCode="0%" sourceLinked="1"/>
        <c:tickLblPos val="nextTo"/>
        <c:crossAx val="113242880"/>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средний балл </c:v>
                </c:pt>
              </c:strCache>
            </c:strRef>
          </c:tx>
          <c:marker>
            <c:symbol val="none"/>
          </c:marker>
          <c:dLbls>
            <c:showVal val="1"/>
          </c:dLbls>
          <c:cat>
            <c:strRef>
              <c:f>Лист1!$A$2:$A$6</c:f>
              <c:strCache>
                <c:ptCount val="5"/>
                <c:pt idx="0">
                  <c:v>Венгеровская СОШ</c:v>
                </c:pt>
                <c:pt idx="1">
                  <c:v>Пролетарская СОШ № 1</c:v>
                </c:pt>
                <c:pt idx="2">
                  <c:v>Пролетарская СОШ № 2</c:v>
                </c:pt>
                <c:pt idx="3">
                  <c:v>Ракитянская СОШ № 2</c:v>
                </c:pt>
                <c:pt idx="4">
                  <c:v>Ракитянская СОШ № 3</c:v>
                </c:pt>
              </c:strCache>
            </c:strRef>
          </c:cat>
          <c:val>
            <c:numRef>
              <c:f>Лист1!$B$2:$B$6</c:f>
              <c:numCache>
                <c:formatCode>General</c:formatCode>
                <c:ptCount val="5"/>
                <c:pt idx="0">
                  <c:v>40</c:v>
                </c:pt>
                <c:pt idx="1">
                  <c:v>40.700000000000003</c:v>
                </c:pt>
                <c:pt idx="2">
                  <c:v>40.5</c:v>
                </c:pt>
                <c:pt idx="3">
                  <c:v>47</c:v>
                </c:pt>
                <c:pt idx="4">
                  <c:v>24</c:v>
                </c:pt>
              </c:numCache>
            </c:numRef>
          </c:val>
        </c:ser>
        <c:ser>
          <c:idx val="1"/>
          <c:order val="1"/>
          <c:tx>
            <c:strRef>
              <c:f>Лист1!$C$1</c:f>
              <c:strCache>
                <c:ptCount val="1"/>
                <c:pt idx="0">
                  <c:v>средний балл по району</c:v>
                </c:pt>
              </c:strCache>
            </c:strRef>
          </c:tx>
          <c:marker>
            <c:symbol val="none"/>
          </c:marker>
          <c:cat>
            <c:strRef>
              <c:f>Лист1!$A$2:$A$6</c:f>
              <c:strCache>
                <c:ptCount val="5"/>
                <c:pt idx="0">
                  <c:v>Венгеровская СОШ</c:v>
                </c:pt>
                <c:pt idx="1">
                  <c:v>Пролетарская СОШ № 1</c:v>
                </c:pt>
                <c:pt idx="2">
                  <c:v>Пролетарская СОШ № 2</c:v>
                </c:pt>
                <c:pt idx="3">
                  <c:v>Ракитянская СОШ № 2</c:v>
                </c:pt>
                <c:pt idx="4">
                  <c:v>Ракитянская СОШ № 3</c:v>
                </c:pt>
              </c:strCache>
            </c:strRef>
          </c:cat>
          <c:val>
            <c:numRef>
              <c:f>Лист1!$C$2:$C$6</c:f>
              <c:numCache>
                <c:formatCode>General</c:formatCode>
                <c:ptCount val="5"/>
                <c:pt idx="0">
                  <c:v>40.800000000000004</c:v>
                </c:pt>
                <c:pt idx="1">
                  <c:v>40.800000000000004</c:v>
                </c:pt>
                <c:pt idx="2">
                  <c:v>40.800000000000004</c:v>
                </c:pt>
                <c:pt idx="3">
                  <c:v>40.800000000000004</c:v>
                </c:pt>
                <c:pt idx="4">
                  <c:v>40.800000000000004</c:v>
                </c:pt>
              </c:numCache>
            </c:numRef>
          </c:val>
        </c:ser>
        <c:marker val="1"/>
        <c:axId val="95263360"/>
        <c:axId val="95265152"/>
      </c:lineChart>
      <c:catAx>
        <c:axId val="95263360"/>
        <c:scaling>
          <c:orientation val="minMax"/>
        </c:scaling>
        <c:axPos val="b"/>
        <c:numFmt formatCode="General" sourceLinked="1"/>
        <c:tickLblPos val="nextTo"/>
        <c:crossAx val="95265152"/>
        <c:crosses val="autoZero"/>
        <c:auto val="1"/>
        <c:lblAlgn val="ctr"/>
        <c:lblOffset val="100"/>
      </c:catAx>
      <c:valAx>
        <c:axId val="95265152"/>
        <c:scaling>
          <c:orientation val="minMax"/>
        </c:scaling>
        <c:axPos val="l"/>
        <c:majorGridlines/>
        <c:numFmt formatCode="General" sourceLinked="1"/>
        <c:tickLblPos val="nextTo"/>
        <c:crossAx val="95263360"/>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8274496937882965"/>
          <c:y val="0"/>
          <c:w val="0.53606991834354301"/>
          <c:h val="0.89094894388201451"/>
        </c:manualLayout>
      </c:layout>
      <c:bar3DChart>
        <c:barDir val="bar"/>
        <c:grouping val="percentStacked"/>
        <c:ser>
          <c:idx val="0"/>
          <c:order val="0"/>
          <c:tx>
            <c:strRef>
              <c:f>Лист1!$B$1</c:f>
              <c:strCache>
                <c:ptCount val="1"/>
                <c:pt idx="0">
                  <c:v>2012 год</c:v>
                </c:pt>
              </c:strCache>
            </c:strRef>
          </c:tx>
          <c:dLbls>
            <c:showVal val="1"/>
          </c:dLbls>
          <c:cat>
            <c:strRef>
              <c:f>Лист1!$A$2:$A$11</c:f>
              <c:strCache>
                <c:ptCount val="10"/>
                <c:pt idx="0">
                  <c:v>Бобравская СОШ</c:v>
                </c:pt>
                <c:pt idx="1">
                  <c:v>Венгеровская СОШ</c:v>
                </c:pt>
                <c:pt idx="2">
                  <c:v>Вышнепенская СОШ</c:v>
                </c:pt>
                <c:pt idx="3">
                  <c:v>Нижнепенская СОШ</c:v>
                </c:pt>
                <c:pt idx="4">
                  <c:v>Пролетарская СОШ № 1</c:v>
                </c:pt>
                <c:pt idx="5">
                  <c:v>Пролетарская СОШ № 2</c:v>
                </c:pt>
                <c:pt idx="6">
                  <c:v>Ракитянская СОШ № 1</c:v>
                </c:pt>
                <c:pt idx="7">
                  <c:v>Ракитянская СОШ № 2</c:v>
                </c:pt>
                <c:pt idx="8">
                  <c:v>Ракитянская СОШ № 3</c:v>
                </c:pt>
                <c:pt idx="9">
                  <c:v>Солдатская СОШ</c:v>
                </c:pt>
              </c:strCache>
            </c:strRef>
          </c:cat>
          <c:val>
            <c:numRef>
              <c:f>Лист1!$B$2:$B$11</c:f>
              <c:numCache>
                <c:formatCode>General</c:formatCode>
                <c:ptCount val="10"/>
                <c:pt idx="0">
                  <c:v>58.5</c:v>
                </c:pt>
                <c:pt idx="1">
                  <c:v>55.5</c:v>
                </c:pt>
                <c:pt idx="4">
                  <c:v>54</c:v>
                </c:pt>
                <c:pt idx="5">
                  <c:v>56</c:v>
                </c:pt>
                <c:pt idx="6">
                  <c:v>49.5</c:v>
                </c:pt>
                <c:pt idx="7">
                  <c:v>56</c:v>
                </c:pt>
                <c:pt idx="9">
                  <c:v>53</c:v>
                </c:pt>
              </c:numCache>
            </c:numRef>
          </c:val>
        </c:ser>
        <c:ser>
          <c:idx val="1"/>
          <c:order val="1"/>
          <c:tx>
            <c:strRef>
              <c:f>Лист1!$C$1</c:f>
              <c:strCache>
                <c:ptCount val="1"/>
                <c:pt idx="0">
                  <c:v>2013 год </c:v>
                </c:pt>
              </c:strCache>
            </c:strRef>
          </c:tx>
          <c:dLbls>
            <c:showVal val="1"/>
          </c:dLbls>
          <c:cat>
            <c:strRef>
              <c:f>Лист1!$A$2:$A$11</c:f>
              <c:strCache>
                <c:ptCount val="10"/>
                <c:pt idx="0">
                  <c:v>Бобравская СОШ</c:v>
                </c:pt>
                <c:pt idx="1">
                  <c:v>Венгеровская СОШ</c:v>
                </c:pt>
                <c:pt idx="2">
                  <c:v>Вышнепенская СОШ</c:v>
                </c:pt>
                <c:pt idx="3">
                  <c:v>Нижнепенская СОШ</c:v>
                </c:pt>
                <c:pt idx="4">
                  <c:v>Пролетарская СОШ № 1</c:v>
                </c:pt>
                <c:pt idx="5">
                  <c:v>Пролетарская СОШ № 2</c:v>
                </c:pt>
                <c:pt idx="6">
                  <c:v>Ракитянская СОШ № 1</c:v>
                </c:pt>
                <c:pt idx="7">
                  <c:v>Ракитянская СОШ № 2</c:v>
                </c:pt>
                <c:pt idx="8">
                  <c:v>Ракитянская СОШ № 3</c:v>
                </c:pt>
                <c:pt idx="9">
                  <c:v>Солдатская СОШ</c:v>
                </c:pt>
              </c:strCache>
            </c:strRef>
          </c:cat>
          <c:val>
            <c:numRef>
              <c:f>Лист1!$C$2:$C$11</c:f>
              <c:numCache>
                <c:formatCode>General</c:formatCode>
                <c:ptCount val="10"/>
                <c:pt idx="1">
                  <c:v>72</c:v>
                </c:pt>
                <c:pt idx="2">
                  <c:v>55</c:v>
                </c:pt>
                <c:pt idx="3">
                  <c:v>64</c:v>
                </c:pt>
                <c:pt idx="4">
                  <c:v>65.7</c:v>
                </c:pt>
                <c:pt idx="5">
                  <c:v>62.7</c:v>
                </c:pt>
                <c:pt idx="6">
                  <c:v>79</c:v>
                </c:pt>
                <c:pt idx="8">
                  <c:v>78</c:v>
                </c:pt>
              </c:numCache>
            </c:numRef>
          </c:val>
        </c:ser>
        <c:ser>
          <c:idx val="2"/>
          <c:order val="2"/>
          <c:tx>
            <c:strRef>
              <c:f>Лист1!$D$1</c:f>
              <c:strCache>
                <c:ptCount val="1"/>
                <c:pt idx="0">
                  <c:v>2014 год </c:v>
                </c:pt>
              </c:strCache>
            </c:strRef>
          </c:tx>
          <c:dLbls>
            <c:showVal val="1"/>
          </c:dLbls>
          <c:cat>
            <c:strRef>
              <c:f>Лист1!$A$2:$A$11</c:f>
              <c:strCache>
                <c:ptCount val="10"/>
                <c:pt idx="0">
                  <c:v>Бобравская СОШ</c:v>
                </c:pt>
                <c:pt idx="1">
                  <c:v>Венгеровская СОШ</c:v>
                </c:pt>
                <c:pt idx="2">
                  <c:v>Вышнепенская СОШ</c:v>
                </c:pt>
                <c:pt idx="3">
                  <c:v>Нижнепенская СОШ</c:v>
                </c:pt>
                <c:pt idx="4">
                  <c:v>Пролетарская СОШ № 1</c:v>
                </c:pt>
                <c:pt idx="5">
                  <c:v>Пролетарская СОШ № 2</c:v>
                </c:pt>
                <c:pt idx="6">
                  <c:v>Ракитянская СОШ № 1</c:v>
                </c:pt>
                <c:pt idx="7">
                  <c:v>Ракитянская СОШ № 2</c:v>
                </c:pt>
                <c:pt idx="8">
                  <c:v>Ракитянская СОШ № 3</c:v>
                </c:pt>
                <c:pt idx="9">
                  <c:v>Солдатская СОШ</c:v>
                </c:pt>
              </c:strCache>
            </c:strRef>
          </c:cat>
          <c:val>
            <c:numRef>
              <c:f>Лист1!$D$2:$D$11</c:f>
              <c:numCache>
                <c:formatCode>General</c:formatCode>
                <c:ptCount val="10"/>
                <c:pt idx="1">
                  <c:v>40</c:v>
                </c:pt>
                <c:pt idx="4">
                  <c:v>40.700000000000003</c:v>
                </c:pt>
                <c:pt idx="5">
                  <c:v>40.5</c:v>
                </c:pt>
                <c:pt idx="7">
                  <c:v>47</c:v>
                </c:pt>
                <c:pt idx="8">
                  <c:v>24</c:v>
                </c:pt>
              </c:numCache>
            </c:numRef>
          </c:val>
        </c:ser>
        <c:shape val="box"/>
        <c:axId val="113212032"/>
        <c:axId val="113574272"/>
        <c:axId val="0"/>
      </c:bar3DChart>
      <c:catAx>
        <c:axId val="113212032"/>
        <c:scaling>
          <c:orientation val="minMax"/>
        </c:scaling>
        <c:axPos val="l"/>
        <c:numFmt formatCode="General" sourceLinked="1"/>
        <c:tickLblPos val="nextTo"/>
        <c:crossAx val="113574272"/>
        <c:crosses val="autoZero"/>
        <c:auto val="1"/>
        <c:lblAlgn val="ctr"/>
        <c:lblOffset val="100"/>
      </c:catAx>
      <c:valAx>
        <c:axId val="113574272"/>
        <c:scaling>
          <c:orientation val="minMax"/>
        </c:scaling>
        <c:axPos val="b"/>
        <c:majorGridlines/>
        <c:numFmt formatCode="0%" sourceLinked="1"/>
        <c:tickLblPos val="nextTo"/>
        <c:crossAx val="113212032"/>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2012 год</c:v>
                </c:pt>
              </c:strCache>
            </c:strRef>
          </c:tx>
          <c:dLbls>
            <c:txPr>
              <a:bodyPr/>
              <a:lstStyle/>
              <a:p>
                <a:pPr>
                  <a:defRPr sz="1200" b="1">
                    <a:latin typeface="Georgia" pitchFamily="18" charset="0"/>
                  </a:defRPr>
                </a:pPr>
                <a:endParaRPr lang="ru-RU"/>
              </a:p>
            </c:txPr>
            <c:showVal val="1"/>
          </c:dLbls>
          <c:cat>
            <c:strRef>
              <c:f>Лист1!$A$2</c:f>
              <c:strCache>
                <c:ptCount val="1"/>
                <c:pt idx="0">
                  <c:v>Количество участников, набравших 80 баллов и более</c:v>
                </c:pt>
              </c:strCache>
            </c:strRef>
          </c:cat>
          <c:val>
            <c:numRef>
              <c:f>Лист1!$B$2</c:f>
              <c:numCache>
                <c:formatCode>General</c:formatCode>
                <c:ptCount val="1"/>
                <c:pt idx="0">
                  <c:v>12</c:v>
                </c:pt>
              </c:numCache>
            </c:numRef>
          </c:val>
        </c:ser>
        <c:ser>
          <c:idx val="1"/>
          <c:order val="1"/>
          <c:tx>
            <c:strRef>
              <c:f>Лист1!$C$1</c:f>
              <c:strCache>
                <c:ptCount val="1"/>
                <c:pt idx="0">
                  <c:v>2013год</c:v>
                </c:pt>
              </c:strCache>
            </c:strRef>
          </c:tx>
          <c:dLbls>
            <c:txPr>
              <a:bodyPr/>
              <a:lstStyle/>
              <a:p>
                <a:pPr>
                  <a:defRPr sz="1200" b="1">
                    <a:latin typeface="Georgia" pitchFamily="18" charset="0"/>
                  </a:defRPr>
                </a:pPr>
                <a:endParaRPr lang="ru-RU"/>
              </a:p>
            </c:txPr>
            <c:showVal val="1"/>
          </c:dLbls>
          <c:cat>
            <c:strRef>
              <c:f>Лист1!$A$2</c:f>
              <c:strCache>
                <c:ptCount val="1"/>
                <c:pt idx="0">
                  <c:v>Количество участников, набравших 80 баллов и более</c:v>
                </c:pt>
              </c:strCache>
            </c:strRef>
          </c:cat>
          <c:val>
            <c:numRef>
              <c:f>Лист1!$C$2</c:f>
              <c:numCache>
                <c:formatCode>General</c:formatCode>
                <c:ptCount val="1"/>
                <c:pt idx="0">
                  <c:v>25</c:v>
                </c:pt>
              </c:numCache>
            </c:numRef>
          </c:val>
        </c:ser>
        <c:ser>
          <c:idx val="2"/>
          <c:order val="2"/>
          <c:tx>
            <c:strRef>
              <c:f>Лист1!$D$1</c:f>
              <c:strCache>
                <c:ptCount val="1"/>
                <c:pt idx="0">
                  <c:v>2014  год</c:v>
                </c:pt>
              </c:strCache>
            </c:strRef>
          </c:tx>
          <c:dLbls>
            <c:txPr>
              <a:bodyPr/>
              <a:lstStyle/>
              <a:p>
                <a:pPr>
                  <a:defRPr sz="1200" b="1">
                    <a:latin typeface="Georgia" pitchFamily="18" charset="0"/>
                  </a:defRPr>
                </a:pPr>
                <a:endParaRPr lang="ru-RU"/>
              </a:p>
            </c:txPr>
            <c:showVal val="1"/>
          </c:dLbls>
          <c:cat>
            <c:strRef>
              <c:f>Лист1!$A$2</c:f>
              <c:strCache>
                <c:ptCount val="1"/>
                <c:pt idx="0">
                  <c:v>Количество участников, набравших 80 баллов и более</c:v>
                </c:pt>
              </c:strCache>
            </c:strRef>
          </c:cat>
          <c:val>
            <c:numRef>
              <c:f>Лист1!$D$2</c:f>
              <c:numCache>
                <c:formatCode>General</c:formatCode>
                <c:ptCount val="1"/>
                <c:pt idx="0">
                  <c:v>8</c:v>
                </c:pt>
              </c:numCache>
            </c:numRef>
          </c:val>
        </c:ser>
        <c:dLbls>
          <c:showVal val="1"/>
        </c:dLbls>
        <c:shape val="cylinder"/>
        <c:axId val="113586176"/>
        <c:axId val="113587712"/>
        <c:axId val="0"/>
      </c:bar3DChart>
      <c:catAx>
        <c:axId val="113586176"/>
        <c:scaling>
          <c:orientation val="minMax"/>
        </c:scaling>
        <c:axPos val="b"/>
        <c:tickLblPos val="nextTo"/>
        <c:txPr>
          <a:bodyPr/>
          <a:lstStyle/>
          <a:p>
            <a:pPr>
              <a:defRPr sz="1600" b="1">
                <a:latin typeface="Georgia" pitchFamily="18" charset="0"/>
              </a:defRPr>
            </a:pPr>
            <a:endParaRPr lang="ru-RU"/>
          </a:p>
        </c:txPr>
        <c:crossAx val="113587712"/>
        <c:crosses val="autoZero"/>
        <c:auto val="1"/>
        <c:lblAlgn val="ctr"/>
        <c:lblOffset val="100"/>
      </c:catAx>
      <c:valAx>
        <c:axId val="113587712"/>
        <c:scaling>
          <c:orientation val="minMax"/>
        </c:scaling>
        <c:axPos val="l"/>
        <c:majorGridlines/>
        <c:numFmt formatCode="General" sourceLinked="1"/>
        <c:tickLblPos val="nextTo"/>
        <c:txPr>
          <a:bodyPr/>
          <a:lstStyle/>
          <a:p>
            <a:pPr>
              <a:defRPr sz="1200" b="1">
                <a:latin typeface="Georgia" pitchFamily="18" charset="0"/>
              </a:defRPr>
            </a:pPr>
            <a:endParaRPr lang="ru-RU"/>
          </a:p>
        </c:txPr>
        <c:crossAx val="113586176"/>
        <c:crosses val="autoZero"/>
        <c:crossBetween val="between"/>
      </c:valAx>
    </c:plotArea>
    <c:legend>
      <c:legendPos val="r"/>
      <c:layout>
        <c:manualLayout>
          <c:xMode val="edge"/>
          <c:yMode val="edge"/>
          <c:x val="0.84025699912510932"/>
          <c:y val="0.17414385701787274"/>
          <c:w val="0.14585411198600176"/>
          <c:h val="0.49695038120235552"/>
        </c:manualLayout>
      </c:layout>
      <c:txPr>
        <a:bodyPr/>
        <a:lstStyle/>
        <a:p>
          <a:pPr>
            <a:defRPr sz="1200" b="1">
              <a:latin typeface="Georgia" pitchFamily="18" charset="0"/>
              <a:cs typeface="Times New Roman" pitchFamily="18" charset="0"/>
            </a:defRPr>
          </a:pPr>
          <a:endParaRPr lang="ru-RU"/>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2010  год</c:v>
                </c:pt>
              </c:strCache>
            </c:strRef>
          </c:tx>
          <c:dLbls>
            <c:txPr>
              <a:bodyPr/>
              <a:lstStyle/>
              <a:p>
                <a:pPr>
                  <a:defRPr sz="1200" b="1">
                    <a:latin typeface="Georgia" pitchFamily="18" charset="0"/>
                  </a:defRPr>
                </a:pPr>
                <a:endParaRPr lang="ru-RU"/>
              </a:p>
            </c:txPr>
            <c:showVal val="1"/>
          </c:dLbls>
          <c:cat>
            <c:strRef>
              <c:f>Лист1!$A$2</c:f>
              <c:strCache>
                <c:ptCount val="1"/>
                <c:pt idx="0">
                  <c:v>Количество выпускников, не получивших аттестат об образовании</c:v>
                </c:pt>
              </c:strCache>
            </c:strRef>
          </c:cat>
          <c:val>
            <c:numRef>
              <c:f>Лист1!$B$2</c:f>
              <c:numCache>
                <c:formatCode>General</c:formatCode>
                <c:ptCount val="1"/>
                <c:pt idx="0">
                  <c:v>0</c:v>
                </c:pt>
              </c:numCache>
            </c:numRef>
          </c:val>
        </c:ser>
        <c:ser>
          <c:idx val="1"/>
          <c:order val="1"/>
          <c:tx>
            <c:strRef>
              <c:f>Лист1!$C$1</c:f>
              <c:strCache>
                <c:ptCount val="1"/>
                <c:pt idx="0">
                  <c:v>2011 год</c:v>
                </c:pt>
              </c:strCache>
            </c:strRef>
          </c:tx>
          <c:dLbls>
            <c:txPr>
              <a:bodyPr/>
              <a:lstStyle/>
              <a:p>
                <a:pPr>
                  <a:defRPr sz="1200" b="1">
                    <a:latin typeface="Georgia" pitchFamily="18" charset="0"/>
                  </a:defRPr>
                </a:pPr>
                <a:endParaRPr lang="ru-RU"/>
              </a:p>
            </c:txPr>
            <c:showVal val="1"/>
          </c:dLbls>
          <c:cat>
            <c:strRef>
              <c:f>Лист1!$A$2</c:f>
              <c:strCache>
                <c:ptCount val="1"/>
                <c:pt idx="0">
                  <c:v>Количество выпускников, не получивших аттестат об образовании</c:v>
                </c:pt>
              </c:strCache>
            </c:strRef>
          </c:cat>
          <c:val>
            <c:numRef>
              <c:f>Лист1!$C$2</c:f>
              <c:numCache>
                <c:formatCode>General</c:formatCode>
                <c:ptCount val="1"/>
                <c:pt idx="0">
                  <c:v>1</c:v>
                </c:pt>
              </c:numCache>
            </c:numRef>
          </c:val>
        </c:ser>
        <c:ser>
          <c:idx val="2"/>
          <c:order val="2"/>
          <c:tx>
            <c:strRef>
              <c:f>Лист1!$D$1</c:f>
              <c:strCache>
                <c:ptCount val="1"/>
                <c:pt idx="0">
                  <c:v>2012 год</c:v>
                </c:pt>
              </c:strCache>
            </c:strRef>
          </c:tx>
          <c:dLbls>
            <c:txPr>
              <a:bodyPr/>
              <a:lstStyle/>
              <a:p>
                <a:pPr>
                  <a:defRPr sz="1200" b="1">
                    <a:latin typeface="Georgia" pitchFamily="18" charset="0"/>
                  </a:defRPr>
                </a:pPr>
                <a:endParaRPr lang="ru-RU"/>
              </a:p>
            </c:txPr>
            <c:showVal val="1"/>
          </c:dLbls>
          <c:cat>
            <c:strRef>
              <c:f>Лист1!$A$2</c:f>
              <c:strCache>
                <c:ptCount val="1"/>
                <c:pt idx="0">
                  <c:v>Количество выпускников, не получивших аттестат об образовании</c:v>
                </c:pt>
              </c:strCache>
            </c:strRef>
          </c:cat>
          <c:val>
            <c:numRef>
              <c:f>Лист1!$D$2</c:f>
              <c:numCache>
                <c:formatCode>General</c:formatCode>
                <c:ptCount val="1"/>
                <c:pt idx="0">
                  <c:v>1</c:v>
                </c:pt>
              </c:numCache>
            </c:numRef>
          </c:val>
        </c:ser>
        <c:ser>
          <c:idx val="3"/>
          <c:order val="3"/>
          <c:tx>
            <c:strRef>
              <c:f>Лист1!$E$1</c:f>
              <c:strCache>
                <c:ptCount val="1"/>
                <c:pt idx="0">
                  <c:v>2013 год</c:v>
                </c:pt>
              </c:strCache>
            </c:strRef>
          </c:tx>
          <c:dLbls>
            <c:txPr>
              <a:bodyPr/>
              <a:lstStyle/>
              <a:p>
                <a:pPr>
                  <a:defRPr sz="1200" b="1">
                    <a:latin typeface="Georgia" pitchFamily="18" charset="0"/>
                  </a:defRPr>
                </a:pPr>
                <a:endParaRPr lang="ru-RU"/>
              </a:p>
            </c:txPr>
            <c:showVal val="1"/>
          </c:dLbls>
          <c:cat>
            <c:strRef>
              <c:f>Лист1!$A$2</c:f>
              <c:strCache>
                <c:ptCount val="1"/>
                <c:pt idx="0">
                  <c:v>Количество выпускников, не получивших аттестат об образовании</c:v>
                </c:pt>
              </c:strCache>
            </c:strRef>
          </c:cat>
          <c:val>
            <c:numRef>
              <c:f>Лист1!$E$2</c:f>
              <c:numCache>
                <c:formatCode>General</c:formatCode>
                <c:ptCount val="1"/>
                <c:pt idx="0">
                  <c:v>1</c:v>
                </c:pt>
              </c:numCache>
            </c:numRef>
          </c:val>
        </c:ser>
        <c:ser>
          <c:idx val="4"/>
          <c:order val="4"/>
          <c:tx>
            <c:strRef>
              <c:f>Лист1!$F$1</c:f>
              <c:strCache>
                <c:ptCount val="1"/>
                <c:pt idx="0">
                  <c:v>2014 год</c:v>
                </c:pt>
              </c:strCache>
            </c:strRef>
          </c:tx>
          <c:dLbls>
            <c:txPr>
              <a:bodyPr/>
              <a:lstStyle/>
              <a:p>
                <a:pPr>
                  <a:defRPr sz="1200" b="1"/>
                </a:pPr>
                <a:endParaRPr lang="ru-RU"/>
              </a:p>
            </c:txPr>
            <c:showVal val="1"/>
          </c:dLbls>
          <c:cat>
            <c:strRef>
              <c:f>Лист1!$A$2</c:f>
              <c:strCache>
                <c:ptCount val="1"/>
                <c:pt idx="0">
                  <c:v>Количество выпускников, не получивших аттестат об образовании</c:v>
                </c:pt>
              </c:strCache>
            </c:strRef>
          </c:cat>
          <c:val>
            <c:numRef>
              <c:f>Лист1!$F$2</c:f>
              <c:numCache>
                <c:formatCode>General</c:formatCode>
                <c:ptCount val="1"/>
                <c:pt idx="0">
                  <c:v>5</c:v>
                </c:pt>
              </c:numCache>
            </c:numRef>
          </c:val>
        </c:ser>
        <c:dLbls>
          <c:showVal val="1"/>
        </c:dLbls>
        <c:shape val="cylinder"/>
        <c:axId val="116107520"/>
        <c:axId val="116121600"/>
        <c:axId val="0"/>
      </c:bar3DChart>
      <c:catAx>
        <c:axId val="116107520"/>
        <c:scaling>
          <c:orientation val="minMax"/>
        </c:scaling>
        <c:axPos val="b"/>
        <c:tickLblPos val="nextTo"/>
        <c:txPr>
          <a:bodyPr/>
          <a:lstStyle/>
          <a:p>
            <a:pPr>
              <a:defRPr b="1">
                <a:latin typeface="Georgia" pitchFamily="18" charset="0"/>
              </a:defRPr>
            </a:pPr>
            <a:endParaRPr lang="ru-RU"/>
          </a:p>
        </c:txPr>
        <c:crossAx val="116121600"/>
        <c:crosses val="autoZero"/>
        <c:auto val="1"/>
        <c:lblAlgn val="ctr"/>
        <c:lblOffset val="100"/>
      </c:catAx>
      <c:valAx>
        <c:axId val="116121600"/>
        <c:scaling>
          <c:orientation val="minMax"/>
        </c:scaling>
        <c:axPos val="l"/>
        <c:majorGridlines/>
        <c:numFmt formatCode="General" sourceLinked="1"/>
        <c:tickLblPos val="nextTo"/>
        <c:txPr>
          <a:bodyPr/>
          <a:lstStyle/>
          <a:p>
            <a:pPr>
              <a:defRPr b="1">
                <a:latin typeface="Georgia" pitchFamily="18" charset="0"/>
              </a:defRPr>
            </a:pPr>
            <a:endParaRPr lang="ru-RU"/>
          </a:p>
        </c:txPr>
        <c:crossAx val="116107520"/>
        <c:crosses val="autoZero"/>
        <c:crossBetween val="between"/>
      </c:valAx>
    </c:plotArea>
    <c:legend>
      <c:legendPos val="r"/>
      <c:layout>
        <c:manualLayout>
          <c:xMode val="edge"/>
          <c:yMode val="edge"/>
          <c:x val="0.84025699912510932"/>
          <c:y val="0.17414385701787274"/>
          <c:w val="0.14585411198600176"/>
          <c:h val="0.73300664637698365"/>
        </c:manualLayout>
      </c:layout>
      <c:txPr>
        <a:bodyPr/>
        <a:lstStyle/>
        <a:p>
          <a:pPr>
            <a:defRPr sz="1200" b="1">
              <a:latin typeface="Georgia" pitchFamily="18" charset="0"/>
              <a:cs typeface="Times New Roman" pitchFamily="18" charset="0"/>
            </a:defRPr>
          </a:pPr>
          <a:endParaRPr lang="ru-RU"/>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2012 год </c:v>
                </c:pt>
              </c:strCache>
            </c:strRef>
          </c:tx>
          <c:cat>
            <c:strRef>
              <c:f>Лист1!$A$2:$A$12</c:f>
              <c:strCache>
                <c:ptCount val="11"/>
                <c:pt idx="0">
                  <c:v>Русский язык </c:v>
                </c:pt>
                <c:pt idx="1">
                  <c:v>Математика </c:v>
                </c:pt>
                <c:pt idx="2">
                  <c:v>Обществознание </c:v>
                </c:pt>
                <c:pt idx="3">
                  <c:v>История</c:v>
                </c:pt>
                <c:pt idx="4">
                  <c:v>Физика</c:v>
                </c:pt>
                <c:pt idx="5">
                  <c:v>Химия</c:v>
                </c:pt>
                <c:pt idx="6">
                  <c:v>Биология</c:v>
                </c:pt>
                <c:pt idx="7">
                  <c:v>География</c:v>
                </c:pt>
                <c:pt idx="8">
                  <c:v>Литература</c:v>
                </c:pt>
                <c:pt idx="9">
                  <c:v>Информатика и ИКТ</c:v>
                </c:pt>
                <c:pt idx="10">
                  <c:v>Иностранный язык</c:v>
                </c:pt>
              </c:strCache>
            </c:strRef>
          </c:cat>
          <c:val>
            <c:numRef>
              <c:f>Лист1!$B$2:$B$12</c:f>
              <c:numCache>
                <c:formatCode>General</c:formatCode>
                <c:ptCount val="11"/>
                <c:pt idx="0">
                  <c:v>57.36</c:v>
                </c:pt>
                <c:pt idx="1">
                  <c:v>47.3</c:v>
                </c:pt>
                <c:pt idx="2">
                  <c:v>47.7</c:v>
                </c:pt>
                <c:pt idx="3">
                  <c:v>52.7</c:v>
                </c:pt>
                <c:pt idx="4">
                  <c:v>46.4</c:v>
                </c:pt>
                <c:pt idx="5">
                  <c:v>55.5</c:v>
                </c:pt>
                <c:pt idx="6">
                  <c:v>50.5</c:v>
                </c:pt>
                <c:pt idx="7">
                  <c:v>61.3</c:v>
                </c:pt>
                <c:pt idx="8">
                  <c:v>62.3</c:v>
                </c:pt>
                <c:pt idx="9">
                  <c:v>49.3</c:v>
                </c:pt>
                <c:pt idx="10">
                  <c:v>44</c:v>
                </c:pt>
              </c:numCache>
            </c:numRef>
          </c:val>
        </c:ser>
        <c:ser>
          <c:idx val="1"/>
          <c:order val="1"/>
          <c:tx>
            <c:strRef>
              <c:f>Лист1!$C$1</c:f>
              <c:strCache>
                <c:ptCount val="1"/>
                <c:pt idx="0">
                  <c:v>2013 год</c:v>
                </c:pt>
              </c:strCache>
            </c:strRef>
          </c:tx>
          <c:cat>
            <c:strRef>
              <c:f>Лист1!$A$2:$A$12</c:f>
              <c:strCache>
                <c:ptCount val="11"/>
                <c:pt idx="0">
                  <c:v>Русский язык </c:v>
                </c:pt>
                <c:pt idx="1">
                  <c:v>Математика </c:v>
                </c:pt>
                <c:pt idx="2">
                  <c:v>Обществознание </c:v>
                </c:pt>
                <c:pt idx="3">
                  <c:v>История</c:v>
                </c:pt>
                <c:pt idx="4">
                  <c:v>Физика</c:v>
                </c:pt>
                <c:pt idx="5">
                  <c:v>Химия</c:v>
                </c:pt>
                <c:pt idx="6">
                  <c:v>Биология</c:v>
                </c:pt>
                <c:pt idx="7">
                  <c:v>География</c:v>
                </c:pt>
                <c:pt idx="8">
                  <c:v>Литература</c:v>
                </c:pt>
                <c:pt idx="9">
                  <c:v>Информатика и ИКТ</c:v>
                </c:pt>
                <c:pt idx="10">
                  <c:v>Иностранный язык</c:v>
                </c:pt>
              </c:strCache>
            </c:strRef>
          </c:cat>
          <c:val>
            <c:numRef>
              <c:f>Лист1!$C$2:$C$12</c:f>
              <c:numCache>
                <c:formatCode>General</c:formatCode>
                <c:ptCount val="11"/>
                <c:pt idx="0">
                  <c:v>60.5</c:v>
                </c:pt>
                <c:pt idx="1">
                  <c:v>52.2</c:v>
                </c:pt>
                <c:pt idx="2">
                  <c:v>61</c:v>
                </c:pt>
                <c:pt idx="3">
                  <c:v>56.9</c:v>
                </c:pt>
                <c:pt idx="4">
                  <c:v>58</c:v>
                </c:pt>
                <c:pt idx="5">
                  <c:v>68</c:v>
                </c:pt>
                <c:pt idx="6">
                  <c:v>47.8</c:v>
                </c:pt>
                <c:pt idx="7">
                  <c:v>57.4</c:v>
                </c:pt>
                <c:pt idx="8">
                  <c:v>66.5</c:v>
                </c:pt>
                <c:pt idx="9">
                  <c:v>62.7</c:v>
                </c:pt>
                <c:pt idx="10">
                  <c:v>35</c:v>
                </c:pt>
              </c:numCache>
            </c:numRef>
          </c:val>
        </c:ser>
        <c:ser>
          <c:idx val="2"/>
          <c:order val="2"/>
          <c:tx>
            <c:strRef>
              <c:f>Лист1!$D$1</c:f>
              <c:strCache>
                <c:ptCount val="1"/>
                <c:pt idx="0">
                  <c:v>2014 год </c:v>
                </c:pt>
              </c:strCache>
            </c:strRef>
          </c:tx>
          <c:cat>
            <c:strRef>
              <c:f>Лист1!$A$2:$A$12</c:f>
              <c:strCache>
                <c:ptCount val="11"/>
                <c:pt idx="0">
                  <c:v>Русский язык </c:v>
                </c:pt>
                <c:pt idx="1">
                  <c:v>Математика </c:v>
                </c:pt>
                <c:pt idx="2">
                  <c:v>Обществознание </c:v>
                </c:pt>
                <c:pt idx="3">
                  <c:v>История</c:v>
                </c:pt>
                <c:pt idx="4">
                  <c:v>Физика</c:v>
                </c:pt>
                <c:pt idx="5">
                  <c:v>Химия</c:v>
                </c:pt>
                <c:pt idx="6">
                  <c:v>Биология</c:v>
                </c:pt>
                <c:pt idx="7">
                  <c:v>География</c:v>
                </c:pt>
                <c:pt idx="8">
                  <c:v>Литература</c:v>
                </c:pt>
                <c:pt idx="9">
                  <c:v>Информатика и ИКТ</c:v>
                </c:pt>
                <c:pt idx="10">
                  <c:v>Иностранный язык</c:v>
                </c:pt>
              </c:strCache>
            </c:strRef>
          </c:cat>
          <c:val>
            <c:numRef>
              <c:f>Лист1!$D$2:$D$12</c:f>
              <c:numCache>
                <c:formatCode>General</c:formatCode>
                <c:ptCount val="11"/>
                <c:pt idx="0">
                  <c:v>58.5</c:v>
                </c:pt>
                <c:pt idx="1">
                  <c:v>35.6</c:v>
                </c:pt>
                <c:pt idx="2">
                  <c:v>48.9</c:v>
                </c:pt>
                <c:pt idx="3">
                  <c:v>43.6</c:v>
                </c:pt>
                <c:pt idx="4">
                  <c:v>39</c:v>
                </c:pt>
                <c:pt idx="5">
                  <c:v>38.4</c:v>
                </c:pt>
                <c:pt idx="6">
                  <c:v>47</c:v>
                </c:pt>
                <c:pt idx="7">
                  <c:v>53</c:v>
                </c:pt>
                <c:pt idx="8">
                  <c:v>53.9</c:v>
                </c:pt>
                <c:pt idx="9">
                  <c:v>47.5</c:v>
                </c:pt>
                <c:pt idx="10">
                  <c:v>53.3</c:v>
                </c:pt>
              </c:numCache>
            </c:numRef>
          </c:val>
        </c:ser>
        <c:axId val="116129152"/>
        <c:axId val="113591424"/>
      </c:barChart>
      <c:catAx>
        <c:axId val="116129152"/>
        <c:scaling>
          <c:orientation val="minMax"/>
        </c:scaling>
        <c:axPos val="b"/>
        <c:numFmt formatCode="General" sourceLinked="1"/>
        <c:tickLblPos val="nextTo"/>
        <c:crossAx val="113591424"/>
        <c:crosses val="autoZero"/>
        <c:auto val="1"/>
        <c:lblAlgn val="ctr"/>
        <c:lblOffset val="100"/>
      </c:catAx>
      <c:valAx>
        <c:axId val="113591424"/>
        <c:scaling>
          <c:orientation val="minMax"/>
        </c:scaling>
        <c:axPos val="l"/>
        <c:majorGridlines/>
        <c:numFmt formatCode="General" sourceLinked="1"/>
        <c:tickLblPos val="nextTo"/>
        <c:crossAx val="116129152"/>
        <c:crosses val="autoZero"/>
        <c:crossBetween val="between"/>
      </c:valAx>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Лист1!$B$1</c:f>
              <c:strCache>
                <c:ptCount val="1"/>
                <c:pt idx="0">
                  <c:v>средний балл по России</c:v>
                </c:pt>
              </c:strCache>
            </c:strRef>
          </c:tx>
          <c:dLbls>
            <c:showVal val="1"/>
          </c:dLbls>
          <c:cat>
            <c:strRef>
              <c:f>Лист1!$A$2:$A$12</c:f>
              <c:strCache>
                <c:ptCount val="11"/>
                <c:pt idx="0">
                  <c:v>Русский язык</c:v>
                </c:pt>
                <c:pt idx="1">
                  <c:v>Математика</c:v>
                </c:pt>
                <c:pt idx="2">
                  <c:v>Обществознание</c:v>
                </c:pt>
                <c:pt idx="3">
                  <c:v>История</c:v>
                </c:pt>
                <c:pt idx="4">
                  <c:v>Биология</c:v>
                </c:pt>
                <c:pt idx="5">
                  <c:v>Химия</c:v>
                </c:pt>
                <c:pt idx="6">
                  <c:v>Физика </c:v>
                </c:pt>
                <c:pt idx="7">
                  <c:v>География </c:v>
                </c:pt>
                <c:pt idx="8">
                  <c:v>Литература </c:v>
                </c:pt>
                <c:pt idx="9">
                  <c:v>Информатика и ИКТ</c:v>
                </c:pt>
                <c:pt idx="10">
                  <c:v>Английский язык</c:v>
                </c:pt>
              </c:strCache>
            </c:strRef>
          </c:cat>
          <c:val>
            <c:numRef>
              <c:f>Лист1!$B$2:$B$12</c:f>
              <c:numCache>
                <c:formatCode>General</c:formatCode>
                <c:ptCount val="11"/>
                <c:pt idx="0">
                  <c:v>62.7</c:v>
                </c:pt>
                <c:pt idx="1">
                  <c:v>44.1</c:v>
                </c:pt>
                <c:pt idx="2">
                  <c:v>53.1</c:v>
                </c:pt>
                <c:pt idx="3">
                  <c:v>45.8</c:v>
                </c:pt>
                <c:pt idx="4">
                  <c:v>54.4</c:v>
                </c:pt>
                <c:pt idx="5">
                  <c:v>55.7</c:v>
                </c:pt>
                <c:pt idx="6">
                  <c:v>45.8</c:v>
                </c:pt>
                <c:pt idx="7">
                  <c:v>53.1</c:v>
                </c:pt>
                <c:pt idx="8">
                  <c:v>54.1</c:v>
                </c:pt>
                <c:pt idx="9">
                  <c:v>57.2</c:v>
                </c:pt>
                <c:pt idx="10">
                  <c:v>61.3</c:v>
                </c:pt>
              </c:numCache>
            </c:numRef>
          </c:val>
        </c:ser>
        <c:ser>
          <c:idx val="1"/>
          <c:order val="1"/>
          <c:tx>
            <c:strRef>
              <c:f>Лист1!$C$1</c:f>
              <c:strCache>
                <c:ptCount val="1"/>
                <c:pt idx="0">
                  <c:v>средний балл по области </c:v>
                </c:pt>
              </c:strCache>
            </c:strRef>
          </c:tx>
          <c:dLbls>
            <c:showVal val="1"/>
          </c:dLbls>
          <c:cat>
            <c:strRef>
              <c:f>Лист1!$A$2:$A$12</c:f>
              <c:strCache>
                <c:ptCount val="11"/>
                <c:pt idx="0">
                  <c:v>Русский язык</c:v>
                </c:pt>
                <c:pt idx="1">
                  <c:v>Математика</c:v>
                </c:pt>
                <c:pt idx="2">
                  <c:v>Обществознание</c:v>
                </c:pt>
                <c:pt idx="3">
                  <c:v>История</c:v>
                </c:pt>
                <c:pt idx="4">
                  <c:v>Биология</c:v>
                </c:pt>
                <c:pt idx="5">
                  <c:v>Химия</c:v>
                </c:pt>
                <c:pt idx="6">
                  <c:v>Физика </c:v>
                </c:pt>
                <c:pt idx="7">
                  <c:v>География </c:v>
                </c:pt>
                <c:pt idx="8">
                  <c:v>Литература </c:v>
                </c:pt>
                <c:pt idx="9">
                  <c:v>Информатика и ИКТ</c:v>
                </c:pt>
                <c:pt idx="10">
                  <c:v>Английский язык</c:v>
                </c:pt>
              </c:strCache>
            </c:strRef>
          </c:cat>
          <c:val>
            <c:numRef>
              <c:f>Лист1!$C$2:$C$12</c:f>
              <c:numCache>
                <c:formatCode>General</c:formatCode>
                <c:ptCount val="11"/>
                <c:pt idx="0">
                  <c:v>61.949999999999996</c:v>
                </c:pt>
                <c:pt idx="1">
                  <c:v>43.349999999999994</c:v>
                </c:pt>
                <c:pt idx="2">
                  <c:v>51.760000000000012</c:v>
                </c:pt>
                <c:pt idx="3">
                  <c:v>45.92</c:v>
                </c:pt>
                <c:pt idx="4">
                  <c:v>53.36</c:v>
                </c:pt>
                <c:pt idx="5">
                  <c:v>58.07</c:v>
                </c:pt>
                <c:pt idx="6">
                  <c:v>44.61</c:v>
                </c:pt>
                <c:pt idx="7">
                  <c:v>53.17</c:v>
                </c:pt>
                <c:pt idx="8">
                  <c:v>55.61</c:v>
                </c:pt>
                <c:pt idx="9">
                  <c:v>55.220000000000013</c:v>
                </c:pt>
                <c:pt idx="10">
                  <c:v>58.74</c:v>
                </c:pt>
              </c:numCache>
            </c:numRef>
          </c:val>
        </c:ser>
        <c:ser>
          <c:idx val="2"/>
          <c:order val="2"/>
          <c:tx>
            <c:strRef>
              <c:f>Лист1!$D$1</c:f>
              <c:strCache>
                <c:ptCount val="1"/>
                <c:pt idx="0">
                  <c:v>средний балл по району</c:v>
                </c:pt>
              </c:strCache>
            </c:strRef>
          </c:tx>
          <c:dLbls>
            <c:showVal val="1"/>
          </c:dLbls>
          <c:cat>
            <c:strRef>
              <c:f>Лист1!$A$2:$A$12</c:f>
              <c:strCache>
                <c:ptCount val="11"/>
                <c:pt idx="0">
                  <c:v>Русский язык</c:v>
                </c:pt>
                <c:pt idx="1">
                  <c:v>Математика</c:v>
                </c:pt>
                <c:pt idx="2">
                  <c:v>Обществознание</c:v>
                </c:pt>
                <c:pt idx="3">
                  <c:v>История</c:v>
                </c:pt>
                <c:pt idx="4">
                  <c:v>Биология</c:v>
                </c:pt>
                <c:pt idx="5">
                  <c:v>Химия</c:v>
                </c:pt>
                <c:pt idx="6">
                  <c:v>Физика </c:v>
                </c:pt>
                <c:pt idx="7">
                  <c:v>География </c:v>
                </c:pt>
                <c:pt idx="8">
                  <c:v>Литература </c:v>
                </c:pt>
                <c:pt idx="9">
                  <c:v>Информатика и ИКТ</c:v>
                </c:pt>
                <c:pt idx="10">
                  <c:v>Английский язык</c:v>
                </c:pt>
              </c:strCache>
            </c:strRef>
          </c:cat>
          <c:val>
            <c:numRef>
              <c:f>Лист1!$D$2:$D$12</c:f>
              <c:numCache>
                <c:formatCode>General</c:formatCode>
                <c:ptCount val="11"/>
                <c:pt idx="0">
                  <c:v>58.5</c:v>
                </c:pt>
                <c:pt idx="1">
                  <c:v>35.6</c:v>
                </c:pt>
                <c:pt idx="2">
                  <c:v>48.9</c:v>
                </c:pt>
                <c:pt idx="3">
                  <c:v>43.6</c:v>
                </c:pt>
                <c:pt idx="4">
                  <c:v>47</c:v>
                </c:pt>
                <c:pt idx="5">
                  <c:v>38.4</c:v>
                </c:pt>
                <c:pt idx="6">
                  <c:v>39</c:v>
                </c:pt>
                <c:pt idx="7">
                  <c:v>53</c:v>
                </c:pt>
                <c:pt idx="8">
                  <c:v>53.9</c:v>
                </c:pt>
                <c:pt idx="9">
                  <c:v>47.2</c:v>
                </c:pt>
                <c:pt idx="10">
                  <c:v>53.3</c:v>
                </c:pt>
              </c:numCache>
            </c:numRef>
          </c:val>
        </c:ser>
        <c:shape val="cylinder"/>
        <c:axId val="116071808"/>
        <c:axId val="118412416"/>
        <c:axId val="0"/>
      </c:bar3DChart>
      <c:catAx>
        <c:axId val="116071808"/>
        <c:scaling>
          <c:orientation val="minMax"/>
        </c:scaling>
        <c:axPos val="l"/>
        <c:numFmt formatCode="General" sourceLinked="1"/>
        <c:tickLblPos val="nextTo"/>
        <c:crossAx val="118412416"/>
        <c:crosses val="autoZero"/>
        <c:auto val="1"/>
        <c:lblAlgn val="ctr"/>
        <c:lblOffset val="100"/>
      </c:catAx>
      <c:valAx>
        <c:axId val="118412416"/>
        <c:scaling>
          <c:orientation val="minMax"/>
        </c:scaling>
        <c:axPos val="b"/>
        <c:majorGridlines/>
        <c:numFmt formatCode="0%" sourceLinked="1"/>
        <c:tickLblPos val="nextTo"/>
        <c:crossAx val="11607180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средний балл</c:v>
                </c:pt>
              </c:strCache>
            </c:strRef>
          </c:tx>
          <c:marker>
            <c:symbol val="none"/>
          </c:marker>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Лист1!$B$2:$B$13</c:f>
              <c:numCache>
                <c:formatCode>General</c:formatCode>
                <c:ptCount val="12"/>
                <c:pt idx="0">
                  <c:v>56.9</c:v>
                </c:pt>
                <c:pt idx="1">
                  <c:v>62.7</c:v>
                </c:pt>
                <c:pt idx="2">
                  <c:v>56.9</c:v>
                </c:pt>
                <c:pt idx="3">
                  <c:v>53.2</c:v>
                </c:pt>
                <c:pt idx="4">
                  <c:v>62.7</c:v>
                </c:pt>
                <c:pt idx="5">
                  <c:v>59.8</c:v>
                </c:pt>
                <c:pt idx="6">
                  <c:v>56.8</c:v>
                </c:pt>
                <c:pt idx="7">
                  <c:v>54.4</c:v>
                </c:pt>
                <c:pt idx="8">
                  <c:v>65.400000000000006</c:v>
                </c:pt>
                <c:pt idx="9">
                  <c:v>56.6</c:v>
                </c:pt>
                <c:pt idx="10">
                  <c:v>63.4</c:v>
                </c:pt>
                <c:pt idx="11">
                  <c:v>53</c:v>
                </c:pt>
              </c:numCache>
            </c:numRef>
          </c:val>
        </c:ser>
        <c:ser>
          <c:idx val="1"/>
          <c:order val="1"/>
          <c:tx>
            <c:strRef>
              <c:f>Лист1!$C$1</c:f>
              <c:strCache>
                <c:ptCount val="1"/>
                <c:pt idx="0">
                  <c:v>средний балл по району</c:v>
                </c:pt>
              </c:strCache>
            </c:strRef>
          </c:tx>
          <c:marker>
            <c:symbol val="none"/>
          </c:marker>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Лист1!$C$2:$C$13</c:f>
              <c:numCache>
                <c:formatCode>General</c:formatCode>
                <c:ptCount val="12"/>
                <c:pt idx="0">
                  <c:v>58.379999999999995</c:v>
                </c:pt>
                <c:pt idx="1">
                  <c:v>58.379999999999995</c:v>
                </c:pt>
                <c:pt idx="2">
                  <c:v>58.379999999999995</c:v>
                </c:pt>
                <c:pt idx="3">
                  <c:v>58.379999999999995</c:v>
                </c:pt>
                <c:pt idx="4">
                  <c:v>58.379999999999995</c:v>
                </c:pt>
                <c:pt idx="5">
                  <c:v>58.379999999999995</c:v>
                </c:pt>
                <c:pt idx="6">
                  <c:v>58.379999999999995</c:v>
                </c:pt>
                <c:pt idx="7">
                  <c:v>58.379999999999995</c:v>
                </c:pt>
                <c:pt idx="8">
                  <c:v>58.379999999999995</c:v>
                </c:pt>
                <c:pt idx="9">
                  <c:v>58.379999999999995</c:v>
                </c:pt>
                <c:pt idx="10">
                  <c:v>58.379999999999995</c:v>
                </c:pt>
                <c:pt idx="11">
                  <c:v>58.379999999999995</c:v>
                </c:pt>
              </c:numCache>
            </c:numRef>
          </c:val>
        </c:ser>
        <c:marker val="1"/>
        <c:axId val="89966080"/>
        <c:axId val="89968000"/>
      </c:lineChart>
      <c:catAx>
        <c:axId val="89966080"/>
        <c:scaling>
          <c:orientation val="minMax"/>
        </c:scaling>
        <c:axPos val="b"/>
        <c:numFmt formatCode="General" sourceLinked="1"/>
        <c:tickLblPos val="nextTo"/>
        <c:crossAx val="89968000"/>
        <c:crosses val="autoZero"/>
        <c:auto val="1"/>
        <c:lblAlgn val="ctr"/>
        <c:lblOffset val="100"/>
      </c:catAx>
      <c:valAx>
        <c:axId val="89968000"/>
        <c:scaling>
          <c:orientation val="minMax"/>
        </c:scaling>
        <c:axPos val="l"/>
        <c:majorGridlines/>
        <c:numFmt formatCode="General" sourceLinked="1"/>
        <c:tickLblPos val="nextTo"/>
        <c:crossAx val="8996608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8709429797844327"/>
          <c:y val="0"/>
          <c:w val="0.53606991834354178"/>
          <c:h val="0.89094894388201451"/>
        </c:manualLayout>
      </c:layout>
      <c:bar3DChart>
        <c:barDir val="bar"/>
        <c:grouping val="percentStacked"/>
        <c:ser>
          <c:idx val="0"/>
          <c:order val="0"/>
          <c:tx>
            <c:strRef>
              <c:f>Лист1!$B$1</c:f>
              <c:strCache>
                <c:ptCount val="1"/>
                <c:pt idx="0">
                  <c:v>2012 год</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Лист1!$B$2:$B$13</c:f>
              <c:numCache>
                <c:formatCode>General</c:formatCode>
                <c:ptCount val="12"/>
                <c:pt idx="0">
                  <c:v>58.3</c:v>
                </c:pt>
                <c:pt idx="1">
                  <c:v>59.1</c:v>
                </c:pt>
                <c:pt idx="2">
                  <c:v>56.8</c:v>
                </c:pt>
                <c:pt idx="3">
                  <c:v>54.7</c:v>
                </c:pt>
                <c:pt idx="4">
                  <c:v>48.2</c:v>
                </c:pt>
                <c:pt idx="5">
                  <c:v>48.5</c:v>
                </c:pt>
                <c:pt idx="6">
                  <c:v>67.8</c:v>
                </c:pt>
                <c:pt idx="7">
                  <c:v>63.2</c:v>
                </c:pt>
                <c:pt idx="8">
                  <c:v>61.6</c:v>
                </c:pt>
                <c:pt idx="9">
                  <c:v>61</c:v>
                </c:pt>
                <c:pt idx="10">
                  <c:v>54.5</c:v>
                </c:pt>
                <c:pt idx="11">
                  <c:v>54.6</c:v>
                </c:pt>
              </c:numCache>
            </c:numRef>
          </c:val>
        </c:ser>
        <c:ser>
          <c:idx val="1"/>
          <c:order val="1"/>
          <c:tx>
            <c:strRef>
              <c:f>Лист1!$C$1</c:f>
              <c:strCache>
                <c:ptCount val="1"/>
                <c:pt idx="0">
                  <c:v>2013 год </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Лист1!$C$2:$C$13</c:f>
              <c:numCache>
                <c:formatCode>General</c:formatCode>
                <c:ptCount val="12"/>
                <c:pt idx="0">
                  <c:v>61.4</c:v>
                </c:pt>
                <c:pt idx="1">
                  <c:v>63.4</c:v>
                </c:pt>
                <c:pt idx="2">
                  <c:v>51.3</c:v>
                </c:pt>
                <c:pt idx="3">
                  <c:v>52.9</c:v>
                </c:pt>
                <c:pt idx="4">
                  <c:v>55</c:v>
                </c:pt>
                <c:pt idx="5">
                  <c:v>54</c:v>
                </c:pt>
                <c:pt idx="6">
                  <c:v>61.8</c:v>
                </c:pt>
                <c:pt idx="7">
                  <c:v>62.4</c:v>
                </c:pt>
                <c:pt idx="8">
                  <c:v>65.099999999999994</c:v>
                </c:pt>
                <c:pt idx="9">
                  <c:v>62.5</c:v>
                </c:pt>
                <c:pt idx="10">
                  <c:v>60.6</c:v>
                </c:pt>
                <c:pt idx="11">
                  <c:v>54.1</c:v>
                </c:pt>
              </c:numCache>
            </c:numRef>
          </c:val>
        </c:ser>
        <c:ser>
          <c:idx val="2"/>
          <c:order val="2"/>
          <c:tx>
            <c:strRef>
              <c:f>Лист1!$D$1</c:f>
              <c:strCache>
                <c:ptCount val="1"/>
                <c:pt idx="0">
                  <c:v>2014 год </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Лист1!$D$2:$D$13</c:f>
              <c:numCache>
                <c:formatCode>General</c:formatCode>
                <c:ptCount val="12"/>
                <c:pt idx="0">
                  <c:v>56.9</c:v>
                </c:pt>
                <c:pt idx="1">
                  <c:v>62.7</c:v>
                </c:pt>
                <c:pt idx="2">
                  <c:v>56.9</c:v>
                </c:pt>
                <c:pt idx="3">
                  <c:v>53.2</c:v>
                </c:pt>
                <c:pt idx="4">
                  <c:v>62.7</c:v>
                </c:pt>
                <c:pt idx="5">
                  <c:v>59.8</c:v>
                </c:pt>
                <c:pt idx="6">
                  <c:v>56.8</c:v>
                </c:pt>
                <c:pt idx="7">
                  <c:v>54.4</c:v>
                </c:pt>
                <c:pt idx="8">
                  <c:v>65.400000000000006</c:v>
                </c:pt>
                <c:pt idx="9">
                  <c:v>56.6</c:v>
                </c:pt>
                <c:pt idx="10">
                  <c:v>63.4</c:v>
                </c:pt>
                <c:pt idx="11">
                  <c:v>53</c:v>
                </c:pt>
              </c:numCache>
            </c:numRef>
          </c:val>
        </c:ser>
        <c:shape val="box"/>
        <c:axId val="90256896"/>
        <c:axId val="90258816"/>
        <c:axId val="0"/>
      </c:bar3DChart>
      <c:catAx>
        <c:axId val="90256896"/>
        <c:scaling>
          <c:orientation val="minMax"/>
        </c:scaling>
        <c:axPos val="l"/>
        <c:numFmt formatCode="General" sourceLinked="1"/>
        <c:tickLblPos val="nextTo"/>
        <c:crossAx val="90258816"/>
        <c:crosses val="autoZero"/>
        <c:auto val="1"/>
        <c:lblAlgn val="ctr"/>
        <c:lblOffset val="100"/>
      </c:catAx>
      <c:valAx>
        <c:axId val="90258816"/>
        <c:scaling>
          <c:orientation val="minMax"/>
        </c:scaling>
        <c:axPos val="b"/>
        <c:majorGridlines/>
        <c:numFmt formatCode="0%" sourceLinked="1"/>
        <c:tickLblPos val="nextTo"/>
        <c:crossAx val="9025689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605968471829259"/>
          <c:y val="3.0245308488331759E-2"/>
          <c:w val="0.53410110793343224"/>
          <c:h val="0.49426153984843396"/>
        </c:manualLayout>
      </c:layout>
      <c:lineChart>
        <c:grouping val="standard"/>
        <c:ser>
          <c:idx val="0"/>
          <c:order val="0"/>
          <c:tx>
            <c:strRef>
              <c:f>Лист1!$B$1</c:f>
              <c:strCache>
                <c:ptCount val="1"/>
                <c:pt idx="0">
                  <c:v>средний балл</c:v>
                </c:pt>
              </c:strCache>
            </c:strRef>
          </c:tx>
          <c:marker>
            <c:symbol val="none"/>
          </c:marker>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Лист1!$B$2:$B$13</c:f>
              <c:numCache>
                <c:formatCode>General</c:formatCode>
                <c:ptCount val="12"/>
                <c:pt idx="0">
                  <c:v>28.8</c:v>
                </c:pt>
                <c:pt idx="1">
                  <c:v>29.8</c:v>
                </c:pt>
                <c:pt idx="2">
                  <c:v>39.6</c:v>
                </c:pt>
                <c:pt idx="3">
                  <c:v>31.6</c:v>
                </c:pt>
                <c:pt idx="4">
                  <c:v>34.9</c:v>
                </c:pt>
                <c:pt idx="5">
                  <c:v>39.200000000000003</c:v>
                </c:pt>
                <c:pt idx="6">
                  <c:v>43.1</c:v>
                </c:pt>
                <c:pt idx="7">
                  <c:v>34.200000000000003</c:v>
                </c:pt>
                <c:pt idx="8">
                  <c:v>39.5</c:v>
                </c:pt>
                <c:pt idx="9">
                  <c:v>35.300000000000004</c:v>
                </c:pt>
                <c:pt idx="10">
                  <c:v>36.5</c:v>
                </c:pt>
                <c:pt idx="11">
                  <c:v>34.200000000000003</c:v>
                </c:pt>
              </c:numCache>
            </c:numRef>
          </c:val>
        </c:ser>
        <c:ser>
          <c:idx val="1"/>
          <c:order val="1"/>
          <c:tx>
            <c:strRef>
              <c:f>Лист1!$C$1</c:f>
              <c:strCache>
                <c:ptCount val="1"/>
                <c:pt idx="0">
                  <c:v>средний балл по району</c:v>
                </c:pt>
              </c:strCache>
            </c:strRef>
          </c:tx>
          <c:marker>
            <c:symbol val="none"/>
          </c:marker>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Лист1!$C$2:$C$13</c:f>
              <c:numCache>
                <c:formatCode>General</c:formatCode>
                <c:ptCount val="12"/>
                <c:pt idx="0">
                  <c:v>36.42</c:v>
                </c:pt>
                <c:pt idx="1">
                  <c:v>36.42</c:v>
                </c:pt>
                <c:pt idx="2">
                  <c:v>36.42</c:v>
                </c:pt>
                <c:pt idx="3">
                  <c:v>36.42</c:v>
                </c:pt>
                <c:pt idx="4">
                  <c:v>36.42</c:v>
                </c:pt>
                <c:pt idx="5">
                  <c:v>36.42</c:v>
                </c:pt>
                <c:pt idx="6">
                  <c:v>36.42</c:v>
                </c:pt>
                <c:pt idx="7">
                  <c:v>36.42</c:v>
                </c:pt>
                <c:pt idx="8">
                  <c:v>36.42</c:v>
                </c:pt>
                <c:pt idx="9">
                  <c:v>36.42</c:v>
                </c:pt>
                <c:pt idx="10">
                  <c:v>36.42</c:v>
                </c:pt>
                <c:pt idx="11">
                  <c:v>36.42</c:v>
                </c:pt>
              </c:numCache>
            </c:numRef>
          </c:val>
        </c:ser>
        <c:marker val="1"/>
        <c:axId val="90865024"/>
        <c:axId val="90876160"/>
      </c:lineChart>
      <c:catAx>
        <c:axId val="90865024"/>
        <c:scaling>
          <c:orientation val="minMax"/>
        </c:scaling>
        <c:axPos val="b"/>
        <c:numFmt formatCode="General" sourceLinked="1"/>
        <c:tickLblPos val="nextTo"/>
        <c:crossAx val="90876160"/>
        <c:crosses val="autoZero"/>
        <c:auto val="1"/>
        <c:lblAlgn val="ctr"/>
        <c:lblOffset val="100"/>
      </c:catAx>
      <c:valAx>
        <c:axId val="90876160"/>
        <c:scaling>
          <c:orientation val="minMax"/>
        </c:scaling>
        <c:axPos val="l"/>
        <c:majorGridlines/>
        <c:numFmt formatCode="General" sourceLinked="1"/>
        <c:tickLblPos val="nextTo"/>
        <c:crossAx val="908650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8274496937882876"/>
          <c:y val="0"/>
          <c:w val="0.53606991834354178"/>
          <c:h val="0.89094894388201451"/>
        </c:manualLayout>
      </c:layout>
      <c:bar3DChart>
        <c:barDir val="bar"/>
        <c:grouping val="percentStacked"/>
        <c:ser>
          <c:idx val="0"/>
          <c:order val="0"/>
          <c:tx>
            <c:strRef>
              <c:f>Лист1!$B$1</c:f>
              <c:strCache>
                <c:ptCount val="1"/>
                <c:pt idx="0">
                  <c:v>2012 год</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Лист1!$B$2:$B$13</c:f>
              <c:numCache>
                <c:formatCode>General</c:formatCode>
                <c:ptCount val="12"/>
                <c:pt idx="0">
                  <c:v>44.3</c:v>
                </c:pt>
                <c:pt idx="1">
                  <c:v>42.6</c:v>
                </c:pt>
                <c:pt idx="2">
                  <c:v>43.6</c:v>
                </c:pt>
                <c:pt idx="3">
                  <c:v>52.2</c:v>
                </c:pt>
                <c:pt idx="4">
                  <c:v>44</c:v>
                </c:pt>
                <c:pt idx="5">
                  <c:v>44.1</c:v>
                </c:pt>
                <c:pt idx="6">
                  <c:v>45.2</c:v>
                </c:pt>
                <c:pt idx="7">
                  <c:v>40.1</c:v>
                </c:pt>
                <c:pt idx="8">
                  <c:v>68.5</c:v>
                </c:pt>
                <c:pt idx="9">
                  <c:v>51.3</c:v>
                </c:pt>
                <c:pt idx="10">
                  <c:v>45</c:v>
                </c:pt>
                <c:pt idx="11">
                  <c:v>47.2</c:v>
                </c:pt>
              </c:numCache>
            </c:numRef>
          </c:val>
        </c:ser>
        <c:ser>
          <c:idx val="1"/>
          <c:order val="1"/>
          <c:tx>
            <c:strRef>
              <c:f>Лист1!$C$1</c:f>
              <c:strCache>
                <c:ptCount val="1"/>
                <c:pt idx="0">
                  <c:v>2013 год </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Лист1!$C$2:$C$13</c:f>
              <c:numCache>
                <c:formatCode>General</c:formatCode>
                <c:ptCount val="12"/>
                <c:pt idx="0">
                  <c:v>46.8</c:v>
                </c:pt>
                <c:pt idx="1">
                  <c:v>62.7</c:v>
                </c:pt>
                <c:pt idx="2">
                  <c:v>54.5</c:v>
                </c:pt>
                <c:pt idx="3">
                  <c:v>52.4</c:v>
                </c:pt>
                <c:pt idx="4">
                  <c:v>44.8</c:v>
                </c:pt>
                <c:pt idx="5">
                  <c:v>41.5</c:v>
                </c:pt>
                <c:pt idx="6">
                  <c:v>55</c:v>
                </c:pt>
                <c:pt idx="7">
                  <c:v>49.8</c:v>
                </c:pt>
                <c:pt idx="8">
                  <c:v>54.7</c:v>
                </c:pt>
                <c:pt idx="9">
                  <c:v>59.6</c:v>
                </c:pt>
                <c:pt idx="10">
                  <c:v>45.7</c:v>
                </c:pt>
                <c:pt idx="11">
                  <c:v>45.1</c:v>
                </c:pt>
              </c:numCache>
            </c:numRef>
          </c:val>
        </c:ser>
        <c:ser>
          <c:idx val="2"/>
          <c:order val="2"/>
          <c:tx>
            <c:strRef>
              <c:f>Лист1!$D$1</c:f>
              <c:strCache>
                <c:ptCount val="1"/>
                <c:pt idx="0">
                  <c:v>2014 год </c:v>
                </c:pt>
              </c:strCache>
            </c:strRef>
          </c:tx>
          <c:dLbls>
            <c:showVal val="1"/>
          </c:dLbls>
          <c:cat>
            <c:strRef>
              <c:f>Лист1!$A$2:$A$13</c:f>
              <c:strCache>
                <c:ptCount val="12"/>
                <c:pt idx="0">
                  <c:v>Бобравская СОШ</c:v>
                </c:pt>
                <c:pt idx="1">
                  <c:v>Венгеровская СОШ</c:v>
                </c:pt>
                <c:pt idx="2">
                  <c:v>Вышнепенская СОШ</c:v>
                </c:pt>
                <c:pt idx="3">
                  <c:v>Дмитриевская СОШ</c:v>
                </c:pt>
                <c:pt idx="4">
                  <c:v>Илек-Кошарская СОШ</c:v>
                </c:pt>
                <c:pt idx="5">
                  <c:v>Нижнепенская СОШ</c:v>
                </c:pt>
                <c:pt idx="6">
                  <c:v>Пролетарская СОШ № 1</c:v>
                </c:pt>
                <c:pt idx="7">
                  <c:v>Пролетарская СОШ № 2</c:v>
                </c:pt>
                <c:pt idx="8">
                  <c:v>Ракитянская СОШ № 1</c:v>
                </c:pt>
                <c:pt idx="9">
                  <c:v>Ракитянская СОШ № 2</c:v>
                </c:pt>
                <c:pt idx="10">
                  <c:v>Ракитянская СОШ № 3</c:v>
                </c:pt>
                <c:pt idx="11">
                  <c:v>Солдатская СОШ</c:v>
                </c:pt>
              </c:strCache>
            </c:strRef>
          </c:cat>
          <c:val>
            <c:numRef>
              <c:f>Лист1!$D$2:$D$13</c:f>
              <c:numCache>
                <c:formatCode>General</c:formatCode>
                <c:ptCount val="12"/>
                <c:pt idx="0">
                  <c:v>28.8</c:v>
                </c:pt>
                <c:pt idx="1">
                  <c:v>29.8</c:v>
                </c:pt>
                <c:pt idx="2">
                  <c:v>39.6</c:v>
                </c:pt>
                <c:pt idx="3">
                  <c:v>31.6</c:v>
                </c:pt>
                <c:pt idx="4">
                  <c:v>34.9</c:v>
                </c:pt>
                <c:pt idx="5">
                  <c:v>39.200000000000003</c:v>
                </c:pt>
                <c:pt idx="6">
                  <c:v>43.1</c:v>
                </c:pt>
                <c:pt idx="7">
                  <c:v>34.200000000000003</c:v>
                </c:pt>
                <c:pt idx="8">
                  <c:v>39.5</c:v>
                </c:pt>
                <c:pt idx="9">
                  <c:v>35.300000000000004</c:v>
                </c:pt>
                <c:pt idx="10">
                  <c:v>36.5</c:v>
                </c:pt>
                <c:pt idx="11">
                  <c:v>34.200000000000003</c:v>
                </c:pt>
              </c:numCache>
            </c:numRef>
          </c:val>
        </c:ser>
        <c:shape val="box"/>
        <c:axId val="91132288"/>
        <c:axId val="91134976"/>
        <c:axId val="0"/>
      </c:bar3DChart>
      <c:catAx>
        <c:axId val="91132288"/>
        <c:scaling>
          <c:orientation val="minMax"/>
        </c:scaling>
        <c:axPos val="l"/>
        <c:numFmt formatCode="General" sourceLinked="1"/>
        <c:tickLblPos val="nextTo"/>
        <c:crossAx val="91134976"/>
        <c:crosses val="autoZero"/>
        <c:auto val="1"/>
        <c:lblAlgn val="ctr"/>
        <c:lblOffset val="100"/>
      </c:catAx>
      <c:valAx>
        <c:axId val="91134976"/>
        <c:scaling>
          <c:orientation val="minMax"/>
        </c:scaling>
        <c:axPos val="b"/>
        <c:majorGridlines/>
        <c:numFmt formatCode="0%" sourceLinked="1"/>
        <c:tickLblPos val="nextTo"/>
        <c:crossAx val="9113228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1605970557415549"/>
          <c:y val="3.0245429258869156E-2"/>
          <c:w val="0.53410110793343224"/>
          <c:h val="0.49426153984843396"/>
        </c:manualLayout>
      </c:layout>
      <c:bar3DChart>
        <c:barDir val="col"/>
        <c:grouping val="clustered"/>
        <c:ser>
          <c:idx val="0"/>
          <c:order val="0"/>
          <c:tx>
            <c:strRef>
              <c:f>Лист1!$B$1</c:f>
              <c:strCache>
                <c:ptCount val="1"/>
                <c:pt idx="0">
                  <c:v>средний балл</c:v>
                </c:pt>
              </c:strCache>
            </c:strRef>
          </c:tx>
          <c:dLbls>
            <c:showVal val="1"/>
          </c:dLbls>
          <c:cat>
            <c:strRef>
              <c:f>Лист1!$A$2:$A$4</c:f>
              <c:strCache>
                <c:ptCount val="3"/>
                <c:pt idx="0">
                  <c:v>Бобравская СОШ</c:v>
                </c:pt>
                <c:pt idx="1">
                  <c:v>Ракитянская СОШ № 1</c:v>
                </c:pt>
                <c:pt idx="2">
                  <c:v>Пролетарская СОШ № 2</c:v>
                </c:pt>
              </c:strCache>
            </c:strRef>
          </c:cat>
          <c:val>
            <c:numRef>
              <c:f>Лист1!$B$2:$B$4</c:f>
              <c:numCache>
                <c:formatCode>General</c:formatCode>
                <c:ptCount val="3"/>
                <c:pt idx="0">
                  <c:v>50</c:v>
                </c:pt>
                <c:pt idx="1">
                  <c:v>53</c:v>
                </c:pt>
                <c:pt idx="2">
                  <c:v>56</c:v>
                </c:pt>
              </c:numCache>
            </c:numRef>
          </c:val>
        </c:ser>
        <c:ser>
          <c:idx val="1"/>
          <c:order val="1"/>
          <c:tx>
            <c:strRef>
              <c:f>Лист1!$C$1</c:f>
              <c:strCache>
                <c:ptCount val="1"/>
                <c:pt idx="0">
                  <c:v>средний балл по району</c:v>
                </c:pt>
              </c:strCache>
            </c:strRef>
          </c:tx>
          <c:dLbls>
            <c:showVal val="1"/>
          </c:dLbls>
          <c:cat>
            <c:strRef>
              <c:f>Лист1!$A$2:$A$4</c:f>
              <c:strCache>
                <c:ptCount val="3"/>
                <c:pt idx="0">
                  <c:v>Бобравская СОШ</c:v>
                </c:pt>
                <c:pt idx="1">
                  <c:v>Ракитянская СОШ № 1</c:v>
                </c:pt>
                <c:pt idx="2">
                  <c:v>Пролетарская СОШ № 2</c:v>
                </c:pt>
              </c:strCache>
            </c:strRef>
          </c:cat>
          <c:val>
            <c:numRef>
              <c:f>Лист1!$C$2:$C$4</c:f>
              <c:numCache>
                <c:formatCode>General</c:formatCode>
                <c:ptCount val="3"/>
                <c:pt idx="0">
                  <c:v>54.879999999999995</c:v>
                </c:pt>
                <c:pt idx="1">
                  <c:v>54.879999999999995</c:v>
                </c:pt>
                <c:pt idx="2">
                  <c:v>54.879999999999995</c:v>
                </c:pt>
              </c:numCache>
            </c:numRef>
          </c:val>
        </c:ser>
        <c:shape val="cylinder"/>
        <c:axId val="113484544"/>
        <c:axId val="113486464"/>
        <c:axId val="0"/>
      </c:bar3DChart>
      <c:catAx>
        <c:axId val="113484544"/>
        <c:scaling>
          <c:orientation val="minMax"/>
        </c:scaling>
        <c:axPos val="b"/>
        <c:numFmt formatCode="General" sourceLinked="1"/>
        <c:tickLblPos val="nextTo"/>
        <c:crossAx val="113486464"/>
        <c:crosses val="autoZero"/>
        <c:auto val="1"/>
        <c:lblAlgn val="ctr"/>
        <c:lblOffset val="100"/>
      </c:catAx>
      <c:valAx>
        <c:axId val="113486464"/>
        <c:scaling>
          <c:orientation val="minMax"/>
        </c:scaling>
        <c:axPos val="l"/>
        <c:majorGridlines/>
        <c:numFmt formatCode="General" sourceLinked="1"/>
        <c:tickLblPos val="nextTo"/>
        <c:crossAx val="113484544"/>
        <c:crosses val="autoZero"/>
        <c:crossBetween val="between"/>
      </c:valAx>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0.11605968471829259"/>
          <c:y val="3.0245308488331808E-2"/>
          <c:w val="0.53410110793343224"/>
          <c:h val="0.49426153984843396"/>
        </c:manualLayout>
      </c:layout>
      <c:bar3DChart>
        <c:barDir val="col"/>
        <c:grouping val="clustered"/>
        <c:ser>
          <c:idx val="0"/>
          <c:order val="0"/>
          <c:tx>
            <c:strRef>
              <c:f>Лист1!$B$1</c:f>
              <c:strCache>
                <c:ptCount val="1"/>
                <c:pt idx="0">
                  <c:v>средний балл</c:v>
                </c:pt>
              </c:strCache>
            </c:strRef>
          </c:tx>
          <c:dLbls>
            <c:showVal val="1"/>
          </c:dLbls>
          <c:cat>
            <c:strRef>
              <c:f>Лист1!$A$2:$A$3</c:f>
              <c:strCache>
                <c:ptCount val="2"/>
                <c:pt idx="0">
                  <c:v>Ракитянская СОШ № 1</c:v>
                </c:pt>
                <c:pt idx="1">
                  <c:v>Ракитянская СОШ № 3</c:v>
                </c:pt>
              </c:strCache>
            </c:strRef>
          </c:cat>
          <c:val>
            <c:numRef>
              <c:f>Лист1!$B$2:$B$3</c:f>
              <c:numCache>
                <c:formatCode>General</c:formatCode>
                <c:ptCount val="2"/>
                <c:pt idx="0">
                  <c:v>58</c:v>
                </c:pt>
                <c:pt idx="1">
                  <c:v>52.5</c:v>
                </c:pt>
              </c:numCache>
            </c:numRef>
          </c:val>
        </c:ser>
        <c:ser>
          <c:idx val="1"/>
          <c:order val="1"/>
          <c:tx>
            <c:strRef>
              <c:f>Лист1!$C$1</c:f>
              <c:strCache>
                <c:ptCount val="1"/>
                <c:pt idx="0">
                  <c:v>средний балл по району</c:v>
                </c:pt>
              </c:strCache>
            </c:strRef>
          </c:tx>
          <c:dLbls>
            <c:showVal val="1"/>
          </c:dLbls>
          <c:cat>
            <c:strRef>
              <c:f>Лист1!$A$2:$A$3</c:f>
              <c:strCache>
                <c:ptCount val="2"/>
                <c:pt idx="0">
                  <c:v>Ракитянская СОШ № 1</c:v>
                </c:pt>
                <c:pt idx="1">
                  <c:v>Ракитянская СОШ № 3</c:v>
                </c:pt>
              </c:strCache>
            </c:strRef>
          </c:cat>
          <c:val>
            <c:numRef>
              <c:f>Лист1!$C$2:$C$3</c:f>
              <c:numCache>
                <c:formatCode>General</c:formatCode>
                <c:ptCount val="2"/>
                <c:pt idx="0">
                  <c:v>53</c:v>
                </c:pt>
                <c:pt idx="1">
                  <c:v>53</c:v>
                </c:pt>
              </c:numCache>
            </c:numRef>
          </c:val>
        </c:ser>
        <c:shape val="cylinder"/>
        <c:axId val="113154688"/>
        <c:axId val="113271168"/>
        <c:axId val="0"/>
      </c:bar3DChart>
      <c:catAx>
        <c:axId val="113154688"/>
        <c:scaling>
          <c:orientation val="minMax"/>
        </c:scaling>
        <c:axPos val="b"/>
        <c:numFmt formatCode="General" sourceLinked="1"/>
        <c:tickLblPos val="nextTo"/>
        <c:crossAx val="113271168"/>
        <c:crosses val="autoZero"/>
        <c:auto val="1"/>
        <c:lblAlgn val="ctr"/>
        <c:lblOffset val="100"/>
      </c:catAx>
      <c:valAx>
        <c:axId val="113271168"/>
        <c:scaling>
          <c:orientation val="minMax"/>
        </c:scaling>
        <c:axPos val="l"/>
        <c:majorGridlines/>
        <c:numFmt formatCode="General" sourceLinked="1"/>
        <c:tickLblPos val="nextTo"/>
        <c:crossAx val="113154688"/>
        <c:crosses val="autoZero"/>
        <c:crossBetween val="between"/>
      </c:valAx>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средний балл </c:v>
                </c:pt>
              </c:strCache>
            </c:strRef>
          </c:tx>
          <c:marker>
            <c:symbol val="none"/>
          </c:marker>
          <c:dLbls>
            <c:showVal val="1"/>
          </c:dLbls>
          <c:cat>
            <c:strRef>
              <c:f>Лист1!$A$2:$A$12</c:f>
              <c:strCache>
                <c:ptCount val="11"/>
                <c:pt idx="0">
                  <c:v>Бобравская СОШ</c:v>
                </c:pt>
                <c:pt idx="1">
                  <c:v>Венгеровская СОШ</c:v>
                </c:pt>
                <c:pt idx="2">
                  <c:v>Вышнепенская СОШ</c:v>
                </c:pt>
                <c:pt idx="3">
                  <c:v>Илек-Кошарская СОШ</c:v>
                </c:pt>
                <c:pt idx="4">
                  <c:v>Нижнепенская СОШ</c:v>
                </c:pt>
                <c:pt idx="5">
                  <c:v>Пролетарская СОШ № 1</c:v>
                </c:pt>
                <c:pt idx="6">
                  <c:v>Пролетарская СОШ № 2</c:v>
                </c:pt>
                <c:pt idx="7">
                  <c:v>Ракитянская СОШ № 1</c:v>
                </c:pt>
                <c:pt idx="8">
                  <c:v>Ракитянская СОШ № 2</c:v>
                </c:pt>
                <c:pt idx="9">
                  <c:v>Ракитянская СОШ № 3</c:v>
                </c:pt>
                <c:pt idx="10">
                  <c:v>Солдатская СОШ</c:v>
                </c:pt>
              </c:strCache>
            </c:strRef>
          </c:cat>
          <c:val>
            <c:numRef>
              <c:f>Лист1!$B$2:$B$12</c:f>
              <c:numCache>
                <c:formatCode>General</c:formatCode>
                <c:ptCount val="11"/>
                <c:pt idx="0">
                  <c:v>45.4</c:v>
                </c:pt>
                <c:pt idx="1">
                  <c:v>53.3</c:v>
                </c:pt>
                <c:pt idx="2">
                  <c:v>39</c:v>
                </c:pt>
                <c:pt idx="3">
                  <c:v>53</c:v>
                </c:pt>
                <c:pt idx="4">
                  <c:v>44</c:v>
                </c:pt>
                <c:pt idx="5">
                  <c:v>47.5</c:v>
                </c:pt>
                <c:pt idx="6">
                  <c:v>52</c:v>
                </c:pt>
                <c:pt idx="7">
                  <c:v>46.8</c:v>
                </c:pt>
                <c:pt idx="8">
                  <c:v>50</c:v>
                </c:pt>
                <c:pt idx="9">
                  <c:v>43.6</c:v>
                </c:pt>
                <c:pt idx="10">
                  <c:v>42</c:v>
                </c:pt>
              </c:numCache>
            </c:numRef>
          </c:val>
        </c:ser>
        <c:ser>
          <c:idx val="1"/>
          <c:order val="1"/>
          <c:tx>
            <c:strRef>
              <c:f>Лист1!$C$1</c:f>
              <c:strCache>
                <c:ptCount val="1"/>
                <c:pt idx="0">
                  <c:v>средний балл по району</c:v>
                </c:pt>
              </c:strCache>
            </c:strRef>
          </c:tx>
          <c:marker>
            <c:symbol val="none"/>
          </c:marker>
          <c:cat>
            <c:strRef>
              <c:f>Лист1!$A$2:$A$12</c:f>
              <c:strCache>
                <c:ptCount val="11"/>
                <c:pt idx="0">
                  <c:v>Бобравская СОШ</c:v>
                </c:pt>
                <c:pt idx="1">
                  <c:v>Венгеровская СОШ</c:v>
                </c:pt>
                <c:pt idx="2">
                  <c:v>Вышнепенская СОШ</c:v>
                </c:pt>
                <c:pt idx="3">
                  <c:v>Илек-Кошарская СОШ</c:v>
                </c:pt>
                <c:pt idx="4">
                  <c:v>Нижнепенская СОШ</c:v>
                </c:pt>
                <c:pt idx="5">
                  <c:v>Пролетарская СОШ № 1</c:v>
                </c:pt>
                <c:pt idx="6">
                  <c:v>Пролетарская СОШ № 2</c:v>
                </c:pt>
                <c:pt idx="7">
                  <c:v>Ракитянская СОШ № 1</c:v>
                </c:pt>
                <c:pt idx="8">
                  <c:v>Ракитянская СОШ № 2</c:v>
                </c:pt>
                <c:pt idx="9">
                  <c:v>Ракитянская СОШ № 3</c:v>
                </c:pt>
                <c:pt idx="10">
                  <c:v>Солдатская СОШ</c:v>
                </c:pt>
              </c:strCache>
            </c:strRef>
          </c:cat>
          <c:val>
            <c:numRef>
              <c:f>Лист1!$C$2:$C$12</c:f>
              <c:numCache>
                <c:formatCode>General</c:formatCode>
                <c:ptCount val="11"/>
                <c:pt idx="0">
                  <c:v>47.63</c:v>
                </c:pt>
                <c:pt idx="1">
                  <c:v>47.63</c:v>
                </c:pt>
                <c:pt idx="2">
                  <c:v>47.63</c:v>
                </c:pt>
                <c:pt idx="3">
                  <c:v>47.63</c:v>
                </c:pt>
                <c:pt idx="4">
                  <c:v>47.63</c:v>
                </c:pt>
                <c:pt idx="5">
                  <c:v>47.63</c:v>
                </c:pt>
                <c:pt idx="6">
                  <c:v>47.63</c:v>
                </c:pt>
                <c:pt idx="7">
                  <c:v>47.63</c:v>
                </c:pt>
                <c:pt idx="8">
                  <c:v>47.63</c:v>
                </c:pt>
                <c:pt idx="9">
                  <c:v>47.63</c:v>
                </c:pt>
                <c:pt idx="10">
                  <c:v>47.63</c:v>
                </c:pt>
              </c:numCache>
            </c:numRef>
          </c:val>
        </c:ser>
        <c:marker val="1"/>
        <c:axId val="95523584"/>
        <c:axId val="95525120"/>
      </c:lineChart>
      <c:catAx>
        <c:axId val="95523584"/>
        <c:scaling>
          <c:orientation val="minMax"/>
        </c:scaling>
        <c:axPos val="b"/>
        <c:numFmt formatCode="General" sourceLinked="1"/>
        <c:tickLblPos val="nextTo"/>
        <c:crossAx val="95525120"/>
        <c:crosses val="autoZero"/>
        <c:auto val="1"/>
        <c:lblAlgn val="ctr"/>
        <c:lblOffset val="100"/>
      </c:catAx>
      <c:valAx>
        <c:axId val="95525120"/>
        <c:scaling>
          <c:orientation val="minMax"/>
        </c:scaling>
        <c:axPos val="l"/>
        <c:majorGridlines/>
        <c:numFmt formatCode="General" sourceLinked="1"/>
        <c:tickLblPos val="nextTo"/>
        <c:crossAx val="95523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E503-6A30-4177-8E7E-57D1F62E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3511</TotalTime>
  <Pages>1</Pages>
  <Words>7253</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48500</CharactersWithSpaces>
  <SharedDoc>false</SharedDoc>
  <HLinks>
    <vt:vector size="6" baseType="variant">
      <vt:variant>
        <vt:i4>8323194</vt:i4>
      </vt:variant>
      <vt:variant>
        <vt:i4>0</vt:i4>
      </vt:variant>
      <vt:variant>
        <vt:i4>0</vt:i4>
      </vt:variant>
      <vt:variant>
        <vt:i4>5</vt:i4>
      </vt:variant>
      <vt:variant>
        <vt:lpwstr>http://ronorakit.narod.ru/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ООКО 1</dc:creator>
  <cp:keywords/>
  <dc:description/>
  <cp:lastModifiedBy>ООКО 1</cp:lastModifiedBy>
  <cp:revision>51</cp:revision>
  <cp:lastPrinted>2013-09-02T08:57:00Z</cp:lastPrinted>
  <dcterms:created xsi:type="dcterms:W3CDTF">2012-09-11T09:13:00Z</dcterms:created>
  <dcterms:modified xsi:type="dcterms:W3CDTF">2014-08-07T10:56:00Z</dcterms:modified>
</cp:coreProperties>
</file>