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9D" w:rsidRPr="00C80C61" w:rsidRDefault="00BF1AEA" w:rsidP="00C80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C61">
        <w:rPr>
          <w:rFonts w:ascii="Times New Roman" w:hAnsi="Times New Roman" w:cs="Times New Roman"/>
          <w:sz w:val="24"/>
          <w:szCs w:val="24"/>
        </w:rPr>
        <w:t xml:space="preserve">С 7 апреля по 11 апреля в Москве прошли </w:t>
      </w:r>
      <w:r w:rsidRPr="00C80C6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80C61">
        <w:rPr>
          <w:rFonts w:ascii="Times New Roman" w:hAnsi="Times New Roman" w:cs="Times New Roman"/>
          <w:sz w:val="24"/>
          <w:szCs w:val="24"/>
        </w:rPr>
        <w:t xml:space="preserve"> всероссийские юношеские чтения им. Вернадского, в которых приняли участие 467 школьников из всех субъектов РФ, </w:t>
      </w:r>
      <w:proofErr w:type="spellStart"/>
      <w:r w:rsidRPr="00C80C61">
        <w:rPr>
          <w:rFonts w:ascii="Times New Roman" w:hAnsi="Times New Roman" w:cs="Times New Roman"/>
          <w:sz w:val="24"/>
          <w:szCs w:val="24"/>
        </w:rPr>
        <w:t>Беларусии</w:t>
      </w:r>
      <w:proofErr w:type="spellEnd"/>
      <w:r w:rsidRPr="00C80C61">
        <w:rPr>
          <w:rFonts w:ascii="Times New Roman" w:hAnsi="Times New Roman" w:cs="Times New Roman"/>
          <w:sz w:val="24"/>
          <w:szCs w:val="24"/>
        </w:rPr>
        <w:t xml:space="preserve">, Киргизии, Казахстана, Приднестровья, Чехии, Словакии.  В течение 5 дней ребята соревновались в различных номинациях, защищали свои исследования в виде стендовых докладов, выступлений на секциях, в создании междисциплинарных проектов.     От Белгородской области участвовали 2 команды – из Белгорода (2 участника) и Ракитянского района (2 участника). </w:t>
      </w:r>
      <w:proofErr w:type="gramStart"/>
      <w:r w:rsidRPr="00C80C61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 w:rsidRPr="00C80C61">
        <w:rPr>
          <w:rFonts w:ascii="Times New Roman" w:hAnsi="Times New Roman" w:cs="Times New Roman"/>
          <w:sz w:val="24"/>
          <w:szCs w:val="24"/>
        </w:rPr>
        <w:t>Нижненпенской</w:t>
      </w:r>
      <w:proofErr w:type="spellEnd"/>
      <w:r w:rsidRPr="00C80C61">
        <w:rPr>
          <w:rFonts w:ascii="Times New Roman" w:hAnsi="Times New Roman" w:cs="Times New Roman"/>
          <w:sz w:val="24"/>
          <w:szCs w:val="24"/>
        </w:rPr>
        <w:t xml:space="preserve"> сош Мусаева Виктория (9 класс, рук.</w:t>
      </w:r>
      <w:proofErr w:type="gramEnd"/>
      <w:r w:rsidRPr="00C80C61">
        <w:rPr>
          <w:rFonts w:ascii="Times New Roman" w:hAnsi="Times New Roman" w:cs="Times New Roman"/>
          <w:sz w:val="24"/>
          <w:szCs w:val="24"/>
        </w:rPr>
        <w:t xml:space="preserve"> Ефимова С.В.) и Ефимова Марина (8 класс, рук. </w:t>
      </w:r>
      <w:proofErr w:type="spellStart"/>
      <w:r w:rsidRPr="00C80C61">
        <w:rPr>
          <w:rFonts w:ascii="Times New Roman" w:hAnsi="Times New Roman" w:cs="Times New Roman"/>
          <w:sz w:val="24"/>
          <w:szCs w:val="24"/>
        </w:rPr>
        <w:t>Матвеенко</w:t>
      </w:r>
      <w:proofErr w:type="spellEnd"/>
      <w:r w:rsidRPr="00C80C61">
        <w:rPr>
          <w:rFonts w:ascii="Times New Roman" w:hAnsi="Times New Roman" w:cs="Times New Roman"/>
          <w:sz w:val="24"/>
          <w:szCs w:val="24"/>
        </w:rPr>
        <w:t xml:space="preserve"> Е.Ю.) представляли свои работы в секции «История и культура российских деревень. </w:t>
      </w:r>
      <w:proofErr w:type="gramStart"/>
      <w:r w:rsidRPr="00C80C61">
        <w:rPr>
          <w:rFonts w:ascii="Times New Roman" w:hAnsi="Times New Roman" w:cs="Times New Roman"/>
          <w:sz w:val="24"/>
          <w:szCs w:val="24"/>
        </w:rPr>
        <w:t xml:space="preserve">Диалектология и ономастика», их исследования были высоко оценены экспертной комиссий, были предложены новые ракурсы, направления продолжения исследований, а сами участницы были награждены дипломами </w:t>
      </w:r>
      <w:r w:rsidRPr="00C80C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0C61">
        <w:rPr>
          <w:rFonts w:ascii="Times New Roman" w:hAnsi="Times New Roman" w:cs="Times New Roman"/>
          <w:sz w:val="24"/>
          <w:szCs w:val="24"/>
        </w:rPr>
        <w:t xml:space="preserve"> степени</w:t>
      </w:r>
      <w:proofErr w:type="gramEnd"/>
    </w:p>
    <w:sectPr w:rsidR="009B2C9D" w:rsidRPr="00C80C61" w:rsidSect="0022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F1AEA"/>
    <w:rsid w:val="0022229B"/>
    <w:rsid w:val="009B2C9D"/>
    <w:rsid w:val="00BF1AEA"/>
    <w:rsid w:val="00C8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Company>РОНО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</dc:creator>
  <cp:keywords/>
  <dc:description/>
  <cp:lastModifiedBy>Управление образования</cp:lastModifiedBy>
  <cp:revision>5</cp:revision>
  <dcterms:created xsi:type="dcterms:W3CDTF">2014-04-17T10:53:00Z</dcterms:created>
  <dcterms:modified xsi:type="dcterms:W3CDTF">2014-04-21T07:27:00Z</dcterms:modified>
</cp:coreProperties>
</file>