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4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65" w:rsidRPr="00781AD0" w:rsidRDefault="007120BC" w:rsidP="00C92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AD0">
        <w:rPr>
          <w:rFonts w:ascii="Times New Roman" w:hAnsi="Times New Roman" w:cs="Times New Roman"/>
          <w:b/>
          <w:sz w:val="24"/>
          <w:szCs w:val="24"/>
        </w:rPr>
        <w:t>Анализ</w:t>
      </w:r>
      <w:r w:rsidR="00E73D65" w:rsidRPr="00781AD0">
        <w:rPr>
          <w:rFonts w:ascii="Times New Roman" w:hAnsi="Times New Roman" w:cs="Times New Roman"/>
          <w:b/>
          <w:sz w:val="24"/>
          <w:szCs w:val="24"/>
        </w:rPr>
        <w:t xml:space="preserve"> результатов государственной итоговой аттестации </w:t>
      </w:r>
      <w:r w:rsidR="00B47278">
        <w:rPr>
          <w:rFonts w:ascii="Times New Roman" w:hAnsi="Times New Roman" w:cs="Times New Roman"/>
          <w:b/>
          <w:sz w:val="24"/>
          <w:szCs w:val="24"/>
        </w:rPr>
        <w:t>2024</w:t>
      </w:r>
      <w:r w:rsidR="00E73D65" w:rsidRPr="00781AD0">
        <w:rPr>
          <w:rFonts w:ascii="Times New Roman" w:hAnsi="Times New Roman" w:cs="Times New Roman"/>
          <w:b/>
          <w:sz w:val="24"/>
          <w:szCs w:val="24"/>
        </w:rPr>
        <w:t xml:space="preserve"> г., проведенной на территории Ракитянского района</w:t>
      </w:r>
    </w:p>
    <w:p w:rsidR="00E73D65" w:rsidRPr="00781AD0" w:rsidRDefault="00E73D65" w:rsidP="00C92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5D8" w:rsidRPr="00FE58CC" w:rsidRDefault="00B47278" w:rsidP="00DE6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В 2023-2024</w:t>
      </w:r>
      <w:r w:rsidR="00DE65D8" w:rsidRPr="00FE58C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9 классах общеобразовательны</w:t>
      </w:r>
      <w:r w:rsidR="006C6927" w:rsidRPr="00FE58CC">
        <w:rPr>
          <w:rFonts w:ascii="Times New Roman" w:eastAsia="Times New Roman" w:hAnsi="Times New Roman" w:cs="Times New Roman"/>
          <w:sz w:val="24"/>
          <w:szCs w:val="24"/>
        </w:rPr>
        <w:t>х учреждений района обучал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6927" w:rsidRPr="00FE58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C6927" w:rsidRPr="00FE58CC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6927" w:rsidRPr="00FE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5D8" w:rsidRPr="00FE58C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65D8" w:rsidRPr="00FE58CC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DE65D8" w:rsidRPr="00FE58CC" w:rsidRDefault="00DE65D8" w:rsidP="00DE6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- приняли участие в ОГЭ и Г</w:t>
      </w:r>
      <w:r w:rsidR="006C6927" w:rsidRPr="00FE58CC">
        <w:rPr>
          <w:rFonts w:ascii="Times New Roman" w:eastAsia="Times New Roman" w:hAnsi="Times New Roman" w:cs="Times New Roman"/>
          <w:sz w:val="24"/>
          <w:szCs w:val="24"/>
        </w:rPr>
        <w:t>ВЭ – 394</w:t>
      </w:r>
      <w:r w:rsidRPr="00FE58C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6C6927" w:rsidRPr="00FE58CC">
        <w:rPr>
          <w:rFonts w:ascii="Times New Roman" w:eastAsia="Times New Roman" w:hAnsi="Times New Roman" w:cs="Times New Roman"/>
          <w:sz w:val="24"/>
          <w:szCs w:val="24"/>
        </w:rPr>
        <w:t xml:space="preserve"> (388 чел. –</w:t>
      </w:r>
      <w:r w:rsidR="00C13EBC" w:rsidRPr="00FE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927" w:rsidRPr="00FE58CC">
        <w:rPr>
          <w:rFonts w:ascii="Times New Roman" w:eastAsia="Times New Roman" w:hAnsi="Times New Roman" w:cs="Times New Roman"/>
          <w:sz w:val="24"/>
          <w:szCs w:val="24"/>
        </w:rPr>
        <w:t>ОГЭ, 6 чел. ГВЭ)</w:t>
      </w:r>
      <w:r w:rsidRPr="00FE58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65D8" w:rsidRPr="00FE58CC" w:rsidRDefault="006C6927" w:rsidP="00DE6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65D8" w:rsidRPr="00FE58CC">
        <w:rPr>
          <w:rFonts w:ascii="Times New Roman" w:eastAsia="Times New Roman" w:hAnsi="Times New Roman" w:cs="Times New Roman"/>
          <w:sz w:val="24"/>
          <w:szCs w:val="24"/>
        </w:rPr>
        <w:t xml:space="preserve"> чел. сдавали промежуточную аттестацию по учебным предметам (учащиеся прибыли из Украины);</w:t>
      </w:r>
    </w:p>
    <w:p w:rsidR="00DE65D8" w:rsidRPr="00FE58CC" w:rsidRDefault="00DE65D8" w:rsidP="00DE6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- 6 чел. обучались по адаптированной основной общеобразовательной программе с умственной отсталостью (интеллектуальными нарушениями).</w:t>
      </w:r>
    </w:p>
    <w:p w:rsidR="006077CB" w:rsidRPr="00FE58CC" w:rsidRDefault="006077CB" w:rsidP="00CE1BF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Все учащиеся школ района приняли участие в итоговом собеседовании по русскому языку и справились с первого раза, что являлось допуском к государственной итоговой аттестации по образовательным программам основного общего образования.</w:t>
      </w:r>
    </w:p>
    <w:p w:rsidR="00E73D65" w:rsidRPr="00FE58CC" w:rsidRDefault="00FE58CC" w:rsidP="00E73D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E73D65" w:rsidRPr="00FE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FA9" w:rsidRPr="00FE58CC">
        <w:rPr>
          <w:rFonts w:ascii="Times New Roman" w:eastAsia="Times New Roman" w:hAnsi="Times New Roman" w:cs="Times New Roman"/>
          <w:sz w:val="24"/>
          <w:szCs w:val="24"/>
        </w:rPr>
        <w:t>году учащиеся 9 класса сдавали 4</w:t>
      </w:r>
      <w:r w:rsidR="00E73D65" w:rsidRPr="00FE58CC">
        <w:rPr>
          <w:rFonts w:ascii="Times New Roman" w:eastAsia="Times New Roman" w:hAnsi="Times New Roman" w:cs="Times New Roman"/>
          <w:sz w:val="24"/>
          <w:szCs w:val="24"/>
        </w:rPr>
        <w:t xml:space="preserve"> экзамена, за исключением детей с ОВЗ и дете</w:t>
      </w:r>
      <w:r w:rsidR="004F3FA9" w:rsidRPr="00FE58CC">
        <w:rPr>
          <w:rFonts w:ascii="Times New Roman" w:eastAsia="Times New Roman" w:hAnsi="Times New Roman" w:cs="Times New Roman"/>
          <w:sz w:val="24"/>
          <w:szCs w:val="24"/>
        </w:rPr>
        <w:t xml:space="preserve">й-инвалидов, 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4F3FA9" w:rsidRPr="00FE58CC">
        <w:rPr>
          <w:rFonts w:ascii="Times New Roman" w:eastAsia="Times New Roman" w:hAnsi="Times New Roman" w:cs="Times New Roman"/>
          <w:sz w:val="24"/>
          <w:szCs w:val="24"/>
        </w:rPr>
        <w:t>имели право сдать 2</w:t>
      </w:r>
      <w:r w:rsidR="00E73D65" w:rsidRPr="00FE58CC">
        <w:rPr>
          <w:rFonts w:ascii="Times New Roman" w:eastAsia="Times New Roman" w:hAnsi="Times New Roman" w:cs="Times New Roman"/>
          <w:sz w:val="24"/>
          <w:szCs w:val="24"/>
        </w:rPr>
        <w:t xml:space="preserve"> экзамен</w:t>
      </w:r>
      <w:r w:rsidR="004F3FA9" w:rsidRPr="00FE58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3D65" w:rsidRPr="00FE5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D65" w:rsidRPr="00FE58CC" w:rsidRDefault="00E73D65" w:rsidP="00E73D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В ГИА по ру</w:t>
      </w:r>
      <w:r w:rsidR="00DE65D8" w:rsidRPr="00FE58CC">
        <w:rPr>
          <w:rFonts w:ascii="Times New Roman" w:eastAsia="Times New Roman" w:hAnsi="Times New Roman" w:cs="Times New Roman"/>
          <w:sz w:val="24"/>
          <w:szCs w:val="24"/>
        </w:rPr>
        <w:t>сскому языку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 xml:space="preserve"> и математике</w:t>
      </w:r>
      <w:r w:rsidR="00DE65D8" w:rsidRPr="00FE58CC">
        <w:rPr>
          <w:rFonts w:ascii="Times New Roman" w:eastAsia="Times New Roman" w:hAnsi="Times New Roman" w:cs="Times New Roman"/>
          <w:sz w:val="24"/>
          <w:szCs w:val="24"/>
        </w:rPr>
        <w:t xml:space="preserve"> приняло учас</w:t>
      </w:r>
      <w:r w:rsidR="00C13EBC" w:rsidRPr="00FE58CC">
        <w:rPr>
          <w:rFonts w:ascii="Times New Roman" w:eastAsia="Times New Roman" w:hAnsi="Times New Roman" w:cs="Times New Roman"/>
          <w:sz w:val="24"/>
          <w:szCs w:val="24"/>
        </w:rPr>
        <w:t>тие 394</w:t>
      </w:r>
      <w:r w:rsidRPr="00FE58C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13EBC" w:rsidRPr="00FE58CC">
        <w:rPr>
          <w:rFonts w:ascii="Times New Roman" w:eastAsia="Times New Roman" w:hAnsi="Times New Roman" w:cs="Times New Roman"/>
          <w:sz w:val="24"/>
          <w:szCs w:val="24"/>
        </w:rPr>
        <w:t xml:space="preserve"> (388</w:t>
      </w:r>
      <w:r w:rsidR="001D7DB8" w:rsidRPr="00FE58CC">
        <w:rPr>
          <w:rFonts w:ascii="Times New Roman" w:eastAsia="Times New Roman" w:hAnsi="Times New Roman" w:cs="Times New Roman"/>
          <w:sz w:val="24"/>
          <w:szCs w:val="24"/>
        </w:rPr>
        <w:t xml:space="preserve"> чел. – ОГЭ, 6</w:t>
      </w:r>
      <w:r w:rsidRPr="00FE58CC">
        <w:rPr>
          <w:rFonts w:ascii="Times New Roman" w:eastAsia="Times New Roman" w:hAnsi="Times New Roman" w:cs="Times New Roman"/>
          <w:sz w:val="24"/>
          <w:szCs w:val="24"/>
        </w:rPr>
        <w:t xml:space="preserve"> чел. –</w:t>
      </w:r>
      <w:r w:rsidR="004F3FA9" w:rsidRPr="00FE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ГВЭ)</w:t>
      </w:r>
      <w:r w:rsidR="001E58C9" w:rsidRPr="00FE58CC">
        <w:rPr>
          <w:rFonts w:ascii="Times New Roman" w:eastAsia="Times New Roman" w:hAnsi="Times New Roman" w:cs="Times New Roman"/>
          <w:sz w:val="24"/>
          <w:szCs w:val="24"/>
        </w:rPr>
        <w:t xml:space="preserve">. 6 выпускников </w:t>
      </w:r>
      <w:r w:rsidRPr="00FE58CC">
        <w:rPr>
          <w:rFonts w:ascii="Times New Roman" w:eastAsia="Times New Roman" w:hAnsi="Times New Roman" w:cs="Times New Roman"/>
          <w:sz w:val="24"/>
          <w:szCs w:val="24"/>
        </w:rPr>
        <w:t>обучающихся по АООП для обучающихся с умственной отсталостью</w:t>
      </w:r>
      <w:r w:rsidR="00221555" w:rsidRPr="00FE58CC">
        <w:rPr>
          <w:rFonts w:ascii="Times New Roman" w:eastAsia="Times New Roman" w:hAnsi="Times New Roman" w:cs="Times New Roman"/>
          <w:sz w:val="24"/>
          <w:szCs w:val="24"/>
        </w:rPr>
        <w:t xml:space="preserve"> сдавали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 xml:space="preserve"> экзамен по</w:t>
      </w:r>
      <w:r w:rsidR="00221555" w:rsidRPr="00FE58CC">
        <w:rPr>
          <w:rFonts w:ascii="Times New Roman" w:eastAsia="Times New Roman" w:hAnsi="Times New Roman" w:cs="Times New Roman"/>
          <w:sz w:val="24"/>
          <w:szCs w:val="24"/>
        </w:rPr>
        <w:t xml:space="preserve"> трудово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221555" w:rsidRPr="00FE58CC">
        <w:rPr>
          <w:rFonts w:ascii="Times New Roman" w:eastAsia="Times New Roman" w:hAnsi="Times New Roman" w:cs="Times New Roman"/>
          <w:sz w:val="24"/>
          <w:szCs w:val="24"/>
        </w:rPr>
        <w:t xml:space="preserve"> обучени</w:t>
      </w:r>
      <w:r w:rsidR="00E15F8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E5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C8D" w:rsidRPr="00FE58CC" w:rsidRDefault="00E15F8F" w:rsidP="00E73D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4965">
        <w:rPr>
          <w:rFonts w:ascii="Times New Roman" w:hAnsi="Times New Roman"/>
          <w:sz w:val="24"/>
          <w:szCs w:val="24"/>
        </w:rPr>
        <w:t xml:space="preserve">ечать экзаменационных материалов осуществлялась </w:t>
      </w:r>
      <w:r>
        <w:rPr>
          <w:rFonts w:ascii="Times New Roman" w:hAnsi="Times New Roman"/>
          <w:sz w:val="24"/>
          <w:szCs w:val="24"/>
        </w:rPr>
        <w:t>в</w:t>
      </w:r>
      <w:r w:rsidR="00AB0C8D" w:rsidRPr="00D24965">
        <w:rPr>
          <w:rFonts w:ascii="Times New Roman" w:hAnsi="Times New Roman"/>
          <w:sz w:val="24"/>
          <w:szCs w:val="24"/>
        </w:rPr>
        <w:t xml:space="preserve"> аудиториях ППЭ, а </w:t>
      </w:r>
      <w:r w:rsidR="00AB0C8D">
        <w:rPr>
          <w:rFonts w:ascii="Times New Roman" w:hAnsi="Times New Roman"/>
          <w:sz w:val="24"/>
          <w:szCs w:val="24"/>
        </w:rPr>
        <w:t xml:space="preserve">в штабе </w:t>
      </w:r>
      <w:r w:rsidR="00C80334" w:rsidRPr="00D24965">
        <w:rPr>
          <w:rFonts w:ascii="Times New Roman" w:hAnsi="Times New Roman"/>
          <w:sz w:val="24"/>
          <w:szCs w:val="24"/>
        </w:rPr>
        <w:t>после проведения экзаменов</w:t>
      </w:r>
      <w:r w:rsidR="00C8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AB0C8D" w:rsidRPr="00D24965">
        <w:rPr>
          <w:rFonts w:ascii="Times New Roman" w:hAnsi="Times New Roman"/>
          <w:sz w:val="24"/>
          <w:szCs w:val="24"/>
        </w:rPr>
        <w:t xml:space="preserve">сканирование </w:t>
      </w:r>
      <w:r w:rsidRPr="00D24965">
        <w:rPr>
          <w:rFonts w:ascii="Times New Roman" w:hAnsi="Times New Roman"/>
          <w:sz w:val="24"/>
          <w:szCs w:val="24"/>
        </w:rPr>
        <w:t>и передача в РЦОИ для дальнейшей обработки</w:t>
      </w:r>
      <w:r w:rsidR="00AB0C8D">
        <w:rPr>
          <w:rFonts w:ascii="Times New Roman" w:hAnsi="Times New Roman"/>
          <w:sz w:val="24"/>
          <w:szCs w:val="24"/>
        </w:rPr>
        <w:t>.</w:t>
      </w:r>
    </w:p>
    <w:p w:rsidR="0040150B" w:rsidRPr="00FE58CC" w:rsidRDefault="0040150B" w:rsidP="0040150B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</w:t>
      </w:r>
      <w:r w:rsidRPr="00FE58CC">
        <w:rPr>
          <w:rFonts w:eastAsia="Times New Roman"/>
          <w:sz w:val="24"/>
          <w:szCs w:val="24"/>
        </w:rPr>
        <w:t>.</w:t>
      </w:r>
    </w:p>
    <w:p w:rsidR="001E58C9" w:rsidRDefault="00C23ABB" w:rsidP="00AB0C8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58CC">
        <w:rPr>
          <w:rFonts w:ascii="Times New Roman" w:eastAsia="Times New Roman" w:hAnsi="Times New Roman" w:cs="Times New Roman"/>
          <w:sz w:val="24"/>
          <w:szCs w:val="24"/>
        </w:rPr>
        <w:t>Количественный состав ППЭ,  работников ППЭ, общественных наблюдателей</w:t>
      </w:r>
      <w:r w:rsidR="00C803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0334" w:rsidRDefault="00C80334" w:rsidP="00AB0C8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17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1447"/>
        <w:gridCol w:w="1447"/>
        <w:gridCol w:w="1400"/>
        <w:gridCol w:w="1276"/>
        <w:gridCol w:w="1701"/>
        <w:gridCol w:w="1559"/>
      </w:tblGrid>
      <w:tr w:rsidR="001E58C9" w:rsidRPr="00EE2C79" w:rsidTr="00C80334">
        <w:tc>
          <w:tcPr>
            <w:tcW w:w="1484" w:type="dxa"/>
          </w:tcPr>
          <w:p w:rsidR="001E58C9" w:rsidRPr="00EE2C79" w:rsidRDefault="00C80334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ППЭ</w:t>
            </w:r>
          </w:p>
        </w:tc>
        <w:tc>
          <w:tcPr>
            <w:tcW w:w="1447" w:type="dxa"/>
          </w:tcPr>
          <w:p w:rsidR="001E58C9" w:rsidRPr="00EE2C79" w:rsidRDefault="00C80334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аудитории</w:t>
            </w:r>
          </w:p>
        </w:tc>
        <w:tc>
          <w:tcPr>
            <w:tcW w:w="1447" w:type="dxa"/>
          </w:tcPr>
          <w:p w:rsidR="001E58C9" w:rsidRPr="00EE2C79" w:rsidRDefault="00C80334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 аудитории</w:t>
            </w:r>
          </w:p>
        </w:tc>
        <w:tc>
          <w:tcPr>
            <w:tcW w:w="1400" w:type="dxa"/>
          </w:tcPr>
          <w:p w:rsidR="001E58C9" w:rsidRPr="00EE2C79" w:rsidRDefault="00C80334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:rsidR="001E58C9" w:rsidRPr="00EE2C79" w:rsidRDefault="00C80334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E58C9">
              <w:rPr>
                <w:rFonts w:ascii="Times New Roman" w:eastAsia="Times New Roman" w:hAnsi="Times New Roman" w:cs="Times New Roman"/>
                <w:sz w:val="20"/>
                <w:szCs w:val="20"/>
              </w:rPr>
              <w:t>ссистент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701" w:type="dxa"/>
          </w:tcPr>
          <w:p w:rsidR="001E58C9" w:rsidRPr="00EE2C79" w:rsidRDefault="00C80334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инструктажу и лабораторной работе</w:t>
            </w:r>
          </w:p>
        </w:tc>
        <w:tc>
          <w:tcPr>
            <w:tcW w:w="1559" w:type="dxa"/>
          </w:tcPr>
          <w:p w:rsidR="001E58C9" w:rsidRPr="00EE2C79" w:rsidRDefault="00C80334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E58C9" w:rsidRPr="00EE2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1E58C9" w:rsidRPr="00EE2C79" w:rsidTr="00C80334">
        <w:tc>
          <w:tcPr>
            <w:tcW w:w="1484" w:type="dxa"/>
          </w:tcPr>
          <w:p w:rsidR="001E58C9" w:rsidRPr="00EE2C79" w:rsidRDefault="001E58C9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:rsidR="001E58C9" w:rsidRPr="00EE2C79" w:rsidRDefault="001E58C9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13E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1E58C9" w:rsidRPr="00EE2C79" w:rsidRDefault="001E58C9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0" w:type="dxa"/>
          </w:tcPr>
          <w:p w:rsidR="001E58C9" w:rsidRPr="00EE2C79" w:rsidRDefault="00C13EBC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E58C9" w:rsidRPr="00EE2C79" w:rsidRDefault="00C13EBC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E58C9" w:rsidRPr="00EE2C79" w:rsidRDefault="00C13EBC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58C9" w:rsidRPr="00EE2C79" w:rsidRDefault="001E58C9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13E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81AD0" w:rsidRDefault="00781AD0" w:rsidP="00C23AB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23ABB" w:rsidRDefault="00B7227A" w:rsidP="00E85C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D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23ABB" w:rsidRPr="00781AD0">
        <w:rPr>
          <w:rFonts w:ascii="Times New Roman" w:eastAsia="Times New Roman" w:hAnsi="Times New Roman" w:cs="Times New Roman"/>
          <w:sz w:val="24"/>
          <w:szCs w:val="24"/>
        </w:rPr>
        <w:t>аспределение участников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в выборе предметов в форме </w:t>
      </w:r>
      <w:r w:rsidR="00C13EBC">
        <w:rPr>
          <w:rFonts w:ascii="Times New Roman" w:eastAsia="Times New Roman" w:hAnsi="Times New Roman" w:cs="Times New Roman"/>
          <w:sz w:val="24"/>
          <w:szCs w:val="24"/>
        </w:rPr>
        <w:t xml:space="preserve">ОГЭ и ГВЭ. </w:t>
      </w:r>
    </w:p>
    <w:p w:rsidR="00C80334" w:rsidRPr="00781AD0" w:rsidRDefault="00C80334" w:rsidP="00E85C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93"/>
        <w:gridCol w:w="992"/>
        <w:gridCol w:w="1985"/>
        <w:gridCol w:w="1134"/>
      </w:tblGrid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C83A91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C83A91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чел. </w:t>
            </w:r>
          </w:p>
          <w:p w:rsidR="001E58C9" w:rsidRPr="00C83A91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C83A91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C83A91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чел.  (ГВЭ)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C83A91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13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</w:t>
            </w:r>
            <w:r w:rsidR="00C13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</w:t>
            </w:r>
            <w:r w:rsidR="00C13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13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</w:t>
            </w:r>
            <w:r w:rsidR="00C13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C13EBC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</w:t>
            </w:r>
            <w:r w:rsidR="00C13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E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4A4468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D0D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D" w:rsidRPr="001E58C9" w:rsidRDefault="00CE7D0D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 в компьютерной форме (КОГЭ)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D" w:rsidRPr="001E58C9" w:rsidRDefault="00CE7D0D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D" w:rsidRPr="001E58C9" w:rsidRDefault="00CE7D0D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D" w:rsidRPr="001E58C9" w:rsidRDefault="00CE7D0D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D" w:rsidRPr="001E58C9" w:rsidRDefault="00CE7D0D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4A4468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C23DDF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23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C23DDF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C23DDF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2E3D2C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11F" w:rsidRPr="00C83A91" w:rsidTr="00C849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11F" w:rsidRPr="00C83A91" w:rsidTr="00C849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11F" w:rsidRPr="00C83A91" w:rsidTr="00C849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1F" w:rsidRPr="001E58C9" w:rsidRDefault="0013411F" w:rsidP="00C849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2E3D2C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2E3D2C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8C9" w:rsidRPr="00C83A91" w:rsidTr="001E58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1E5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8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2E3D2C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2E3D2C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C9" w:rsidRPr="001E58C9" w:rsidRDefault="001E58C9" w:rsidP="00E96E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58C9" w:rsidRDefault="001E58C9" w:rsidP="00C23AB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45C1" w:rsidRDefault="001E45C1" w:rsidP="00C23AB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5C1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243728" cy="3295290"/>
            <wp:effectExtent l="19050" t="0" r="23722" b="360"/>
            <wp:docPr id="2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45C1" w:rsidRDefault="001E45C1" w:rsidP="00D7756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ABB" w:rsidRPr="00781AD0" w:rsidRDefault="00B7227A" w:rsidP="00C803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Наиболее </w:t>
      </w:r>
      <w:r w:rsidR="00C23ABB" w:rsidRPr="00781AD0">
        <w:rPr>
          <w:rFonts w:ascii="Times New Roman" w:eastAsia="Times New Roman" w:hAnsi="Times New Roman" w:cs="Times New Roman"/>
          <w:sz w:val="24"/>
          <w:szCs w:val="24"/>
        </w:rPr>
        <w:t>популярные предметы для сдачи</w:t>
      </w:r>
      <w:r w:rsidR="00C8033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23ABB" w:rsidRPr="00781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география, информатика </w:t>
      </w:r>
      <w:r w:rsidR="00C80334">
        <w:rPr>
          <w:rFonts w:ascii="Times New Roman" w:eastAsia="Times New Roman" w:hAnsi="Times New Roman" w:cs="Times New Roman"/>
          <w:sz w:val="24"/>
          <w:szCs w:val="24"/>
        </w:rPr>
        <w:t>КОГЭ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3ABB" w:rsidRPr="00781AD0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обществознание, </w:t>
      </w:r>
      <w:r w:rsidR="00E85CBA" w:rsidRPr="00781AD0">
        <w:rPr>
          <w:rFonts w:ascii="Times New Roman" w:eastAsia="Times New Roman" w:hAnsi="Times New Roman" w:cs="Times New Roman"/>
          <w:sz w:val="24"/>
          <w:szCs w:val="24"/>
        </w:rPr>
        <w:t>биология.</w:t>
      </w:r>
    </w:p>
    <w:p w:rsidR="00E73D65" w:rsidRDefault="00E73D65" w:rsidP="004015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09">
        <w:rPr>
          <w:rFonts w:ascii="Times New Roman" w:hAnsi="Times New Roman" w:cs="Times New Roman"/>
          <w:sz w:val="24"/>
          <w:szCs w:val="24"/>
        </w:rPr>
        <w:t>Анализ результат</w:t>
      </w:r>
      <w:r w:rsidR="008667BB" w:rsidRPr="004A3509">
        <w:rPr>
          <w:rFonts w:ascii="Times New Roman" w:hAnsi="Times New Roman" w:cs="Times New Roman"/>
          <w:sz w:val="24"/>
          <w:szCs w:val="24"/>
        </w:rPr>
        <w:t>ов ОГЭ по предметам «Русский язык»,</w:t>
      </w:r>
      <w:r w:rsidRPr="004A3509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 w:rsidR="008667BB" w:rsidRPr="004A3509">
        <w:rPr>
          <w:rFonts w:ascii="Times New Roman" w:hAnsi="Times New Roman" w:cs="Times New Roman"/>
          <w:sz w:val="24"/>
          <w:szCs w:val="24"/>
        </w:rPr>
        <w:t xml:space="preserve"> и предметам по выбору представлен</w:t>
      </w:r>
      <w:r w:rsidRPr="004A3509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:rsidR="009A11E7" w:rsidRDefault="009A11E7" w:rsidP="004015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-176" w:type="dxa"/>
        <w:tblLayout w:type="fixed"/>
        <w:tblLook w:val="04A0"/>
      </w:tblPr>
      <w:tblGrid>
        <w:gridCol w:w="534"/>
        <w:gridCol w:w="1701"/>
        <w:gridCol w:w="709"/>
        <w:gridCol w:w="709"/>
        <w:gridCol w:w="709"/>
        <w:gridCol w:w="567"/>
        <w:gridCol w:w="567"/>
        <w:gridCol w:w="567"/>
        <w:gridCol w:w="708"/>
        <w:gridCol w:w="567"/>
        <w:gridCol w:w="709"/>
        <w:gridCol w:w="567"/>
        <w:gridCol w:w="567"/>
        <w:gridCol w:w="425"/>
        <w:gridCol w:w="534"/>
      </w:tblGrid>
      <w:tr w:rsidR="009A11E7" w:rsidRPr="000609B1" w:rsidTr="006366AE">
        <w:trPr>
          <w:cantSplit/>
          <w:trHeight w:val="161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Количество сдававших экзамен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Средняя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успеваемость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«5»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«5»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"3"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"3" (%)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"2" (всего)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A11E7" w:rsidRPr="000609B1" w:rsidRDefault="009A11E7" w:rsidP="00E96E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Оценка "2" (%)</w:t>
            </w:r>
          </w:p>
        </w:tc>
      </w:tr>
      <w:tr w:rsidR="00C5446A" w:rsidRPr="000609B1" w:rsidTr="00C80334">
        <w:trPr>
          <w:trHeight w:val="40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C80334" w:rsidRDefault="00C5446A" w:rsidP="00E96E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C80334" w:rsidRDefault="00C5446A" w:rsidP="00E9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5446A" w:rsidRPr="00C80334" w:rsidRDefault="00C5446A" w:rsidP="00E9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5446A" w:rsidRPr="000609B1" w:rsidTr="00C80334">
        <w:trPr>
          <w:trHeight w:val="23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C80334" w:rsidRDefault="00C5446A" w:rsidP="00E96E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C80334" w:rsidRDefault="00C5446A" w:rsidP="00E9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41,2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46A" w:rsidRPr="00A13B61" w:rsidRDefault="00C5446A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3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3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География (КОГЭ)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54,5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3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C80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Информатика (КОГЭ)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27,7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13B61" w:rsidRPr="000609B1" w:rsidTr="00C80334">
        <w:trPr>
          <w:trHeight w:val="23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6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E9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7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E9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4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4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6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E9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23,75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B61" w:rsidRPr="000609B1" w:rsidTr="00C80334">
        <w:trPr>
          <w:trHeight w:val="25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C84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3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C80334" w:rsidRDefault="00A13B61" w:rsidP="0094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B61" w:rsidRPr="00A13B61" w:rsidRDefault="00A13B61" w:rsidP="004A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366AE" w:rsidRDefault="006366AE" w:rsidP="00C83A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945" w:rsidRDefault="00C80334" w:rsidP="00C83A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знаний п</w:t>
      </w:r>
      <w:r w:rsidR="00D77565" w:rsidRPr="00984135">
        <w:rPr>
          <w:rFonts w:ascii="Times New Roman" w:eastAsia="Times New Roman" w:hAnsi="Times New Roman" w:cs="Times New Roman"/>
          <w:sz w:val="24"/>
          <w:szCs w:val="24"/>
        </w:rPr>
        <w:t xml:space="preserve">о результатам проведения ОГЭ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представлено в таблице</w:t>
      </w:r>
      <w:r w:rsidR="00D77565" w:rsidRPr="0098413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410"/>
        <w:gridCol w:w="2551"/>
        <w:gridCol w:w="2268"/>
      </w:tblGrid>
      <w:tr w:rsidR="00236945" w:rsidRPr="00C83A91" w:rsidTr="006366AE">
        <w:tc>
          <w:tcPr>
            <w:tcW w:w="2126" w:type="dxa"/>
          </w:tcPr>
          <w:p w:rsidR="00236945" w:rsidRPr="00C80334" w:rsidRDefault="00236945" w:rsidP="00C8033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10" w:type="dxa"/>
          </w:tcPr>
          <w:p w:rsidR="00236945" w:rsidRPr="00C80334" w:rsidRDefault="00236945" w:rsidP="00C803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334">
              <w:rPr>
                <w:rFonts w:ascii="Times New Roman" w:hAnsi="Times New Roman"/>
                <w:b/>
                <w:sz w:val="20"/>
                <w:szCs w:val="20"/>
              </w:rPr>
              <w:t>Количество принявших участие в ОГЭ</w:t>
            </w:r>
          </w:p>
        </w:tc>
        <w:tc>
          <w:tcPr>
            <w:tcW w:w="2551" w:type="dxa"/>
          </w:tcPr>
          <w:p w:rsidR="00236945" w:rsidRPr="00C80334" w:rsidRDefault="00236945" w:rsidP="00C803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334">
              <w:rPr>
                <w:rFonts w:ascii="Times New Roman" w:hAnsi="Times New Roman"/>
                <w:b/>
                <w:sz w:val="20"/>
                <w:szCs w:val="20"/>
              </w:rPr>
              <w:t>Количество получивших «4» и «5»</w:t>
            </w:r>
          </w:p>
        </w:tc>
        <w:tc>
          <w:tcPr>
            <w:tcW w:w="2268" w:type="dxa"/>
          </w:tcPr>
          <w:p w:rsidR="00236945" w:rsidRPr="00C80334" w:rsidRDefault="00236945" w:rsidP="00C803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334">
              <w:rPr>
                <w:rFonts w:ascii="Times New Roman" w:hAnsi="Times New Roman"/>
                <w:b/>
                <w:sz w:val="20"/>
                <w:szCs w:val="20"/>
              </w:rPr>
              <w:t>% получивших «4» и «5»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</w:tcPr>
          <w:p w:rsidR="00A13B61" w:rsidRPr="00C83A91" w:rsidRDefault="00A13B61" w:rsidP="003345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A13B61" w:rsidRPr="00C83A91" w:rsidRDefault="00A13B61" w:rsidP="003345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(КОГЭ)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A13B6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54,5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(КОГЭ)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A13B61" w:rsidRPr="00C83A91" w:rsidTr="006366AE">
        <w:tc>
          <w:tcPr>
            <w:tcW w:w="2126" w:type="dxa"/>
          </w:tcPr>
          <w:p w:rsidR="00A13B61" w:rsidRPr="000609B1" w:rsidRDefault="00A13B61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10" w:type="dxa"/>
          </w:tcPr>
          <w:p w:rsidR="00A13B61" w:rsidRPr="00A13B61" w:rsidRDefault="00A13B61" w:rsidP="00A1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13B61" w:rsidRPr="00C83A91" w:rsidRDefault="00A13B61" w:rsidP="00A13B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13B61" w:rsidRPr="00A13B61" w:rsidRDefault="00A13B61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</w:tr>
    </w:tbl>
    <w:p w:rsidR="00236945" w:rsidRDefault="00236945" w:rsidP="0023694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6366AE" w:rsidRPr="00CC084A" w:rsidRDefault="00236945" w:rsidP="00C80334">
      <w:pPr>
        <w:pStyle w:val="a6"/>
        <w:spacing w:after="0" w:line="240" w:lineRule="auto"/>
        <w:ind w:left="0" w:firstLine="708"/>
        <w:jc w:val="center"/>
        <w:rPr>
          <w:rFonts w:ascii="Times New Roman" w:hAnsi="Times New Roman"/>
          <w:sz w:val="26"/>
          <w:szCs w:val="26"/>
        </w:rPr>
      </w:pPr>
      <w:r w:rsidRPr="00D7756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08225" cy="2044461"/>
            <wp:effectExtent l="19050" t="0" r="16175" b="0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6945" w:rsidRPr="00781AD0" w:rsidRDefault="00236945" w:rsidP="00236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AD0">
        <w:rPr>
          <w:rFonts w:ascii="Times New Roman" w:hAnsi="Times New Roman" w:cs="Times New Roman"/>
          <w:sz w:val="24"/>
          <w:szCs w:val="24"/>
        </w:rPr>
        <w:t xml:space="preserve">Удельный вес численности выпускников, получивших аттестат об основном общем образовании с отличием, в общей численности выпускников 9 классов составил </w:t>
      </w:r>
      <w:r w:rsidR="007B723C">
        <w:rPr>
          <w:rFonts w:ascii="Times New Roman" w:hAnsi="Times New Roman" w:cs="Times New Roman"/>
          <w:sz w:val="24"/>
          <w:szCs w:val="24"/>
        </w:rPr>
        <w:t>9</w:t>
      </w:r>
      <w:r w:rsidR="00C80334">
        <w:rPr>
          <w:rFonts w:ascii="Times New Roman" w:hAnsi="Times New Roman" w:cs="Times New Roman"/>
          <w:sz w:val="24"/>
          <w:szCs w:val="24"/>
        </w:rPr>
        <w:t>,3</w:t>
      </w:r>
      <w:r w:rsidR="007B723C">
        <w:rPr>
          <w:rFonts w:ascii="Times New Roman" w:hAnsi="Times New Roman" w:cs="Times New Roman"/>
          <w:sz w:val="24"/>
          <w:szCs w:val="24"/>
        </w:rPr>
        <w:t>% (37 человек</w:t>
      </w:r>
      <w:r w:rsidRPr="00781AD0">
        <w:rPr>
          <w:rFonts w:ascii="Times New Roman" w:hAnsi="Times New Roman" w:cs="Times New Roman"/>
          <w:sz w:val="24"/>
          <w:szCs w:val="24"/>
        </w:rPr>
        <w:t>).</w:t>
      </w:r>
    </w:p>
    <w:p w:rsidR="00236945" w:rsidRPr="00781AD0" w:rsidRDefault="00236945" w:rsidP="00236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AD0">
        <w:rPr>
          <w:rFonts w:ascii="Times New Roman" w:hAnsi="Times New Roman" w:cs="Times New Roman"/>
          <w:sz w:val="24"/>
          <w:szCs w:val="24"/>
        </w:rPr>
        <w:t xml:space="preserve">Удельный вес численности обучающихся, получивших удовлетворительные результаты на ОГЭ </w:t>
      </w:r>
      <w:r>
        <w:rPr>
          <w:rFonts w:ascii="Times New Roman" w:hAnsi="Times New Roman" w:cs="Times New Roman"/>
          <w:sz w:val="24"/>
          <w:szCs w:val="24"/>
        </w:rPr>
        <w:t xml:space="preserve">и ГВЭ </w:t>
      </w:r>
      <w:r w:rsidRPr="00781AD0">
        <w:rPr>
          <w:rFonts w:ascii="Times New Roman" w:hAnsi="Times New Roman" w:cs="Times New Roman"/>
          <w:sz w:val="24"/>
          <w:szCs w:val="24"/>
        </w:rPr>
        <w:t>в основной период без резервных сроков (май-июнь) по обязательным предметам и предметам по выбору от общей численности выпускников девятых классов представлен в таблице.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2265"/>
        <w:gridCol w:w="1559"/>
        <w:gridCol w:w="2546"/>
        <w:gridCol w:w="2344"/>
      </w:tblGrid>
      <w:tr w:rsidR="00236945" w:rsidRPr="00C83A91" w:rsidTr="003345A3">
        <w:trPr>
          <w:trHeight w:val="1166"/>
          <w:jc w:val="center"/>
        </w:trPr>
        <w:tc>
          <w:tcPr>
            <w:tcW w:w="785" w:type="dxa"/>
            <w:vAlign w:val="center"/>
          </w:tcPr>
          <w:p w:rsidR="00236945" w:rsidRPr="00C83A91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236945" w:rsidRPr="00C83A91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94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сдававших ГИА, чел.</w:t>
            </w:r>
          </w:p>
          <w:p w:rsidR="00236945" w:rsidRPr="00C83A91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(ОГЭ и ГВЭ)</w:t>
            </w:r>
          </w:p>
        </w:tc>
        <w:tc>
          <w:tcPr>
            <w:tcW w:w="2546" w:type="dxa"/>
            <w:vAlign w:val="center"/>
          </w:tcPr>
          <w:p w:rsidR="00236945" w:rsidRPr="00C83A91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получивших удовлетворительный результат с первого раза, чел.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36945" w:rsidRPr="00C83A91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b/>
                <w:sz w:val="20"/>
                <w:szCs w:val="20"/>
              </w:rPr>
              <w:t>Доля обучающихся, получивших удовлетворительный результат с первого раза, %</w:t>
            </w:r>
          </w:p>
        </w:tc>
      </w:tr>
      <w:tr w:rsidR="00236945" w:rsidRPr="00C83A91" w:rsidTr="00AE6673">
        <w:trPr>
          <w:trHeight w:val="58"/>
          <w:jc w:val="center"/>
        </w:trPr>
        <w:tc>
          <w:tcPr>
            <w:tcW w:w="785" w:type="dxa"/>
          </w:tcPr>
          <w:p w:rsidR="00236945" w:rsidRPr="00C83A91" w:rsidRDefault="00236945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236945" w:rsidRPr="00C83A91" w:rsidRDefault="00020A16" w:rsidP="00020A1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236945" w:rsidRPr="00C83A91">
              <w:rPr>
                <w:rFonts w:ascii="Times New Roman" w:hAnsi="Times New Roman" w:cs="Times New Roman"/>
                <w:b/>
                <w:sz w:val="20"/>
                <w:szCs w:val="20"/>
              </w:rPr>
              <w:t>усский язык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6945" w:rsidRPr="00C83A91" w:rsidRDefault="007E7FC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2546" w:type="dxa"/>
          </w:tcPr>
          <w:p w:rsidR="00236945" w:rsidRPr="00C83A91" w:rsidRDefault="00020A16" w:rsidP="00AE66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36945" w:rsidRPr="00C83A91" w:rsidRDefault="00020A16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95,4</w:t>
            </w:r>
          </w:p>
        </w:tc>
      </w:tr>
      <w:tr w:rsidR="00236945" w:rsidRPr="00C83A91" w:rsidTr="00AE6673">
        <w:trPr>
          <w:trHeight w:val="133"/>
          <w:jc w:val="center"/>
        </w:trPr>
        <w:tc>
          <w:tcPr>
            <w:tcW w:w="785" w:type="dxa"/>
          </w:tcPr>
          <w:p w:rsidR="00236945" w:rsidRPr="00C83A91" w:rsidRDefault="00236945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236945" w:rsidRPr="00C83A91" w:rsidRDefault="00020A16" w:rsidP="00020A1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36945" w:rsidRPr="00C83A91">
              <w:rPr>
                <w:rFonts w:ascii="Times New Roman" w:hAnsi="Times New Roman" w:cs="Times New Roman"/>
                <w:b/>
                <w:sz w:val="20"/>
                <w:szCs w:val="20"/>
              </w:rPr>
              <w:t>атематика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6945" w:rsidRPr="00C83A91" w:rsidRDefault="007E7FC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2546" w:type="dxa"/>
          </w:tcPr>
          <w:p w:rsidR="00236945" w:rsidRPr="00C83A91" w:rsidRDefault="00020A16" w:rsidP="00AE66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36945" w:rsidRPr="00C83A91" w:rsidRDefault="00020A16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7E7FC7" w:rsidRPr="00C83A91" w:rsidTr="00AE6673">
        <w:trPr>
          <w:trHeight w:val="209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46" w:type="dxa"/>
          </w:tcPr>
          <w:p w:rsidR="007E7FC7" w:rsidRPr="00C83A91" w:rsidRDefault="00020A16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020A1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7E7FC7" w:rsidRPr="00C83A91" w:rsidTr="00AE6673">
        <w:trPr>
          <w:trHeight w:val="157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(КОГЭ)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6" w:type="dxa"/>
          </w:tcPr>
          <w:p w:rsidR="007E7FC7" w:rsidRPr="00C83A91" w:rsidRDefault="00020A16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020A1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7FC7" w:rsidRPr="00C83A91" w:rsidTr="00AE6673">
        <w:trPr>
          <w:trHeight w:val="236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(КОГЭ)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2546" w:type="dxa"/>
          </w:tcPr>
          <w:p w:rsidR="007E7FC7" w:rsidRPr="00C83A91" w:rsidRDefault="00020A16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020A1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E7FC7" w:rsidRPr="00C83A91" w:rsidTr="00AE6673">
        <w:trPr>
          <w:trHeight w:val="85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2546" w:type="dxa"/>
          </w:tcPr>
          <w:p w:rsidR="007E7FC7" w:rsidRPr="00C83A91" w:rsidRDefault="00020A16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020A1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E7FC7" w:rsidRPr="00C83A91" w:rsidTr="00AE6673">
        <w:trPr>
          <w:trHeight w:val="172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546" w:type="dxa"/>
          </w:tcPr>
          <w:p w:rsidR="007E7FC7" w:rsidRPr="00C83A91" w:rsidRDefault="00020A16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020A1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E7FC7" w:rsidRPr="00C83A91" w:rsidTr="00AE6673">
        <w:trPr>
          <w:trHeight w:val="262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6" w:type="dxa"/>
          </w:tcPr>
          <w:p w:rsidR="007E7FC7" w:rsidRPr="00C83A91" w:rsidRDefault="00947659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947659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7FC7" w:rsidRPr="00C83A91" w:rsidTr="00AE6673">
        <w:trPr>
          <w:trHeight w:val="236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6" w:type="dxa"/>
          </w:tcPr>
          <w:p w:rsidR="007E7FC7" w:rsidRPr="00C83A91" w:rsidRDefault="00947659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947659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7FC7" w:rsidRPr="00C83A91" w:rsidTr="00AE6673">
        <w:trPr>
          <w:trHeight w:val="75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6" w:type="dxa"/>
          </w:tcPr>
          <w:p w:rsidR="007E7FC7" w:rsidRPr="00C83A91" w:rsidRDefault="00947659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947659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7FC7" w:rsidRPr="00C83A91" w:rsidTr="00AE6673">
        <w:trPr>
          <w:trHeight w:val="66"/>
          <w:jc w:val="center"/>
        </w:trPr>
        <w:tc>
          <w:tcPr>
            <w:tcW w:w="785" w:type="dxa"/>
          </w:tcPr>
          <w:p w:rsidR="007E7FC7" w:rsidRPr="00C83A91" w:rsidRDefault="007E7FC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</w:tcPr>
          <w:p w:rsidR="007E7FC7" w:rsidRPr="00C83A91" w:rsidRDefault="00947659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947659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7FC7" w:rsidRPr="00C83A91" w:rsidTr="00AE6673">
        <w:trPr>
          <w:trHeight w:val="66"/>
          <w:jc w:val="center"/>
        </w:trPr>
        <w:tc>
          <w:tcPr>
            <w:tcW w:w="785" w:type="dxa"/>
          </w:tcPr>
          <w:p w:rsidR="007E7FC7" w:rsidRPr="00C83A91" w:rsidRDefault="00FB4347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7E7FC7" w:rsidRPr="000609B1" w:rsidRDefault="007E7FC7" w:rsidP="00947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09B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</w:tcPr>
          <w:p w:rsidR="007E7FC7" w:rsidRPr="00A13B61" w:rsidRDefault="007E7FC7" w:rsidP="009476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7E7FC7" w:rsidRPr="00C83A91" w:rsidRDefault="00947659" w:rsidP="00AE6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E7FC7" w:rsidRPr="00C83A91" w:rsidRDefault="00947659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36945" w:rsidRPr="001666D8" w:rsidRDefault="00947659" w:rsidP="00C80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6D8">
        <w:rPr>
          <w:rFonts w:ascii="Times New Roman" w:hAnsi="Times New Roman"/>
          <w:sz w:val="24"/>
          <w:szCs w:val="24"/>
        </w:rPr>
        <w:t>С первого раза сдали следующие предметы: география (КОГЭ), химия, история,</w:t>
      </w:r>
      <w:r w:rsidR="00854163" w:rsidRPr="001666D8">
        <w:rPr>
          <w:rFonts w:ascii="Times New Roman" w:hAnsi="Times New Roman"/>
          <w:sz w:val="24"/>
          <w:szCs w:val="24"/>
        </w:rPr>
        <w:t xml:space="preserve"> </w:t>
      </w:r>
      <w:r w:rsidRPr="001666D8">
        <w:rPr>
          <w:rFonts w:ascii="Times New Roman" w:hAnsi="Times New Roman"/>
          <w:sz w:val="24"/>
          <w:szCs w:val="24"/>
        </w:rPr>
        <w:t xml:space="preserve">литература,физика, английский язык. </w:t>
      </w:r>
    </w:p>
    <w:p w:rsidR="00236945" w:rsidRPr="001666D8" w:rsidRDefault="00236945" w:rsidP="00C803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6D8">
        <w:rPr>
          <w:rFonts w:ascii="Times New Roman" w:hAnsi="Times New Roman"/>
          <w:sz w:val="24"/>
          <w:szCs w:val="24"/>
        </w:rPr>
        <w:t xml:space="preserve">ОГЭ по учебному предмету </w:t>
      </w:r>
      <w:r w:rsidR="00947659" w:rsidRPr="001666D8">
        <w:rPr>
          <w:rFonts w:ascii="Times New Roman" w:hAnsi="Times New Roman"/>
          <w:sz w:val="24"/>
          <w:szCs w:val="24"/>
        </w:rPr>
        <w:t>«Русский язык» успешно сдали 386</w:t>
      </w:r>
      <w:r w:rsidRPr="001666D8">
        <w:rPr>
          <w:rFonts w:ascii="Times New Roman" w:hAnsi="Times New Roman"/>
          <w:sz w:val="24"/>
          <w:szCs w:val="24"/>
        </w:rPr>
        <w:t xml:space="preserve"> человек (</w:t>
      </w:r>
      <w:r w:rsidR="00947659" w:rsidRPr="001666D8">
        <w:rPr>
          <w:rFonts w:ascii="Times New Roman" w:hAnsi="Times New Roman"/>
          <w:sz w:val="24"/>
          <w:szCs w:val="24"/>
        </w:rPr>
        <w:t>99,5</w:t>
      </w:r>
      <w:r w:rsidRPr="001666D8">
        <w:rPr>
          <w:rFonts w:ascii="Times New Roman" w:hAnsi="Times New Roman"/>
          <w:sz w:val="24"/>
          <w:szCs w:val="24"/>
        </w:rPr>
        <w:t xml:space="preserve">%). </w:t>
      </w:r>
      <w:r w:rsidR="00947659" w:rsidRPr="001666D8">
        <w:rPr>
          <w:rFonts w:ascii="Times New Roman" w:hAnsi="Times New Roman"/>
          <w:sz w:val="24"/>
          <w:szCs w:val="24"/>
        </w:rPr>
        <w:t xml:space="preserve">Два человека из МОУ «Илек-Кошарская </w:t>
      </w:r>
      <w:r w:rsidR="00EB3B26">
        <w:rPr>
          <w:rFonts w:ascii="Times New Roman" w:hAnsi="Times New Roman"/>
          <w:sz w:val="24"/>
          <w:szCs w:val="24"/>
        </w:rPr>
        <w:t>СОШ</w:t>
      </w:r>
      <w:r w:rsidR="00947659" w:rsidRPr="001666D8">
        <w:rPr>
          <w:rFonts w:ascii="Times New Roman" w:hAnsi="Times New Roman"/>
          <w:sz w:val="24"/>
          <w:szCs w:val="24"/>
        </w:rPr>
        <w:t>»  не набрав минимальное количество баллов и получив отметку «2».</w:t>
      </w:r>
      <w:r w:rsidR="00854163" w:rsidRPr="001666D8">
        <w:rPr>
          <w:rFonts w:ascii="Times New Roman" w:hAnsi="Times New Roman"/>
          <w:sz w:val="24"/>
          <w:szCs w:val="24"/>
        </w:rPr>
        <w:t xml:space="preserve"> С первого раза не сдали ОГЭ 18 человек: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3"/>
        <w:gridCol w:w="992"/>
      </w:tblGrid>
      <w:tr w:rsidR="00854163" w:rsidRPr="00AE6673" w:rsidTr="006366AE">
        <w:trPr>
          <w:jc w:val="center"/>
        </w:trPr>
        <w:tc>
          <w:tcPr>
            <w:tcW w:w="4663" w:type="dxa"/>
          </w:tcPr>
          <w:p w:rsidR="00854163" w:rsidRPr="00AE6673" w:rsidRDefault="00854163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54163" w:rsidRPr="00AE6673" w:rsidRDefault="00854163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3 чел.</w:t>
            </w:r>
          </w:p>
        </w:tc>
      </w:tr>
      <w:tr w:rsidR="00854163" w:rsidRPr="00AE6673" w:rsidTr="006366AE">
        <w:trPr>
          <w:trHeight w:val="121"/>
          <w:jc w:val="center"/>
        </w:trPr>
        <w:tc>
          <w:tcPr>
            <w:tcW w:w="4663" w:type="dxa"/>
          </w:tcPr>
          <w:p w:rsidR="00854163" w:rsidRPr="00AE6673" w:rsidRDefault="00854163" w:rsidP="008541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54163" w:rsidRPr="00AE6673" w:rsidRDefault="00854163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</w:tr>
      <w:tr w:rsidR="00C6656E" w:rsidRPr="00AE6673" w:rsidTr="006366AE">
        <w:trPr>
          <w:trHeight w:val="121"/>
          <w:jc w:val="center"/>
        </w:trPr>
        <w:tc>
          <w:tcPr>
            <w:tcW w:w="4663" w:type="dxa"/>
          </w:tcPr>
          <w:p w:rsidR="00C6656E" w:rsidRPr="00AE6673" w:rsidRDefault="00C6656E" w:rsidP="008541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6656E" w:rsidRPr="00AE6673" w:rsidRDefault="00C6656E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4 чел.</w:t>
            </w:r>
          </w:p>
        </w:tc>
      </w:tr>
      <w:tr w:rsidR="00C6656E" w:rsidRPr="00AE6673" w:rsidTr="006366AE">
        <w:trPr>
          <w:trHeight w:val="121"/>
          <w:jc w:val="center"/>
        </w:trPr>
        <w:tc>
          <w:tcPr>
            <w:tcW w:w="4663" w:type="dxa"/>
          </w:tcPr>
          <w:p w:rsidR="00C6656E" w:rsidRPr="00AE6673" w:rsidRDefault="00C6656E" w:rsidP="00C6656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«Нижнепенская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6656E" w:rsidRPr="00AE6673" w:rsidRDefault="00C6656E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3 чел.</w:t>
            </w:r>
          </w:p>
        </w:tc>
      </w:tr>
      <w:tr w:rsidR="00C6656E" w:rsidRPr="00AE6673" w:rsidTr="006366AE">
        <w:trPr>
          <w:trHeight w:val="121"/>
          <w:jc w:val="center"/>
        </w:trPr>
        <w:tc>
          <w:tcPr>
            <w:tcW w:w="4663" w:type="dxa"/>
          </w:tcPr>
          <w:p w:rsidR="00C6656E" w:rsidRPr="00AE6673" w:rsidRDefault="00C6656E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№ 1»</w:t>
            </w:r>
          </w:p>
        </w:tc>
        <w:tc>
          <w:tcPr>
            <w:tcW w:w="992" w:type="dxa"/>
          </w:tcPr>
          <w:p w:rsidR="00C6656E" w:rsidRPr="00AE6673" w:rsidRDefault="00140657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3 чел.</w:t>
            </w:r>
          </w:p>
        </w:tc>
      </w:tr>
      <w:tr w:rsidR="00C6656E" w:rsidRPr="00AE6673" w:rsidTr="006366AE">
        <w:trPr>
          <w:jc w:val="center"/>
        </w:trPr>
        <w:tc>
          <w:tcPr>
            <w:tcW w:w="4663" w:type="dxa"/>
          </w:tcPr>
          <w:p w:rsidR="00C6656E" w:rsidRPr="00AE6673" w:rsidRDefault="00C6656E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МОУ «Ракитянская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="0015227E" w:rsidRPr="00AE6673">
              <w:rPr>
                <w:rFonts w:ascii="Times New Roman" w:hAnsi="Times New Roman"/>
                <w:sz w:val="20"/>
                <w:szCs w:val="20"/>
              </w:rPr>
              <w:t>№ 3 им. Н.Н. Федутенко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6656E" w:rsidRPr="00AE6673" w:rsidRDefault="00140657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2</w:t>
            </w:r>
            <w:r w:rsidR="00C6656E" w:rsidRPr="00AE6673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C6656E" w:rsidRPr="00AE6673" w:rsidTr="006366AE">
        <w:trPr>
          <w:jc w:val="center"/>
        </w:trPr>
        <w:tc>
          <w:tcPr>
            <w:tcW w:w="4663" w:type="dxa"/>
          </w:tcPr>
          <w:p w:rsidR="00C6656E" w:rsidRPr="00AE6673" w:rsidRDefault="00C6656E" w:rsidP="006366A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</w:t>
            </w:r>
            <w:r w:rsidR="00140657" w:rsidRPr="00AE6673">
              <w:rPr>
                <w:rFonts w:ascii="Times New Roman" w:hAnsi="Times New Roman"/>
                <w:sz w:val="20"/>
                <w:szCs w:val="20"/>
              </w:rPr>
              <w:t xml:space="preserve">Васильевская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6656E" w:rsidRPr="00AE6673" w:rsidRDefault="00C6656E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</w:tr>
      <w:tr w:rsidR="00C6656E" w:rsidRPr="00AE6673" w:rsidTr="006366AE">
        <w:trPr>
          <w:jc w:val="center"/>
        </w:trPr>
        <w:tc>
          <w:tcPr>
            <w:tcW w:w="4663" w:type="dxa"/>
          </w:tcPr>
          <w:p w:rsidR="00C6656E" w:rsidRPr="00AE6673" w:rsidRDefault="00C6656E" w:rsidP="0014065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</w:t>
            </w:r>
            <w:r w:rsidR="00140657" w:rsidRPr="00AE6673">
              <w:rPr>
                <w:rFonts w:ascii="Times New Roman" w:hAnsi="Times New Roman"/>
                <w:sz w:val="20"/>
                <w:szCs w:val="20"/>
              </w:rPr>
              <w:t>Вышнепенская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AE66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6656E" w:rsidRPr="00AE6673" w:rsidRDefault="00C6656E" w:rsidP="00B853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</w:tr>
    </w:tbl>
    <w:p w:rsidR="00236945" w:rsidRPr="00781AD0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81AD0">
        <w:rPr>
          <w:rFonts w:ascii="Times New Roman" w:hAnsi="Times New Roman"/>
          <w:sz w:val="24"/>
          <w:szCs w:val="24"/>
        </w:rPr>
        <w:t>Качество знаний по итогам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</w:t>
      </w:r>
      <w:r w:rsidR="001666D8">
        <w:rPr>
          <w:rFonts w:ascii="Times New Roman" w:hAnsi="Times New Roman"/>
          <w:sz w:val="24"/>
          <w:szCs w:val="24"/>
        </w:rPr>
        <w:t xml:space="preserve"> </w:t>
      </w:r>
      <w:r w:rsidRPr="00781AD0">
        <w:rPr>
          <w:rFonts w:ascii="Times New Roman" w:hAnsi="Times New Roman"/>
          <w:sz w:val="24"/>
          <w:szCs w:val="24"/>
        </w:rPr>
        <w:t xml:space="preserve">по русскому языку составляет </w:t>
      </w:r>
      <w:r w:rsidR="0082386D">
        <w:rPr>
          <w:rFonts w:ascii="Times New Roman" w:hAnsi="Times New Roman"/>
          <w:sz w:val="24"/>
          <w:szCs w:val="24"/>
        </w:rPr>
        <w:t>61,9</w:t>
      </w:r>
      <w:r w:rsidRPr="00781AD0">
        <w:rPr>
          <w:rFonts w:ascii="Times New Roman" w:hAnsi="Times New Roman"/>
          <w:sz w:val="24"/>
          <w:szCs w:val="24"/>
        </w:rPr>
        <w:t>%, успеваемость</w:t>
      </w:r>
      <w:r w:rsidR="0082386D">
        <w:rPr>
          <w:rFonts w:ascii="Times New Roman" w:hAnsi="Times New Roman"/>
          <w:sz w:val="24"/>
          <w:szCs w:val="24"/>
        </w:rPr>
        <w:t xml:space="preserve"> 99,5</w:t>
      </w:r>
      <w:r w:rsidRPr="00781AD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236945" w:rsidRPr="00781AD0" w:rsidRDefault="00236945" w:rsidP="0023694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D0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языку, в экзаменационную работу были включены задания, проверяющие следующие виды компетенций:</w:t>
      </w:r>
    </w:p>
    <w:p w:rsidR="00236945" w:rsidRPr="00AE6673" w:rsidRDefault="00236945" w:rsidP="002369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E6673">
        <w:rPr>
          <w:rFonts w:ascii="Times New Roman" w:eastAsia="Times New Roman" w:hAnsi="Times New Roman" w:cs="Times New Roman"/>
          <w:bCs/>
          <w:sz w:val="24"/>
          <w:szCs w:val="24"/>
        </w:rPr>
        <w:t>лингвистическую компетенцию</w:t>
      </w:r>
      <w:r w:rsidRPr="00AE6673">
        <w:rPr>
          <w:rFonts w:ascii="Times New Roman" w:eastAsia="Times New Roman" w:hAnsi="Times New Roman" w:cs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236945" w:rsidRPr="00AE6673" w:rsidRDefault="00236945" w:rsidP="002369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E6673">
        <w:rPr>
          <w:rFonts w:ascii="Times New Roman" w:eastAsia="Times New Roman" w:hAnsi="Times New Roman" w:cs="Times New Roman"/>
          <w:bCs/>
          <w:sz w:val="24"/>
          <w:szCs w:val="24"/>
        </w:rPr>
        <w:t>языковую компетенцию</w:t>
      </w:r>
      <w:r w:rsidRPr="00AE6673">
        <w:rPr>
          <w:rFonts w:ascii="Times New Roman" w:eastAsia="Times New Roman" w:hAnsi="Times New Roman" w:cs="Times New Roman"/>
          <w:sz w:val="24"/>
          <w:szCs w:val="24"/>
        </w:rPr>
        <w:t>, то есть практическое владение русским языком, его словарём и грамматическим строем, соблюдение языковых норм;</w:t>
      </w:r>
    </w:p>
    <w:p w:rsidR="00236945" w:rsidRPr="00781AD0" w:rsidRDefault="00236945" w:rsidP="002369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6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E6673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коммуникативную компетенцию</w:t>
      </w:r>
      <w:r w:rsidRPr="00AE6673">
        <w:rPr>
          <w:rFonts w:ascii="Times New Roman" w:eastAsia="Times New Roman" w:hAnsi="Times New Roman" w:cs="Times New Roman"/>
          <w:sz w:val="24"/>
          <w:szCs w:val="24"/>
        </w:rPr>
        <w:t>, то есть владение разными видами речевой</w:t>
      </w:r>
      <w:r w:rsidRPr="00781AD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умением воспринимать чужую речь и создавать собственные высказывания.</w:t>
      </w:r>
    </w:p>
    <w:p w:rsidR="00236945" w:rsidRPr="00AE6673" w:rsidRDefault="00236945" w:rsidP="00AE667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D0">
        <w:rPr>
          <w:rFonts w:ascii="Times New Roman" w:eastAsia="Times New Roman" w:hAnsi="Times New Roman" w:cs="Times New Roman"/>
          <w:sz w:val="24"/>
          <w:szCs w:val="24"/>
        </w:rPr>
        <w:t>Результаты экзамена показывают в целом высокий процент успешного владения речью, как для групп школьников, получивших отметки «4» и «5», так и для выпускников, получивших отметку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AE6673" w:rsidRPr="00AE6673" w:rsidTr="006366AE">
        <w:trPr>
          <w:cantSplit/>
          <w:trHeight w:val="189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AE6673" w:rsidRPr="00AE6673" w:rsidTr="00AE667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«Бобравская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«Венгеровская СОШ»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«Дмитриевская СОШ»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«Илек-Кошарская СОШ»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040DE9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6673" w:rsidRPr="00AE6673" w:rsidTr="00AE667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«Нижнепенская СОШ»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DB2D47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040DE9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ОГБОУ «Пролетарская СОШ  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AE6673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«Пролетарская СОШ  № </w:t>
            </w:r>
            <w:r w:rsidR="0082386D" w:rsidRPr="00AE6673">
              <w:rPr>
                <w:rFonts w:ascii="Times New Roman" w:hAnsi="Times New Roman"/>
                <w:sz w:val="20"/>
                <w:szCs w:val="20"/>
              </w:rPr>
              <w:t>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1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636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636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№ 2 имени А.И. Цыбулева»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№ 3 имени Н.Н. Федутенко»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3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«Солдатская СОШ»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2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«Васильевская ООШ»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2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«Вышнепенская ООШ»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2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«Зинаидинская ООШ»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AE66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«Меловская ООШ»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673" w:rsidRPr="00AE6673" w:rsidTr="00AE6673">
        <w:trPr>
          <w:trHeight w:val="41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6D" w:rsidRPr="00AE6673" w:rsidRDefault="0082386D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86D" w:rsidRPr="00AE6673" w:rsidRDefault="0082386D" w:rsidP="00040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</w:tbl>
    <w:p w:rsidR="006366AE" w:rsidRDefault="006366AE" w:rsidP="00236945">
      <w:pPr>
        <w:pStyle w:val="2"/>
        <w:spacing w:line="240" w:lineRule="auto"/>
        <w:rPr>
          <w:sz w:val="24"/>
          <w:szCs w:val="24"/>
        </w:rPr>
      </w:pPr>
    </w:p>
    <w:p w:rsidR="006366AE" w:rsidRDefault="006366AE" w:rsidP="006366AE">
      <w:pPr>
        <w:rPr>
          <w:rFonts w:ascii="Times New Roman" w:eastAsia="Times New Roman" w:hAnsi="Times New Roman" w:cs="Times New Roman"/>
        </w:rPr>
      </w:pPr>
      <w:r>
        <w:br w:type="page"/>
      </w:r>
    </w:p>
    <w:p w:rsidR="00236945" w:rsidRPr="00520273" w:rsidRDefault="00236945" w:rsidP="00236945">
      <w:pPr>
        <w:pStyle w:val="2"/>
        <w:spacing w:line="240" w:lineRule="auto"/>
        <w:rPr>
          <w:sz w:val="24"/>
          <w:szCs w:val="24"/>
        </w:rPr>
      </w:pPr>
      <w:r w:rsidRPr="00520273">
        <w:rPr>
          <w:sz w:val="24"/>
          <w:szCs w:val="24"/>
        </w:rPr>
        <w:lastRenderedPageBreak/>
        <w:t>Диаграмма результатов ГИА по русскому языку по среднему баллу</w:t>
      </w:r>
    </w:p>
    <w:p w:rsidR="00236945" w:rsidRPr="00520273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273">
        <w:rPr>
          <w:rFonts w:ascii="Times New Roman" w:hAnsi="Times New Roman"/>
          <w:b/>
          <w:sz w:val="24"/>
          <w:szCs w:val="24"/>
        </w:rPr>
        <w:t>Максимальное количество баллов – 33</w:t>
      </w:r>
    </w:p>
    <w:p w:rsidR="00140657" w:rsidRPr="00A5004A" w:rsidRDefault="00236945" w:rsidP="00A500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0273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="0082386D">
        <w:rPr>
          <w:rFonts w:ascii="Times New Roman" w:hAnsi="Times New Roman"/>
          <w:b/>
          <w:color w:val="000000"/>
          <w:sz w:val="24"/>
          <w:szCs w:val="24"/>
        </w:rPr>
        <w:t>26</w:t>
      </w:r>
    </w:p>
    <w:p w:rsidR="00140657" w:rsidRDefault="00C271E9" w:rsidP="00236945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271E9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95875" cy="3581400"/>
            <wp:effectExtent l="19050" t="0" r="9525" b="0"/>
            <wp:docPr id="26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057B" w:rsidRDefault="007F057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6366AE" w:rsidRDefault="006366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6945" w:rsidRPr="00AE6673" w:rsidRDefault="00236945" w:rsidP="00236945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673">
        <w:rPr>
          <w:rFonts w:ascii="Times New Roman" w:hAnsi="Times New Roman"/>
          <w:b/>
          <w:sz w:val="24"/>
          <w:szCs w:val="24"/>
        </w:rPr>
        <w:t xml:space="preserve">Результаты ГИА по русскому языку по пятибалльной шкале </w:t>
      </w:r>
    </w:p>
    <w:p w:rsidR="00236945" w:rsidRPr="00AE6673" w:rsidRDefault="00236945" w:rsidP="00236945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673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Default="00236945" w:rsidP="00236945">
      <w:pPr>
        <w:pStyle w:val="a6"/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46015B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00675" cy="6324600"/>
            <wp:effectExtent l="19050" t="0" r="0" b="0"/>
            <wp:docPr id="1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6945" w:rsidRDefault="00236945" w:rsidP="002369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59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1F9C">
        <w:rPr>
          <w:rFonts w:ascii="Times New Roman" w:hAnsi="Times New Roman"/>
          <w:sz w:val="24"/>
          <w:szCs w:val="24"/>
        </w:rPr>
        <w:t xml:space="preserve">Проведем анализ соответствия годовых и экзаменационных отметок по учебному предмету «Русский язык». По результатам проведенного анализа на соответствие годовых и экзаменационных отметок было выявлено, что </w:t>
      </w:r>
      <w:r w:rsidR="00227E16" w:rsidRPr="00227E16">
        <w:rPr>
          <w:rFonts w:ascii="Times New Roman" w:hAnsi="Times New Roman"/>
          <w:sz w:val="24"/>
          <w:szCs w:val="24"/>
        </w:rPr>
        <w:t>235 человек (60,6</w:t>
      </w:r>
      <w:r w:rsidRPr="00227E16">
        <w:rPr>
          <w:rFonts w:ascii="Times New Roman" w:hAnsi="Times New Roman"/>
          <w:sz w:val="24"/>
          <w:szCs w:val="24"/>
        </w:rPr>
        <w:t>%)</w:t>
      </w:r>
      <w:r w:rsidR="00227E16" w:rsidRPr="00227E16">
        <w:rPr>
          <w:rFonts w:ascii="Times New Roman" w:hAnsi="Times New Roman"/>
          <w:sz w:val="24"/>
          <w:szCs w:val="24"/>
        </w:rPr>
        <w:t xml:space="preserve"> подтвердили годовую отметку, 92 человека (23,7</w:t>
      </w:r>
      <w:r w:rsidRPr="00227E16">
        <w:rPr>
          <w:rFonts w:ascii="Times New Roman" w:hAnsi="Times New Roman"/>
          <w:sz w:val="24"/>
          <w:szCs w:val="24"/>
        </w:rPr>
        <w:t>%) показали выш</w:t>
      </w:r>
      <w:r w:rsidR="00227E16" w:rsidRPr="00227E16">
        <w:rPr>
          <w:rFonts w:ascii="Times New Roman" w:hAnsi="Times New Roman"/>
          <w:sz w:val="24"/>
          <w:szCs w:val="24"/>
        </w:rPr>
        <w:t>е результата годовой отметки, 61 человек (15,7</w:t>
      </w:r>
      <w:r w:rsidRPr="00227E16">
        <w:rPr>
          <w:rFonts w:ascii="Times New Roman" w:hAnsi="Times New Roman"/>
          <w:sz w:val="24"/>
          <w:szCs w:val="24"/>
        </w:rPr>
        <w:t>%)</w:t>
      </w:r>
      <w:r w:rsidRPr="00861F9C">
        <w:rPr>
          <w:rFonts w:ascii="Times New Roman" w:hAnsi="Times New Roman"/>
          <w:sz w:val="24"/>
          <w:szCs w:val="24"/>
        </w:rPr>
        <w:t xml:space="preserve"> показали ниже годовой отметки.</w:t>
      </w:r>
    </w:p>
    <w:p w:rsidR="001A6595" w:rsidRDefault="001A65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285"/>
        <w:gridCol w:w="1148"/>
        <w:gridCol w:w="1472"/>
        <w:gridCol w:w="1206"/>
        <w:gridCol w:w="1207"/>
        <w:gridCol w:w="893"/>
        <w:gridCol w:w="892"/>
      </w:tblGrid>
      <w:tr w:rsidR="00236945" w:rsidRPr="00AE6673" w:rsidTr="001E1B5E">
        <w:trPr>
          <w:trHeight w:val="230"/>
        </w:trPr>
        <w:tc>
          <w:tcPr>
            <w:tcW w:w="503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285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148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3885" w:type="dxa"/>
            <w:gridSpan w:val="3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893" w:type="dxa"/>
            <w:vMerge w:val="restart"/>
          </w:tcPr>
          <w:p w:rsidR="00236945" w:rsidRPr="00AE6673" w:rsidRDefault="00236945" w:rsidP="003345A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Качество знаний по </w:t>
            </w:r>
            <w:r w:rsidRPr="00AE667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892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Качество знаний по </w:t>
            </w:r>
            <w:r w:rsidRPr="00AE667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AE6673" w:rsidTr="001E1B5E">
        <w:trPr>
          <w:trHeight w:val="1294"/>
        </w:trPr>
        <w:tc>
          <w:tcPr>
            <w:tcW w:w="503" w:type="dxa"/>
            <w:vMerge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</w:t>
            </w:r>
            <w:r w:rsidRPr="00AE667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206" w:type="dxa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AE667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207" w:type="dxa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AE667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893" w:type="dxa"/>
            <w:vMerge/>
          </w:tcPr>
          <w:p w:rsidR="00236945" w:rsidRPr="00AE6673" w:rsidRDefault="00236945" w:rsidP="003345A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236945" w:rsidRPr="00AE6673" w:rsidRDefault="00236945" w:rsidP="003345A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661" w:rsidRPr="00AE6673" w:rsidTr="001E1B5E">
        <w:trPr>
          <w:trHeight w:val="321"/>
        </w:trPr>
        <w:tc>
          <w:tcPr>
            <w:tcW w:w="503" w:type="dxa"/>
          </w:tcPr>
          <w:p w:rsidR="006B7661" w:rsidRPr="00AE6673" w:rsidRDefault="006B7661" w:rsidP="006B76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6B7661" w:rsidRPr="00AE6673" w:rsidRDefault="006B7661" w:rsidP="006B76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«Бобравская СОШ»</w:t>
            </w:r>
          </w:p>
        </w:tc>
        <w:tc>
          <w:tcPr>
            <w:tcW w:w="1148" w:type="dxa"/>
          </w:tcPr>
          <w:p w:rsidR="006B7661" w:rsidRPr="00AE6673" w:rsidRDefault="006B7661" w:rsidP="00203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2" w:type="dxa"/>
          </w:tcPr>
          <w:p w:rsidR="006B7661" w:rsidRPr="00AE6673" w:rsidRDefault="006B7661" w:rsidP="0020396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6B7661" w:rsidRPr="00AE6673" w:rsidRDefault="006B7661" w:rsidP="0020396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:rsidR="006B7661" w:rsidRPr="00AE6673" w:rsidRDefault="006B7661" w:rsidP="0020396C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6B7661" w:rsidRPr="00AE6673" w:rsidRDefault="006B7661" w:rsidP="002039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892" w:type="dxa"/>
          </w:tcPr>
          <w:p w:rsidR="006B7661" w:rsidRPr="00AE6673" w:rsidRDefault="006B7661" w:rsidP="0020396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B91923" w:rsidRPr="00AE6673" w:rsidTr="001E1B5E">
        <w:tc>
          <w:tcPr>
            <w:tcW w:w="503" w:type="dxa"/>
          </w:tcPr>
          <w:p w:rsidR="00B91923" w:rsidRPr="00AE6673" w:rsidRDefault="00B91923" w:rsidP="00B919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B91923" w:rsidRPr="00AE6673" w:rsidRDefault="00B91923" w:rsidP="00B919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«Венгеровская СОШ»</w:t>
            </w:r>
          </w:p>
        </w:tc>
        <w:tc>
          <w:tcPr>
            <w:tcW w:w="1148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7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9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B91923" w:rsidRPr="00AE6673" w:rsidTr="001E1B5E">
        <w:tc>
          <w:tcPr>
            <w:tcW w:w="503" w:type="dxa"/>
          </w:tcPr>
          <w:p w:rsidR="00B91923" w:rsidRPr="00AE6673" w:rsidRDefault="00B91923" w:rsidP="00B919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B91923" w:rsidRPr="00AE6673" w:rsidRDefault="00B91923" w:rsidP="00B919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«Дмитриевская СОШ»</w:t>
            </w:r>
          </w:p>
        </w:tc>
        <w:tc>
          <w:tcPr>
            <w:tcW w:w="1148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6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9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</w:tr>
      <w:tr w:rsidR="00B91923" w:rsidRPr="00AE6673" w:rsidTr="001E1B5E">
        <w:tc>
          <w:tcPr>
            <w:tcW w:w="503" w:type="dxa"/>
          </w:tcPr>
          <w:p w:rsidR="00B91923" w:rsidRPr="00AE6673" w:rsidRDefault="00B91923" w:rsidP="00B919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B91923" w:rsidRPr="00AE6673" w:rsidRDefault="00B91923" w:rsidP="00B919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«Илек-Кошарская СОШ» </w:t>
            </w:r>
          </w:p>
        </w:tc>
        <w:tc>
          <w:tcPr>
            <w:tcW w:w="1148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B91923" w:rsidRPr="00AE6673" w:rsidTr="001E1B5E">
        <w:tc>
          <w:tcPr>
            <w:tcW w:w="503" w:type="dxa"/>
          </w:tcPr>
          <w:p w:rsidR="00B91923" w:rsidRPr="00AE6673" w:rsidRDefault="00B91923" w:rsidP="00B919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B91923" w:rsidRPr="00AE6673" w:rsidRDefault="00B91923" w:rsidP="00B919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«Нижнепенская СОШ»</w:t>
            </w:r>
          </w:p>
        </w:tc>
        <w:tc>
          <w:tcPr>
            <w:tcW w:w="1148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2" w:type="dxa"/>
          </w:tcPr>
          <w:p w:rsidR="00B91923" w:rsidRPr="00AE6673" w:rsidRDefault="00B91923" w:rsidP="00B9192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</w:tr>
      <w:tr w:rsidR="001E1B5E" w:rsidRPr="00AE6673" w:rsidTr="001E1B5E">
        <w:trPr>
          <w:trHeight w:val="238"/>
        </w:trPr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ОГБОУ «Пролетарская СОШ  № 1»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69,42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«Пролетарская СОШ  № 2»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5" w:type="dxa"/>
          </w:tcPr>
          <w:p w:rsidR="001E1B5E" w:rsidRPr="00AE6673" w:rsidRDefault="001E1B5E" w:rsidP="00636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№ 1»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 № 2 имени А.И. Цыбулева»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57,5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№ 3 имени Н.Н. Федутенко»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«Солдатская СОШ»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54,5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«Васильевская ООШ»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«Вышнепенская ООШ»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«Зинаидинская ООШ»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62,5</w:t>
            </w:r>
          </w:p>
        </w:tc>
      </w:tr>
      <w:tr w:rsidR="001E1B5E" w:rsidRPr="00AE6673" w:rsidTr="001E1B5E">
        <w:tc>
          <w:tcPr>
            <w:tcW w:w="503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85" w:type="dxa"/>
          </w:tcPr>
          <w:p w:rsidR="001E1B5E" w:rsidRPr="00AE6673" w:rsidRDefault="001E1B5E" w:rsidP="001E1B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«Меловская ООШ»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892" w:type="dxa"/>
          </w:tcPr>
          <w:p w:rsidR="001E1B5E" w:rsidRPr="00AE6673" w:rsidRDefault="001E1B5E" w:rsidP="001E1B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1E1B5E" w:rsidRPr="00AE6673" w:rsidTr="001E1B5E">
        <w:tc>
          <w:tcPr>
            <w:tcW w:w="2788" w:type="dxa"/>
            <w:gridSpan w:val="2"/>
          </w:tcPr>
          <w:p w:rsidR="001E1B5E" w:rsidRPr="00AE6673" w:rsidRDefault="001E1B5E" w:rsidP="001E1B5E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8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1472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1206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07" w:type="dxa"/>
          </w:tcPr>
          <w:p w:rsidR="001E1B5E" w:rsidRPr="00AE6673" w:rsidRDefault="001E1B5E" w:rsidP="001E1B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93" w:type="dxa"/>
          </w:tcPr>
          <w:p w:rsidR="001E1B5E" w:rsidRPr="00AE6673" w:rsidRDefault="00304214" w:rsidP="001E1B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92" w:type="dxa"/>
          </w:tcPr>
          <w:p w:rsidR="001E1B5E" w:rsidRPr="00AE6673" w:rsidRDefault="00304214" w:rsidP="001E1B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58,7</w:t>
            </w:r>
          </w:p>
        </w:tc>
      </w:tr>
    </w:tbl>
    <w:p w:rsidR="00236945" w:rsidRPr="00227E16" w:rsidRDefault="00236945" w:rsidP="00236945">
      <w:pPr>
        <w:pStyle w:val="a3"/>
        <w:jc w:val="both"/>
        <w:rPr>
          <w:rFonts w:ascii="Times New Roman" w:hAnsi="Times New Roman"/>
        </w:rPr>
      </w:pPr>
    </w:p>
    <w:p w:rsidR="001A6595" w:rsidRDefault="001A6595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236945" w:rsidRPr="005F193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F1935">
        <w:rPr>
          <w:rFonts w:ascii="Times New Roman" w:hAnsi="Times New Roman"/>
          <w:b/>
          <w:sz w:val="26"/>
          <w:szCs w:val="26"/>
        </w:rPr>
        <w:lastRenderedPageBreak/>
        <w:t xml:space="preserve">Соответствие качества знаний по итогам года и проведения ОГЭ </w:t>
      </w:r>
    </w:p>
    <w:p w:rsidR="00236945" w:rsidRPr="00861F9C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F1935">
        <w:rPr>
          <w:rFonts w:ascii="Times New Roman" w:hAnsi="Times New Roman"/>
          <w:b/>
          <w:sz w:val="26"/>
          <w:szCs w:val="26"/>
        </w:rPr>
        <w:t>по русскому языку (диаграмма)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50936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52021" cy="5106838"/>
            <wp:effectExtent l="19050" t="0" r="20129" b="0"/>
            <wp:docPr id="7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36945" w:rsidRPr="00AB21C7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21C7">
        <w:rPr>
          <w:rFonts w:ascii="Times New Roman" w:hAnsi="Times New Roman"/>
          <w:sz w:val="24"/>
          <w:szCs w:val="24"/>
        </w:rPr>
        <w:t>В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в форме ОГЭ</w:t>
      </w:r>
      <w:r w:rsidR="00320B6F">
        <w:rPr>
          <w:rFonts w:ascii="Times New Roman" w:hAnsi="Times New Roman"/>
          <w:sz w:val="24"/>
          <w:szCs w:val="24"/>
        </w:rPr>
        <w:t xml:space="preserve"> </w:t>
      </w:r>
      <w:r w:rsidRPr="00AB21C7">
        <w:rPr>
          <w:rFonts w:ascii="Times New Roman" w:hAnsi="Times New Roman"/>
          <w:b/>
          <w:sz w:val="24"/>
          <w:szCs w:val="24"/>
        </w:rPr>
        <w:t>по математике</w:t>
      </w:r>
      <w:r w:rsidRPr="00AB21C7">
        <w:rPr>
          <w:rFonts w:ascii="Times New Roman" w:hAnsi="Times New Roman"/>
          <w:sz w:val="24"/>
          <w:szCs w:val="24"/>
        </w:rPr>
        <w:t xml:space="preserve"> приняло участие 3</w:t>
      </w:r>
      <w:r w:rsidR="00CE2D0D">
        <w:rPr>
          <w:rFonts w:ascii="Times New Roman" w:hAnsi="Times New Roman"/>
          <w:sz w:val="24"/>
          <w:szCs w:val="24"/>
        </w:rPr>
        <w:t xml:space="preserve">88 </w:t>
      </w:r>
      <w:r w:rsidRPr="00AB21C7">
        <w:rPr>
          <w:rFonts w:ascii="Times New Roman" w:hAnsi="Times New Roman"/>
          <w:sz w:val="24"/>
          <w:szCs w:val="24"/>
        </w:rPr>
        <w:t>человек. 3</w:t>
      </w:r>
      <w:r w:rsidR="00CE2D0D">
        <w:rPr>
          <w:rFonts w:ascii="Times New Roman" w:hAnsi="Times New Roman"/>
          <w:sz w:val="24"/>
          <w:szCs w:val="24"/>
        </w:rPr>
        <w:t>88</w:t>
      </w:r>
      <w:r w:rsidRPr="00AB21C7">
        <w:rPr>
          <w:rFonts w:ascii="Times New Roman" w:hAnsi="Times New Roman"/>
          <w:sz w:val="24"/>
          <w:szCs w:val="24"/>
        </w:rPr>
        <w:t xml:space="preserve"> обучающихся (</w:t>
      </w:r>
      <w:r>
        <w:rPr>
          <w:rFonts w:ascii="Times New Roman" w:hAnsi="Times New Roman"/>
          <w:sz w:val="24"/>
          <w:szCs w:val="24"/>
        </w:rPr>
        <w:t>100</w:t>
      </w:r>
      <w:r w:rsidRPr="00AB21C7">
        <w:rPr>
          <w:rFonts w:ascii="Times New Roman" w:hAnsi="Times New Roman"/>
          <w:sz w:val="24"/>
          <w:szCs w:val="24"/>
        </w:rPr>
        <w:t xml:space="preserve">%) успешно сдали экзамен по учебному предмету «Математика». </w:t>
      </w:r>
    </w:p>
    <w:p w:rsidR="00236945" w:rsidRPr="00AB21C7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21C7">
        <w:rPr>
          <w:rFonts w:ascii="Times New Roman" w:hAnsi="Times New Roman"/>
          <w:sz w:val="24"/>
          <w:szCs w:val="24"/>
        </w:rPr>
        <w:t>Однако следует отметить, что с первого раза не справил</w:t>
      </w:r>
      <w:r w:rsidR="00CE2D0D">
        <w:rPr>
          <w:rFonts w:ascii="Times New Roman" w:hAnsi="Times New Roman"/>
          <w:sz w:val="24"/>
          <w:szCs w:val="24"/>
        </w:rPr>
        <w:t xml:space="preserve">ись с экзаменационным заданием 5 </w:t>
      </w:r>
      <w:r w:rsidRPr="00AB21C7">
        <w:rPr>
          <w:rFonts w:ascii="Times New Roman" w:hAnsi="Times New Roman"/>
          <w:sz w:val="24"/>
          <w:szCs w:val="24"/>
        </w:rPr>
        <w:t xml:space="preserve">человек и получили отметку «2»: </w:t>
      </w:r>
    </w:p>
    <w:tbl>
      <w:tblPr>
        <w:tblW w:w="5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851"/>
      </w:tblGrid>
      <w:tr w:rsidR="00CE2D0D" w:rsidRPr="00790210" w:rsidTr="00EB3B26">
        <w:trPr>
          <w:jc w:val="center"/>
        </w:trPr>
        <w:tc>
          <w:tcPr>
            <w:tcW w:w="4955" w:type="dxa"/>
          </w:tcPr>
          <w:p w:rsidR="00CE2D0D" w:rsidRPr="00790210" w:rsidRDefault="00CE2D0D" w:rsidP="000A3E1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210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Pr="00790210">
              <w:rPr>
                <w:rFonts w:ascii="Times New Roman" w:hAnsi="Times New Roman"/>
                <w:sz w:val="20"/>
                <w:szCs w:val="20"/>
              </w:rPr>
              <w:t>№ 1»</w:t>
            </w:r>
          </w:p>
        </w:tc>
        <w:tc>
          <w:tcPr>
            <w:tcW w:w="851" w:type="dxa"/>
          </w:tcPr>
          <w:p w:rsidR="00CE2D0D" w:rsidRPr="00790210" w:rsidRDefault="00CE2D0D" w:rsidP="000A3E1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210"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</w:tr>
      <w:tr w:rsidR="00CE2D0D" w:rsidRPr="00790210" w:rsidTr="00EB3B26">
        <w:trPr>
          <w:trHeight w:val="121"/>
          <w:jc w:val="center"/>
        </w:trPr>
        <w:tc>
          <w:tcPr>
            <w:tcW w:w="4955" w:type="dxa"/>
          </w:tcPr>
          <w:p w:rsidR="00CE2D0D" w:rsidRPr="00790210" w:rsidRDefault="00CE2D0D" w:rsidP="003345A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851" w:type="dxa"/>
          </w:tcPr>
          <w:p w:rsidR="00CE2D0D" w:rsidRPr="00790210" w:rsidRDefault="00CE2D0D" w:rsidP="000A3E1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210"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</w:tr>
      <w:tr w:rsidR="00CE2D0D" w:rsidRPr="00790210" w:rsidTr="00EB3B26">
        <w:trPr>
          <w:jc w:val="center"/>
        </w:trPr>
        <w:tc>
          <w:tcPr>
            <w:tcW w:w="4955" w:type="dxa"/>
          </w:tcPr>
          <w:p w:rsidR="00CE2D0D" w:rsidRPr="00790210" w:rsidRDefault="00CE2D0D" w:rsidP="003345A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210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 2 им. А.И. Цыбулева</w:t>
            </w:r>
            <w:r w:rsidRPr="007902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E2D0D" w:rsidRPr="00790210" w:rsidRDefault="00CE2D0D" w:rsidP="003345A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90210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CE2D0D" w:rsidRPr="00790210" w:rsidTr="00EB3B26">
        <w:trPr>
          <w:jc w:val="center"/>
        </w:trPr>
        <w:tc>
          <w:tcPr>
            <w:tcW w:w="4955" w:type="dxa"/>
          </w:tcPr>
          <w:p w:rsidR="00CE2D0D" w:rsidRPr="00790210" w:rsidRDefault="00CE2D0D" w:rsidP="006366A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«Солдатская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E2D0D" w:rsidRPr="00790210" w:rsidRDefault="00CE2D0D" w:rsidP="000A3E1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210"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</w:tr>
      <w:tr w:rsidR="00CE2D0D" w:rsidRPr="00790210" w:rsidTr="00EB3B26">
        <w:trPr>
          <w:jc w:val="center"/>
        </w:trPr>
        <w:tc>
          <w:tcPr>
            <w:tcW w:w="4955" w:type="dxa"/>
          </w:tcPr>
          <w:p w:rsidR="00CE2D0D" w:rsidRPr="00790210" w:rsidRDefault="00CE2D0D" w:rsidP="006366A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«Зинаидинская </w:t>
            </w:r>
            <w:r w:rsidR="006366AE">
              <w:rPr>
                <w:rFonts w:ascii="Times New Roman" w:hAnsi="Times New Roman"/>
                <w:sz w:val="20"/>
                <w:szCs w:val="20"/>
              </w:rPr>
              <w:t>ООШ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E2D0D" w:rsidRPr="00790210" w:rsidRDefault="00CE2D0D" w:rsidP="000A3E1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210">
              <w:rPr>
                <w:rFonts w:ascii="Times New Roman" w:hAnsi="Times New Roman"/>
                <w:sz w:val="20"/>
                <w:szCs w:val="20"/>
              </w:rPr>
              <w:t>1 чел.</w:t>
            </w:r>
          </w:p>
        </w:tc>
      </w:tr>
    </w:tbl>
    <w:p w:rsidR="00236945" w:rsidRPr="00AB21C7" w:rsidRDefault="00236945" w:rsidP="002369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1C7">
        <w:rPr>
          <w:rFonts w:ascii="Times New Roman" w:eastAsia="Times New Roman" w:hAnsi="Times New Roman" w:cs="Times New Roman"/>
          <w:sz w:val="24"/>
          <w:szCs w:val="24"/>
        </w:rPr>
        <w:t xml:space="preserve">Данным выпускникам была предоставлена возможность пересдать неудовлетворительный результат в резервный срок основного периода. </w:t>
      </w:r>
    </w:p>
    <w:p w:rsidR="00236945" w:rsidRPr="00EB3B26" w:rsidRDefault="00236945" w:rsidP="002369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21C7">
        <w:rPr>
          <w:rFonts w:ascii="Times New Roman" w:hAnsi="Times New Roman"/>
          <w:sz w:val="24"/>
          <w:szCs w:val="24"/>
        </w:rPr>
        <w:t xml:space="preserve">Качество знаний по итогам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математике </w:t>
      </w:r>
      <w:r>
        <w:rPr>
          <w:rFonts w:ascii="Times New Roman" w:hAnsi="Times New Roman"/>
          <w:sz w:val="24"/>
          <w:szCs w:val="24"/>
        </w:rPr>
        <w:t>выше</w:t>
      </w:r>
      <w:r w:rsidRPr="00AB21C7">
        <w:rPr>
          <w:rFonts w:ascii="Times New Roman" w:hAnsi="Times New Roman"/>
          <w:sz w:val="24"/>
          <w:szCs w:val="24"/>
        </w:rPr>
        <w:t xml:space="preserve"> прошлого года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E2D0D">
        <w:rPr>
          <w:rFonts w:ascii="Times New Roman" w:hAnsi="Times New Roman"/>
          <w:sz w:val="24"/>
          <w:szCs w:val="24"/>
        </w:rPr>
        <w:t>7,1</w:t>
      </w:r>
      <w:r w:rsidRPr="00AB21C7">
        <w:rPr>
          <w:rFonts w:ascii="Times New Roman" w:hAnsi="Times New Roman"/>
          <w:sz w:val="24"/>
          <w:szCs w:val="24"/>
        </w:rPr>
        <w:t>% и составляет</w:t>
      </w:r>
      <w:r w:rsidR="00CE2D0D">
        <w:rPr>
          <w:rFonts w:ascii="Times New Roman" w:hAnsi="Times New Roman"/>
          <w:sz w:val="24"/>
          <w:szCs w:val="24"/>
        </w:rPr>
        <w:t xml:space="preserve"> </w:t>
      </w:r>
      <w:r w:rsidR="00CE2D0D" w:rsidRPr="00EB3B26">
        <w:rPr>
          <w:rFonts w:ascii="Times New Roman" w:hAnsi="Times New Roman"/>
          <w:sz w:val="24"/>
          <w:szCs w:val="24"/>
        </w:rPr>
        <w:t>41,2</w:t>
      </w:r>
      <w:r w:rsidRPr="00EB3B26">
        <w:rPr>
          <w:rFonts w:ascii="Times New Roman" w:hAnsi="Times New Roman"/>
          <w:sz w:val="24"/>
          <w:szCs w:val="24"/>
        </w:rPr>
        <w:t xml:space="preserve"> %, успеваемость 100</w:t>
      </w:r>
      <w:r w:rsidR="00CE2D0D" w:rsidRPr="00EB3B26">
        <w:rPr>
          <w:rFonts w:ascii="Times New Roman" w:hAnsi="Times New Roman"/>
          <w:sz w:val="24"/>
          <w:szCs w:val="24"/>
        </w:rPr>
        <w:t>%</w:t>
      </w:r>
      <w:r w:rsidRPr="00EB3B26">
        <w:rPr>
          <w:rFonts w:ascii="Times New Roman" w:hAnsi="Times New Roman"/>
          <w:sz w:val="24"/>
          <w:szCs w:val="24"/>
        </w:rPr>
        <w:t>.</w:t>
      </w:r>
    </w:p>
    <w:p w:rsidR="00236945" w:rsidRPr="00AB21C7" w:rsidRDefault="00236945" w:rsidP="00236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1C7">
        <w:rPr>
          <w:rFonts w:ascii="Times New Roman" w:hAnsi="Times New Roman"/>
          <w:sz w:val="24"/>
          <w:szCs w:val="24"/>
        </w:rPr>
        <w:t xml:space="preserve">Высоких результатов (31 балл) не один человек не получил. </w:t>
      </w:r>
      <w:r w:rsidRPr="00AB21C7">
        <w:rPr>
          <w:rFonts w:ascii="Times New Roman" w:eastAsia="Times New Roman" w:hAnsi="Times New Roman" w:cs="Times New Roman"/>
          <w:sz w:val="24"/>
          <w:szCs w:val="24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236945" w:rsidRPr="00AB21C7" w:rsidRDefault="00236945" w:rsidP="00236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1C7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результатов ГИА-9 по математике в 202</w:t>
      </w:r>
      <w:r w:rsidR="00F64B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21C7">
        <w:rPr>
          <w:rFonts w:ascii="Times New Roman" w:eastAsia="Times New Roman" w:hAnsi="Times New Roman" w:cs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236945" w:rsidRPr="00AB21C7" w:rsidRDefault="00236945" w:rsidP="00236945">
      <w:pPr>
        <w:pStyle w:val="a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21C7">
        <w:rPr>
          <w:rFonts w:ascii="Times New Roman" w:eastAsia="Times New Roman" w:hAnsi="Times New Roman" w:cs="Times New Roman"/>
          <w:sz w:val="24"/>
          <w:szCs w:val="24"/>
        </w:rPr>
        <w:t>- применение свойств действий с иррациональными числами;</w:t>
      </w:r>
    </w:p>
    <w:p w:rsidR="00236945" w:rsidRPr="00AB21C7" w:rsidRDefault="00236945" w:rsidP="00236945">
      <w:pPr>
        <w:pStyle w:val="a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21C7">
        <w:rPr>
          <w:rFonts w:ascii="Times New Roman" w:eastAsia="Times New Roman" w:hAnsi="Times New Roman" w:cs="Times New Roman"/>
          <w:sz w:val="24"/>
          <w:szCs w:val="24"/>
        </w:rPr>
        <w:t>- работа с графиками реальных зависимостей; чтение статистической информации, представленной в различных видах;</w:t>
      </w:r>
    </w:p>
    <w:p w:rsidR="00236945" w:rsidRPr="00AB21C7" w:rsidRDefault="00236945" w:rsidP="00236945">
      <w:pPr>
        <w:pStyle w:val="a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21C7">
        <w:rPr>
          <w:rFonts w:ascii="Times New Roman" w:eastAsia="Times New Roman" w:hAnsi="Times New Roman" w:cs="Times New Roman"/>
          <w:sz w:val="24"/>
          <w:szCs w:val="24"/>
        </w:rPr>
        <w:t>- нахождение площадей;</w:t>
      </w:r>
    </w:p>
    <w:p w:rsidR="00236945" w:rsidRPr="00AB21C7" w:rsidRDefault="00236945" w:rsidP="00236945">
      <w:pPr>
        <w:pStyle w:val="a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B21C7">
        <w:rPr>
          <w:rFonts w:ascii="Times New Roman" w:eastAsia="Times New Roman" w:hAnsi="Times New Roman" w:cs="Times New Roman"/>
          <w:sz w:val="24"/>
          <w:szCs w:val="24"/>
        </w:rPr>
        <w:t>- вычисление вероятности.</w:t>
      </w:r>
    </w:p>
    <w:p w:rsidR="00236945" w:rsidRDefault="00236945" w:rsidP="002369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1C7">
        <w:rPr>
          <w:rFonts w:ascii="Times New Roman" w:eastAsia="Times New Roman" w:hAnsi="Times New Roman" w:cs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236945" w:rsidRDefault="00236945" w:rsidP="002369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проведения ОГЭ по математике представлены в таблице.</w:t>
      </w:r>
    </w:p>
    <w:p w:rsidR="006366AE" w:rsidRPr="00AB21C7" w:rsidRDefault="006366AE" w:rsidP="00236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127"/>
        <w:gridCol w:w="709"/>
        <w:gridCol w:w="567"/>
        <w:gridCol w:w="567"/>
        <w:gridCol w:w="567"/>
        <w:gridCol w:w="850"/>
        <w:gridCol w:w="567"/>
        <w:gridCol w:w="567"/>
        <w:gridCol w:w="567"/>
        <w:gridCol w:w="709"/>
        <w:gridCol w:w="567"/>
        <w:gridCol w:w="709"/>
        <w:gridCol w:w="567"/>
        <w:gridCol w:w="567"/>
      </w:tblGrid>
      <w:tr w:rsidR="00236945" w:rsidRPr="00AE6673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F64B77" w:rsidRPr="00AE6673" w:rsidTr="003345A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«Бобравская СОШ»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«Венгеровская СОШ»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«Дмитриевская СОШ»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МОУ «Илек-Кошарская СОШ»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«Нижнепенская СОШ»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ОГБОУ «Пролетарская СОШ  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«Пролетарская СОШ  № 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 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 № 2 имени А.И. Цыбулева»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«Ракитянская СОШ № 3 имени Н.Н. Федутенко»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«Солдатская СОШ»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«Васильевская ООШ»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«Вышнепенская ООШ»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«Зинаидинская ООШ»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МОУ «Меловская ООШ»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B77" w:rsidRPr="00AE6673" w:rsidTr="003345A3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77" w:rsidRPr="00AE6673" w:rsidRDefault="00F64B77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77" w:rsidRPr="00AE6673" w:rsidRDefault="00F64B77" w:rsidP="000A3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77" w:rsidRPr="00AE6673" w:rsidRDefault="00F64B77" w:rsidP="003345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77" w:rsidRPr="00AE6673" w:rsidRDefault="00F64B77" w:rsidP="003345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A6595" w:rsidRDefault="001A659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A6595" w:rsidRDefault="001A65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36945" w:rsidRPr="0051085D" w:rsidRDefault="00236945" w:rsidP="00236945">
      <w:pPr>
        <w:pStyle w:val="2"/>
        <w:spacing w:line="240" w:lineRule="auto"/>
        <w:rPr>
          <w:sz w:val="24"/>
          <w:szCs w:val="24"/>
        </w:rPr>
      </w:pPr>
      <w:r w:rsidRPr="0051085D">
        <w:rPr>
          <w:sz w:val="24"/>
          <w:szCs w:val="24"/>
        </w:rPr>
        <w:lastRenderedPageBreak/>
        <w:t>Диаграмма результатов ГИА по математике по среднему баллу</w:t>
      </w:r>
    </w:p>
    <w:p w:rsidR="00236945" w:rsidRPr="0051085D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85D">
        <w:rPr>
          <w:rFonts w:ascii="Times New Roman" w:hAnsi="Times New Roman"/>
          <w:b/>
          <w:sz w:val="24"/>
          <w:szCs w:val="24"/>
        </w:rPr>
        <w:t>Максимальное количество баллов – 31</w:t>
      </w:r>
    </w:p>
    <w:p w:rsidR="00236945" w:rsidRPr="0051085D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85D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Pr="0051085D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10D8C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236945" w:rsidRPr="0051085D" w:rsidRDefault="00236945" w:rsidP="002369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C1FE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00675" cy="5715000"/>
            <wp:effectExtent l="19050" t="0" r="9525" b="0"/>
            <wp:docPr id="73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66D8" w:rsidRDefault="001666D8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236945" w:rsidRPr="001C1FED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C1FED">
        <w:rPr>
          <w:rFonts w:ascii="Times New Roman" w:hAnsi="Times New Roman"/>
          <w:b/>
          <w:sz w:val="26"/>
          <w:szCs w:val="26"/>
        </w:rPr>
        <w:lastRenderedPageBreak/>
        <w:t xml:space="preserve">Результаты ГИА по </w:t>
      </w:r>
      <w:r>
        <w:rPr>
          <w:rFonts w:ascii="Times New Roman" w:hAnsi="Times New Roman"/>
          <w:b/>
          <w:sz w:val="26"/>
          <w:szCs w:val="26"/>
        </w:rPr>
        <w:t>математике</w:t>
      </w:r>
      <w:r w:rsidRPr="001C1FED">
        <w:rPr>
          <w:rFonts w:ascii="Times New Roman" w:hAnsi="Times New Roman"/>
          <w:b/>
          <w:sz w:val="26"/>
          <w:szCs w:val="26"/>
        </w:rPr>
        <w:t xml:space="preserve"> по пятибалльной шкале </w:t>
      </w:r>
    </w:p>
    <w:p w:rsidR="00236945" w:rsidRPr="001C1FED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C1FED">
        <w:rPr>
          <w:rFonts w:ascii="Times New Roman" w:hAnsi="Times New Roman"/>
          <w:b/>
          <w:sz w:val="26"/>
          <w:szCs w:val="26"/>
        </w:rPr>
        <w:t>(диаграмма)</w:t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C1FE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248400" cy="8201025"/>
            <wp:effectExtent l="19050" t="0" r="0" b="0"/>
            <wp:docPr id="7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Pr="004D387A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193F">
        <w:rPr>
          <w:rFonts w:ascii="Times New Roman" w:hAnsi="Times New Roman"/>
          <w:sz w:val="24"/>
          <w:szCs w:val="24"/>
        </w:rPr>
        <w:t>По результатам проведенного анализа на соответствие годовых и экзаменационны</w:t>
      </w:r>
      <w:r w:rsidR="00C8193F" w:rsidRPr="00C8193F">
        <w:rPr>
          <w:rFonts w:ascii="Times New Roman" w:hAnsi="Times New Roman"/>
          <w:sz w:val="24"/>
          <w:szCs w:val="24"/>
        </w:rPr>
        <w:t xml:space="preserve">х отметок </w:t>
      </w:r>
      <w:r w:rsidR="001A6595">
        <w:rPr>
          <w:rFonts w:ascii="Times New Roman" w:hAnsi="Times New Roman"/>
          <w:sz w:val="24"/>
          <w:szCs w:val="24"/>
        </w:rPr>
        <w:t xml:space="preserve">по учебному </w:t>
      </w:r>
      <w:r w:rsidR="001A6595" w:rsidRPr="004D387A">
        <w:rPr>
          <w:rFonts w:ascii="Times New Roman" w:hAnsi="Times New Roman"/>
          <w:sz w:val="24"/>
          <w:szCs w:val="24"/>
        </w:rPr>
        <w:t>предмету «Математика»</w:t>
      </w:r>
      <w:r w:rsidR="001A6595">
        <w:rPr>
          <w:rFonts w:ascii="Times New Roman" w:hAnsi="Times New Roman"/>
          <w:sz w:val="24"/>
          <w:szCs w:val="24"/>
        </w:rPr>
        <w:t xml:space="preserve"> </w:t>
      </w:r>
      <w:r w:rsidR="00C8193F" w:rsidRPr="00C8193F">
        <w:rPr>
          <w:rFonts w:ascii="Times New Roman" w:hAnsi="Times New Roman"/>
          <w:sz w:val="24"/>
          <w:szCs w:val="24"/>
        </w:rPr>
        <w:t>было выявлено, что 268 человека (69</w:t>
      </w:r>
      <w:r w:rsidRPr="00C8193F">
        <w:rPr>
          <w:rFonts w:ascii="Times New Roman" w:hAnsi="Times New Roman"/>
          <w:sz w:val="24"/>
          <w:szCs w:val="24"/>
        </w:rPr>
        <w:t xml:space="preserve">%) </w:t>
      </w:r>
      <w:r w:rsidRPr="00C8193F">
        <w:rPr>
          <w:rFonts w:ascii="Times New Roman" w:hAnsi="Times New Roman"/>
          <w:sz w:val="24"/>
          <w:szCs w:val="24"/>
        </w:rPr>
        <w:lastRenderedPageBreak/>
        <w:t xml:space="preserve">подтвердили годовую </w:t>
      </w:r>
      <w:r w:rsidR="00C8193F" w:rsidRPr="00C8193F">
        <w:rPr>
          <w:rFonts w:ascii="Times New Roman" w:hAnsi="Times New Roman"/>
          <w:sz w:val="24"/>
          <w:szCs w:val="24"/>
        </w:rPr>
        <w:t>отметку, 26 человек  (6,7</w:t>
      </w:r>
      <w:r w:rsidRPr="00C8193F">
        <w:rPr>
          <w:rFonts w:ascii="Times New Roman" w:hAnsi="Times New Roman"/>
          <w:sz w:val="24"/>
          <w:szCs w:val="24"/>
        </w:rPr>
        <w:t>%) показали выше результата г</w:t>
      </w:r>
      <w:r w:rsidR="00C8193F" w:rsidRPr="00C8193F">
        <w:rPr>
          <w:rFonts w:ascii="Times New Roman" w:hAnsi="Times New Roman"/>
          <w:sz w:val="24"/>
          <w:szCs w:val="24"/>
        </w:rPr>
        <w:t>одовой отметки, 77 человек (24</w:t>
      </w:r>
      <w:r w:rsidRPr="00C8193F">
        <w:rPr>
          <w:rFonts w:ascii="Times New Roman" w:hAnsi="Times New Roman"/>
          <w:sz w:val="24"/>
          <w:szCs w:val="24"/>
        </w:rPr>
        <w:t>%) показали ниже годовой отметки.</w:t>
      </w:r>
    </w:p>
    <w:p w:rsidR="00236945" w:rsidRPr="004D387A" w:rsidRDefault="00C8193F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Качество знаний  по итогам года выше на 8,4%, качества знаний  по итогам проведения ОГЭ по математике.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033"/>
        <w:gridCol w:w="1361"/>
        <w:gridCol w:w="1474"/>
        <w:gridCol w:w="1303"/>
        <w:gridCol w:w="1303"/>
        <w:gridCol w:w="955"/>
        <w:gridCol w:w="955"/>
      </w:tblGrid>
      <w:tr w:rsidR="00236945" w:rsidRPr="00B05A75" w:rsidTr="000A4194">
        <w:trPr>
          <w:trHeight w:val="230"/>
        </w:trPr>
        <w:tc>
          <w:tcPr>
            <w:tcW w:w="469" w:type="dxa"/>
            <w:vMerge w:val="restart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33" w:type="dxa"/>
            <w:vMerge w:val="restart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361" w:type="dxa"/>
            <w:vMerge w:val="restart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B05A75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B05A7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B05A7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B05A75" w:rsidTr="000A4194">
        <w:trPr>
          <w:trHeight w:val="1294"/>
        </w:trPr>
        <w:tc>
          <w:tcPr>
            <w:tcW w:w="469" w:type="dxa"/>
            <w:vMerge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B05A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B05A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B05A75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B05A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B05A75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B05A75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786" w:rsidRPr="00B05A75" w:rsidTr="004823B4">
        <w:trPr>
          <w:trHeight w:val="249"/>
        </w:trPr>
        <w:tc>
          <w:tcPr>
            <w:tcW w:w="469" w:type="dxa"/>
          </w:tcPr>
          <w:p w:rsidR="000A7786" w:rsidRPr="00B05A75" w:rsidRDefault="000A7786" w:rsidP="000A77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0A7786" w:rsidRPr="00B05A75" w:rsidRDefault="000A7786" w:rsidP="000A7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«Бобравская СОШ»</w:t>
            </w:r>
          </w:p>
        </w:tc>
        <w:tc>
          <w:tcPr>
            <w:tcW w:w="1361" w:type="dxa"/>
          </w:tcPr>
          <w:p w:rsidR="000A7786" w:rsidRPr="00343408" w:rsidRDefault="000A7786" w:rsidP="00482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</w:tcPr>
          <w:p w:rsidR="000A7786" w:rsidRPr="00513B66" w:rsidRDefault="000A7786" w:rsidP="004823B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03" w:type="dxa"/>
          </w:tcPr>
          <w:p w:rsidR="000A7786" w:rsidRPr="00513B66" w:rsidRDefault="000A7786" w:rsidP="004823B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03" w:type="dxa"/>
          </w:tcPr>
          <w:p w:rsidR="000A7786" w:rsidRPr="00513B66" w:rsidRDefault="000A7786" w:rsidP="004823B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5" w:type="dxa"/>
          </w:tcPr>
          <w:p w:rsidR="000A7786" w:rsidRPr="00343408" w:rsidRDefault="000A7786" w:rsidP="00482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55" w:type="dxa"/>
          </w:tcPr>
          <w:p w:rsidR="000A7786" w:rsidRPr="00B05A75" w:rsidRDefault="000A7786" w:rsidP="004823B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0A7786" w:rsidRPr="00B05A75" w:rsidTr="004823B4">
        <w:tc>
          <w:tcPr>
            <w:tcW w:w="469" w:type="dxa"/>
          </w:tcPr>
          <w:p w:rsidR="000A7786" w:rsidRPr="00B05A75" w:rsidRDefault="000A7786" w:rsidP="000A77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0A7786" w:rsidRPr="00B05A75" w:rsidRDefault="000A7786" w:rsidP="000A7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«Венгеровская СОШ»</w:t>
            </w:r>
          </w:p>
        </w:tc>
        <w:tc>
          <w:tcPr>
            <w:tcW w:w="1361" w:type="dxa"/>
          </w:tcPr>
          <w:p w:rsidR="000A7786" w:rsidRPr="00343408" w:rsidRDefault="000A7786" w:rsidP="00482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</w:tcPr>
          <w:p w:rsidR="000A7786" w:rsidRPr="00513B66" w:rsidRDefault="000A7786" w:rsidP="004823B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03" w:type="dxa"/>
          </w:tcPr>
          <w:p w:rsidR="000A7786" w:rsidRPr="00513B66" w:rsidRDefault="000A7786" w:rsidP="004823B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03" w:type="dxa"/>
          </w:tcPr>
          <w:p w:rsidR="000A7786" w:rsidRPr="00513B66" w:rsidRDefault="000A7786" w:rsidP="004823B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5" w:type="dxa"/>
          </w:tcPr>
          <w:p w:rsidR="000A7786" w:rsidRPr="00343408" w:rsidRDefault="000A7786" w:rsidP="00482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55" w:type="dxa"/>
          </w:tcPr>
          <w:p w:rsidR="000A7786" w:rsidRPr="00B05A75" w:rsidRDefault="000A7786" w:rsidP="004823B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585E83" w:rsidRPr="00B05A75" w:rsidTr="00585E83">
        <w:tc>
          <w:tcPr>
            <w:tcW w:w="469" w:type="dxa"/>
          </w:tcPr>
          <w:p w:rsidR="00585E83" w:rsidRPr="00585E83" w:rsidRDefault="00585E83" w:rsidP="00585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585E83" w:rsidRPr="00585E83" w:rsidRDefault="00585E83" w:rsidP="00585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5E83">
              <w:rPr>
                <w:rFonts w:ascii="Times New Roman" w:hAnsi="Times New Roman" w:cs="Times New Roman"/>
                <w:sz w:val="20"/>
                <w:szCs w:val="20"/>
              </w:rPr>
              <w:t>МОУ «Дмитриевская СОШ»</w:t>
            </w:r>
          </w:p>
        </w:tc>
        <w:tc>
          <w:tcPr>
            <w:tcW w:w="1361" w:type="dxa"/>
          </w:tcPr>
          <w:p w:rsidR="00585E83" w:rsidRPr="00585E83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5E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</w:tcPr>
          <w:p w:rsidR="00585E83" w:rsidRPr="00513B66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03" w:type="dxa"/>
          </w:tcPr>
          <w:p w:rsidR="00585E83" w:rsidRPr="00513B66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03" w:type="dxa"/>
          </w:tcPr>
          <w:p w:rsidR="00585E83" w:rsidRPr="00513B66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5" w:type="dxa"/>
          </w:tcPr>
          <w:p w:rsidR="00585E83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5E83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55" w:type="dxa"/>
          </w:tcPr>
          <w:p w:rsidR="00585E83" w:rsidRPr="00B05A75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57,1</w:t>
            </w:r>
          </w:p>
        </w:tc>
      </w:tr>
      <w:tr w:rsidR="00585E83" w:rsidRPr="00B05A75" w:rsidTr="004823B4">
        <w:tc>
          <w:tcPr>
            <w:tcW w:w="469" w:type="dxa"/>
          </w:tcPr>
          <w:p w:rsidR="00585E83" w:rsidRPr="00B05A75" w:rsidRDefault="00585E83" w:rsidP="00585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585E83" w:rsidRPr="00B05A75" w:rsidRDefault="00585E83" w:rsidP="00585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СОШ» </w:t>
            </w:r>
          </w:p>
        </w:tc>
        <w:tc>
          <w:tcPr>
            <w:tcW w:w="1361" w:type="dxa"/>
          </w:tcPr>
          <w:p w:rsidR="00585E83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</w:tcPr>
          <w:p w:rsidR="00585E83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03" w:type="dxa"/>
          </w:tcPr>
          <w:p w:rsidR="00585E83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03" w:type="dxa"/>
          </w:tcPr>
          <w:p w:rsidR="00585E83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55" w:type="dxa"/>
          </w:tcPr>
          <w:p w:rsidR="00585E83" w:rsidRPr="00343408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585E83" w:rsidRPr="00B05A75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585E83" w:rsidRPr="00B05A75" w:rsidTr="004823B4">
        <w:tc>
          <w:tcPr>
            <w:tcW w:w="469" w:type="dxa"/>
          </w:tcPr>
          <w:p w:rsidR="00585E83" w:rsidRPr="00B05A75" w:rsidRDefault="00585E83" w:rsidP="00585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585E83" w:rsidRPr="00B05A75" w:rsidRDefault="00585E83" w:rsidP="00585E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«Нижнепенская СОШ»</w:t>
            </w:r>
          </w:p>
        </w:tc>
        <w:tc>
          <w:tcPr>
            <w:tcW w:w="1361" w:type="dxa"/>
          </w:tcPr>
          <w:p w:rsidR="00585E83" w:rsidRPr="00616D0A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585E83" w:rsidRPr="00513B66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3" w:type="dxa"/>
          </w:tcPr>
          <w:p w:rsidR="00585E83" w:rsidRPr="00513B66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03" w:type="dxa"/>
          </w:tcPr>
          <w:p w:rsidR="00585E83" w:rsidRPr="00513B66" w:rsidRDefault="00585E83" w:rsidP="00585E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5" w:type="dxa"/>
          </w:tcPr>
          <w:p w:rsidR="00585E83" w:rsidRPr="00616D0A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55" w:type="dxa"/>
          </w:tcPr>
          <w:p w:rsidR="00585E83" w:rsidRPr="00B05A75" w:rsidRDefault="00585E83" w:rsidP="00585E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</w:tr>
      <w:tr w:rsidR="00227E16" w:rsidRPr="00B05A75" w:rsidTr="00227E16">
        <w:trPr>
          <w:trHeight w:val="238"/>
        </w:trPr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ОГБОУ «Пролетарская СОШ  № 1»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55" w:type="dxa"/>
          </w:tcPr>
          <w:p w:rsidR="00227E16" w:rsidRPr="00227E16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E16">
              <w:rPr>
                <w:rFonts w:ascii="Times New Roman" w:hAnsi="Times New Roman" w:cs="Times New Roman"/>
                <w:bCs/>
              </w:rPr>
              <w:t>58,83</w:t>
            </w:r>
          </w:p>
        </w:tc>
      </w:tr>
      <w:tr w:rsidR="00227E16" w:rsidRPr="00B05A75" w:rsidTr="004823B4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«Пролетарская СОШ  № 2»</w:t>
            </w:r>
          </w:p>
        </w:tc>
        <w:tc>
          <w:tcPr>
            <w:tcW w:w="1361" w:type="dxa"/>
          </w:tcPr>
          <w:p w:rsidR="00227E16" w:rsidRPr="00C253AA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55" w:type="dxa"/>
          </w:tcPr>
          <w:p w:rsidR="00227E16" w:rsidRPr="00C253AA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55" w:type="dxa"/>
          </w:tcPr>
          <w:p w:rsidR="00227E16" w:rsidRPr="00B05A75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</w:tr>
      <w:tr w:rsidR="00227E16" w:rsidRPr="00B05A75" w:rsidTr="004823B4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 № 1»</w:t>
            </w:r>
          </w:p>
        </w:tc>
        <w:tc>
          <w:tcPr>
            <w:tcW w:w="1361" w:type="dxa"/>
          </w:tcPr>
          <w:p w:rsidR="00227E16" w:rsidRPr="00B02366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55" w:type="dxa"/>
          </w:tcPr>
          <w:p w:rsidR="00227E16" w:rsidRPr="00B02366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55" w:type="dxa"/>
          </w:tcPr>
          <w:p w:rsidR="00227E16" w:rsidRPr="00B05A75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</w:tr>
      <w:tr w:rsidR="00227E16" w:rsidRPr="00B05A75" w:rsidTr="00C8193F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3" w:type="dxa"/>
            <w:shd w:val="clear" w:color="auto" w:fill="auto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 № 2 имени А.И. Цыбулева»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03" w:type="dxa"/>
          </w:tcPr>
          <w:p w:rsidR="00227E16" w:rsidRPr="00513B66" w:rsidRDefault="005F1935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5" w:type="dxa"/>
          </w:tcPr>
          <w:p w:rsidR="00227E16" w:rsidRPr="00B05A75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227E16" w:rsidRPr="00B05A75" w:rsidTr="004823B4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№ 3 имени Н.Н. Федутенко»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55" w:type="dxa"/>
          </w:tcPr>
          <w:p w:rsidR="00227E16" w:rsidRPr="00057B3C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B3C">
              <w:rPr>
                <w:rFonts w:ascii="Times New Roman" w:hAnsi="Times New Roman" w:cs="Times New Roman"/>
                <w:bCs/>
              </w:rPr>
              <w:t>62,16</w:t>
            </w:r>
          </w:p>
        </w:tc>
      </w:tr>
      <w:tr w:rsidR="00227E16" w:rsidRPr="00B05A75" w:rsidTr="004823B4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«Солдатская СОШ»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55" w:type="dxa"/>
          </w:tcPr>
          <w:p w:rsidR="00227E16" w:rsidRPr="00B853C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3C8">
              <w:rPr>
                <w:rFonts w:ascii="Times New Roman" w:hAnsi="Times New Roman" w:cs="Times New Roman"/>
                <w:bCs/>
              </w:rPr>
              <w:t>54.5</w:t>
            </w:r>
          </w:p>
        </w:tc>
      </w:tr>
      <w:tr w:rsidR="00227E16" w:rsidRPr="00B05A75" w:rsidTr="00227E16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«Васильевская ООШ»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Align w:val="center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3" w:type="dxa"/>
            <w:vAlign w:val="center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03" w:type="dxa"/>
            <w:vAlign w:val="center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55" w:type="dxa"/>
          </w:tcPr>
          <w:p w:rsidR="00227E16" w:rsidRPr="00B05A75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</w:tr>
      <w:tr w:rsidR="00227E16" w:rsidRPr="00B05A75" w:rsidTr="004823B4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«Вышнепенская ООШ»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227E16" w:rsidRPr="00B05A75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227E16" w:rsidRPr="00B05A75" w:rsidTr="004823B4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«Зинаидинская ООШ»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55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227E16" w:rsidRPr="00B05A75" w:rsidTr="004823B4">
        <w:tc>
          <w:tcPr>
            <w:tcW w:w="469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3" w:type="dxa"/>
          </w:tcPr>
          <w:p w:rsidR="00227E16" w:rsidRPr="00B05A75" w:rsidRDefault="00227E1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sz w:val="20"/>
                <w:szCs w:val="20"/>
              </w:rPr>
              <w:t>МОУ «Меловская ООШ»</w:t>
            </w:r>
          </w:p>
        </w:tc>
        <w:tc>
          <w:tcPr>
            <w:tcW w:w="1361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03" w:type="dxa"/>
          </w:tcPr>
          <w:p w:rsidR="00227E16" w:rsidRPr="00513B66" w:rsidRDefault="00227E16" w:rsidP="00227E1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5" w:type="dxa"/>
          </w:tcPr>
          <w:p w:rsidR="00227E16" w:rsidRPr="00343408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55" w:type="dxa"/>
          </w:tcPr>
          <w:p w:rsidR="00227E16" w:rsidRPr="00B05A75" w:rsidRDefault="00227E16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227E16" w:rsidRPr="00B05A75" w:rsidTr="004823B4">
        <w:tc>
          <w:tcPr>
            <w:tcW w:w="2502" w:type="dxa"/>
            <w:gridSpan w:val="2"/>
          </w:tcPr>
          <w:p w:rsidR="00227E16" w:rsidRPr="00B05A75" w:rsidRDefault="00227E16" w:rsidP="00227E1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A7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227E16" w:rsidRPr="00ED0F72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474" w:type="dxa"/>
          </w:tcPr>
          <w:p w:rsidR="00227E16" w:rsidRPr="00B05A75" w:rsidRDefault="003848B0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303" w:type="dxa"/>
          </w:tcPr>
          <w:p w:rsidR="00227E16" w:rsidRPr="00ED0F72" w:rsidRDefault="003848B0" w:rsidP="0022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03" w:type="dxa"/>
          </w:tcPr>
          <w:p w:rsidR="00227E16" w:rsidRPr="00ED0F72" w:rsidRDefault="005F1935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955" w:type="dxa"/>
          </w:tcPr>
          <w:p w:rsidR="00227E16" w:rsidRPr="00ED0F72" w:rsidRDefault="00227E1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55" w:type="dxa"/>
          </w:tcPr>
          <w:p w:rsidR="00227E16" w:rsidRPr="00ED0F72" w:rsidRDefault="00DA328F" w:rsidP="00227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49,6</w:t>
            </w:r>
          </w:p>
        </w:tc>
      </w:tr>
    </w:tbl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66D8" w:rsidRDefault="001666D8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8193F">
        <w:rPr>
          <w:rFonts w:ascii="Times New Roman" w:hAnsi="Times New Roman"/>
          <w:b/>
          <w:sz w:val="24"/>
          <w:szCs w:val="24"/>
        </w:rPr>
        <w:t>Соответствие качества знаний по итогам года и проведения ОГЭ по математике</w:t>
      </w:r>
      <w:r w:rsidRPr="00233B6F">
        <w:rPr>
          <w:rFonts w:ascii="Times New Roman" w:hAnsi="Times New Roman"/>
          <w:b/>
          <w:sz w:val="24"/>
          <w:szCs w:val="24"/>
        </w:rPr>
        <w:t xml:space="preserve"> (диаграмма)</w:t>
      </w:r>
    </w:p>
    <w:p w:rsidR="00236945" w:rsidRDefault="00236945" w:rsidP="00236945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61938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29112" cy="5305246"/>
            <wp:effectExtent l="19050" t="0" r="14438" b="0"/>
            <wp:docPr id="7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6945" w:rsidRDefault="00236945" w:rsidP="00236945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236945" w:rsidRPr="00423EB5" w:rsidRDefault="004823B4" w:rsidP="0023694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В 2024</w:t>
      </w:r>
      <w:r w:rsidR="00236945" w:rsidRPr="00423EB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году </w:t>
      </w:r>
      <w:r w:rsidR="00236945" w:rsidRPr="00423EB5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государственной итоговой аттестации в форме основного государственного экзамена с использованием заданий стандартизированной формы определены следующие предметы по выбору: обществознание, биология, физика, химия, география, </w:t>
      </w:r>
      <w:r>
        <w:rPr>
          <w:rFonts w:ascii="Times New Roman" w:hAnsi="Times New Roman"/>
          <w:color w:val="000000" w:themeColor="text1"/>
          <w:sz w:val="24"/>
          <w:szCs w:val="24"/>
        </w:rPr>
        <w:t>география в компьютерной форме, история, информатика в компьютерной форме</w:t>
      </w:r>
      <w:r w:rsidR="00236945" w:rsidRPr="00423EB5">
        <w:rPr>
          <w:rFonts w:ascii="Times New Roman" w:hAnsi="Times New Roman"/>
          <w:color w:val="000000" w:themeColor="text1"/>
          <w:sz w:val="24"/>
          <w:szCs w:val="24"/>
        </w:rPr>
        <w:t>, иностранные языки (немецкий, английский).</w:t>
      </w:r>
      <w:r w:rsidR="002369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Все предметы выбраны для </w:t>
      </w:r>
      <w:r w:rsidR="001666D8">
        <w:rPr>
          <w:rFonts w:ascii="Times New Roman" w:hAnsi="Times New Roman"/>
          <w:color w:val="000000" w:themeColor="text1"/>
          <w:sz w:val="24"/>
          <w:szCs w:val="24"/>
        </w:rPr>
        <w:t xml:space="preserve">сдачи </w:t>
      </w:r>
      <w:r w:rsidR="00236945">
        <w:rPr>
          <w:rFonts w:ascii="Times New Roman" w:hAnsi="Times New Roman"/>
          <w:color w:val="000000" w:themeColor="text1"/>
          <w:sz w:val="24"/>
          <w:szCs w:val="24"/>
        </w:rPr>
        <w:t>в форме ОГЭ.</w:t>
      </w:r>
    </w:p>
    <w:p w:rsidR="00236945" w:rsidRPr="00BE0830" w:rsidRDefault="00236945" w:rsidP="00236945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EB5">
        <w:rPr>
          <w:rFonts w:ascii="Times New Roman" w:hAnsi="Times New Roman"/>
          <w:color w:val="000000" w:themeColor="text1"/>
          <w:sz w:val="24"/>
          <w:szCs w:val="24"/>
        </w:rPr>
        <w:t xml:space="preserve">По учебным предметам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«Английский язык», </w:t>
      </w:r>
      <w:r w:rsidRPr="00423EB5">
        <w:rPr>
          <w:rFonts w:ascii="Times New Roman" w:hAnsi="Times New Roman"/>
          <w:color w:val="000000" w:themeColor="text1"/>
          <w:sz w:val="24"/>
          <w:szCs w:val="24"/>
        </w:rPr>
        <w:t>«Химия</w:t>
      </w:r>
      <w:r>
        <w:rPr>
          <w:rFonts w:ascii="Times New Roman" w:hAnsi="Times New Roman"/>
          <w:color w:val="000000" w:themeColor="text1"/>
          <w:sz w:val="24"/>
          <w:szCs w:val="24"/>
        </w:rPr>
        <w:t>», «Физика», «История», «Литература»</w:t>
      </w:r>
      <w:r w:rsidR="00CD6B0B">
        <w:rPr>
          <w:rFonts w:ascii="Times New Roman" w:hAnsi="Times New Roman"/>
          <w:color w:val="000000" w:themeColor="text1"/>
          <w:sz w:val="24"/>
          <w:szCs w:val="24"/>
        </w:rPr>
        <w:t xml:space="preserve">, география </w:t>
      </w:r>
      <w:r w:rsidR="001666D8">
        <w:rPr>
          <w:rFonts w:ascii="Times New Roman" w:hAnsi="Times New Roman"/>
          <w:color w:val="000000" w:themeColor="text1"/>
          <w:sz w:val="24"/>
          <w:szCs w:val="24"/>
        </w:rPr>
        <w:t>КОГЭ</w:t>
      </w:r>
      <w:r w:rsidR="00482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экзамены </w:t>
      </w:r>
      <w:r w:rsidR="001666D8">
        <w:rPr>
          <w:rFonts w:ascii="Times New Roman" w:hAnsi="Times New Roman"/>
          <w:color w:val="000000" w:themeColor="text1"/>
          <w:sz w:val="24"/>
          <w:szCs w:val="24"/>
        </w:rPr>
        <w:t xml:space="preserve">сданы </w:t>
      </w:r>
      <w:r>
        <w:rPr>
          <w:rFonts w:ascii="Times New Roman" w:hAnsi="Times New Roman"/>
          <w:color w:val="000000" w:themeColor="text1"/>
          <w:sz w:val="24"/>
          <w:szCs w:val="24"/>
        </w:rPr>
        <w:t>с первого раза в основной срок,</w:t>
      </w:r>
      <w:r w:rsidR="00C819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0830">
        <w:rPr>
          <w:rFonts w:ascii="Times New Roman" w:hAnsi="Times New Roman"/>
          <w:color w:val="000000" w:themeColor="text1"/>
          <w:sz w:val="24"/>
          <w:szCs w:val="24"/>
        </w:rPr>
        <w:t xml:space="preserve">успеваемость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составила </w:t>
      </w:r>
      <w:r w:rsidRPr="00BE0830">
        <w:rPr>
          <w:rFonts w:ascii="Times New Roman" w:hAnsi="Times New Roman"/>
          <w:color w:val="000000" w:themeColor="text1"/>
          <w:sz w:val="24"/>
          <w:szCs w:val="24"/>
        </w:rPr>
        <w:t xml:space="preserve">100%.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получении результатов проведения итоговой аттестации основного периода было выявлено, что имелась отметка «2» по следующим предметам: </w:t>
      </w:r>
      <w:r w:rsidRPr="00BE0830">
        <w:rPr>
          <w:rFonts w:ascii="Times New Roman" w:hAnsi="Times New Roman"/>
          <w:color w:val="000000" w:themeColor="text1"/>
          <w:sz w:val="24"/>
          <w:szCs w:val="24"/>
        </w:rPr>
        <w:t>обществознание, биология, география, информатика и ИКТ.</w:t>
      </w:r>
      <w:r w:rsidR="00115C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Данным выпускникам была дана возможность пересдать в резервные сроки основного этапа. </w:t>
      </w:r>
      <w:r w:rsidR="00115C8E">
        <w:rPr>
          <w:rFonts w:ascii="Times New Roman" w:hAnsi="Times New Roman"/>
          <w:color w:val="000000" w:themeColor="text1"/>
          <w:sz w:val="24"/>
          <w:szCs w:val="24"/>
        </w:rPr>
        <w:t>5 человек остались для пересдачи в дополнительные сентябрьские сроки по информатике в компьютерной форме</w:t>
      </w:r>
      <w:r w:rsidR="00DF180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115C8E">
        <w:rPr>
          <w:rFonts w:ascii="Times New Roman" w:hAnsi="Times New Roman"/>
          <w:color w:val="000000" w:themeColor="text1"/>
          <w:sz w:val="24"/>
          <w:szCs w:val="24"/>
        </w:rPr>
        <w:t>русскому языку.</w:t>
      </w:r>
    </w:p>
    <w:p w:rsidR="00236945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F180C">
        <w:rPr>
          <w:rFonts w:ascii="Times New Roman" w:hAnsi="Times New Roman"/>
          <w:sz w:val="24"/>
          <w:szCs w:val="24"/>
        </w:rPr>
        <w:t xml:space="preserve">В </w:t>
      </w:r>
      <w:r w:rsidRPr="00DF180C">
        <w:rPr>
          <w:rFonts w:ascii="Times New Roman" w:hAnsi="Times New Roman"/>
          <w:bCs/>
          <w:sz w:val="24"/>
          <w:szCs w:val="24"/>
        </w:rPr>
        <w:t>государственной итоговой аттестации по предмету по английскому языку приняло участие 3 выпускника</w:t>
      </w:r>
      <w:r>
        <w:rPr>
          <w:rFonts w:ascii="Times New Roman" w:hAnsi="Times New Roman"/>
          <w:bCs/>
          <w:sz w:val="24"/>
          <w:szCs w:val="24"/>
        </w:rPr>
        <w:t>. Данный предмет сдавали два дня. Первый день  это письменная часть, второй- раздел «Говорение». Все три участника положительно справились с экзаменационным материалом. Качество знаний составило 66,7%, успеваемость 100%.</w:t>
      </w:r>
    </w:p>
    <w:p w:rsidR="00236945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127"/>
        <w:gridCol w:w="709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236945" w:rsidRPr="00AE6673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AE6673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891B86" w:rsidRPr="00AE6673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1B86" w:rsidRPr="00AE6673" w:rsidTr="003345A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1B86" w:rsidRPr="00AE6673" w:rsidTr="003345A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1B86" w:rsidRPr="00AE6673" w:rsidTr="003345A3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86" w:rsidRPr="00AE6673" w:rsidRDefault="00891B86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B86" w:rsidRPr="00AE6673" w:rsidRDefault="00891B86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B86" w:rsidRPr="00AE6673" w:rsidRDefault="00891B86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6945" w:rsidRDefault="00236945" w:rsidP="00C777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6945" w:rsidRPr="00233B6F" w:rsidRDefault="00236945" w:rsidP="00236945">
      <w:pPr>
        <w:pStyle w:val="2"/>
        <w:spacing w:line="240" w:lineRule="auto"/>
        <w:rPr>
          <w:sz w:val="24"/>
          <w:szCs w:val="24"/>
        </w:rPr>
      </w:pPr>
      <w:r w:rsidRPr="00233B6F">
        <w:rPr>
          <w:sz w:val="24"/>
          <w:szCs w:val="24"/>
        </w:rPr>
        <w:t>Диаграмма результатов ГИА по английскому языку по среднему баллу</w:t>
      </w:r>
    </w:p>
    <w:p w:rsidR="00236945" w:rsidRPr="00233B6F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Максимальное количество баллов – 68</w:t>
      </w:r>
    </w:p>
    <w:p w:rsidR="00236945" w:rsidRPr="00233B6F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="00891B86">
        <w:rPr>
          <w:rFonts w:ascii="Times New Roman" w:hAnsi="Times New Roman"/>
          <w:b/>
          <w:color w:val="000000"/>
          <w:sz w:val="24"/>
          <w:szCs w:val="24"/>
        </w:rPr>
        <w:t>49</w:t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Default="00236945" w:rsidP="001666D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D6327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7600" cy="2000250"/>
            <wp:effectExtent l="19050" t="0" r="19050" b="0"/>
            <wp:docPr id="76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66D8" w:rsidRDefault="001666D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 xml:space="preserve">Результаты ГИА по английскому языку по пятибалльной шкале </w:t>
      </w: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1666D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A7331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48200" cy="1981200"/>
            <wp:effectExtent l="19050" t="0" r="0" b="0"/>
            <wp:docPr id="7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66D8" w:rsidRDefault="001666D8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Pr="001666D8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6DDE">
        <w:rPr>
          <w:rFonts w:ascii="Times New Roman" w:hAnsi="Times New Roman"/>
          <w:sz w:val="24"/>
          <w:szCs w:val="24"/>
        </w:rPr>
        <w:t xml:space="preserve">По результатам проведенного анализа </w:t>
      </w:r>
      <w:r w:rsidR="001666D8">
        <w:rPr>
          <w:rFonts w:ascii="Times New Roman" w:hAnsi="Times New Roman"/>
          <w:sz w:val="24"/>
          <w:szCs w:val="24"/>
        </w:rPr>
        <w:t>соответствия</w:t>
      </w:r>
      <w:r w:rsidR="001666D8" w:rsidRPr="00EE2C79">
        <w:rPr>
          <w:rFonts w:ascii="Times New Roman" w:hAnsi="Times New Roman"/>
          <w:sz w:val="24"/>
          <w:szCs w:val="24"/>
        </w:rPr>
        <w:t xml:space="preserve"> годовых и экзаменационных отметок</w:t>
      </w:r>
      <w:r w:rsidR="001666D8">
        <w:rPr>
          <w:rFonts w:ascii="Times New Roman" w:hAnsi="Times New Roman"/>
          <w:sz w:val="24"/>
          <w:szCs w:val="24"/>
        </w:rPr>
        <w:t xml:space="preserve"> по учебному предмету «Английский язык» </w:t>
      </w:r>
      <w:r w:rsidR="006C2C03">
        <w:rPr>
          <w:rFonts w:ascii="Times New Roman" w:hAnsi="Times New Roman"/>
          <w:sz w:val="24"/>
          <w:szCs w:val="24"/>
        </w:rPr>
        <w:t>было выявлено, что 2</w:t>
      </w:r>
      <w:r w:rsidRPr="00846DDE">
        <w:rPr>
          <w:rFonts w:ascii="Times New Roman" w:hAnsi="Times New Roman"/>
          <w:sz w:val="24"/>
          <w:szCs w:val="24"/>
        </w:rPr>
        <w:t xml:space="preserve"> выпускник</w:t>
      </w:r>
      <w:r w:rsidR="006C2C03">
        <w:rPr>
          <w:rFonts w:ascii="Times New Roman" w:hAnsi="Times New Roman"/>
          <w:sz w:val="24"/>
          <w:szCs w:val="24"/>
        </w:rPr>
        <w:t xml:space="preserve">а </w:t>
      </w:r>
      <w:r w:rsidRPr="00846DDE">
        <w:rPr>
          <w:rFonts w:ascii="Times New Roman" w:hAnsi="Times New Roman"/>
          <w:sz w:val="24"/>
          <w:szCs w:val="24"/>
        </w:rPr>
        <w:t>(33,3%) подтвердил</w:t>
      </w:r>
      <w:r w:rsidR="00EE2349">
        <w:rPr>
          <w:rFonts w:ascii="Times New Roman" w:hAnsi="Times New Roman"/>
          <w:sz w:val="24"/>
          <w:szCs w:val="24"/>
        </w:rPr>
        <w:t>и</w:t>
      </w:r>
      <w:r w:rsidRPr="00846DDE">
        <w:rPr>
          <w:rFonts w:ascii="Times New Roman" w:hAnsi="Times New Roman"/>
          <w:sz w:val="24"/>
          <w:szCs w:val="24"/>
        </w:rPr>
        <w:t xml:space="preserve"> годовую отметку</w:t>
      </w:r>
      <w:r w:rsidRPr="001666D8">
        <w:rPr>
          <w:rFonts w:ascii="Times New Roman" w:hAnsi="Times New Roman"/>
          <w:sz w:val="24"/>
          <w:szCs w:val="24"/>
        </w:rPr>
        <w:t>.</w:t>
      </w:r>
    </w:p>
    <w:p w:rsidR="00236945" w:rsidRPr="0089083B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9083B">
        <w:rPr>
          <w:rFonts w:ascii="Times New Roman" w:hAnsi="Times New Roman"/>
          <w:sz w:val="24"/>
          <w:szCs w:val="24"/>
        </w:rPr>
        <w:t xml:space="preserve">Качество знаний </w:t>
      </w:r>
      <w:r w:rsidR="00EE2349">
        <w:rPr>
          <w:rFonts w:ascii="Times New Roman" w:hAnsi="Times New Roman"/>
          <w:sz w:val="24"/>
          <w:szCs w:val="24"/>
        </w:rPr>
        <w:t>по итогам года выше на 11,3% от качес</w:t>
      </w:r>
      <w:r w:rsidR="001666D8">
        <w:rPr>
          <w:rFonts w:ascii="Times New Roman" w:hAnsi="Times New Roman"/>
          <w:sz w:val="24"/>
          <w:szCs w:val="24"/>
        </w:rPr>
        <w:t>т</w:t>
      </w:r>
      <w:r w:rsidR="00EE2349">
        <w:rPr>
          <w:rFonts w:ascii="Times New Roman" w:hAnsi="Times New Roman"/>
          <w:sz w:val="24"/>
          <w:szCs w:val="24"/>
        </w:rPr>
        <w:t>ва знаний по итогам проведения ОГЭ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033"/>
        <w:gridCol w:w="1361"/>
        <w:gridCol w:w="1474"/>
        <w:gridCol w:w="1303"/>
        <w:gridCol w:w="1303"/>
        <w:gridCol w:w="955"/>
        <w:gridCol w:w="955"/>
      </w:tblGrid>
      <w:tr w:rsidR="00236945" w:rsidRPr="00AE6673" w:rsidTr="003345A3">
        <w:trPr>
          <w:trHeight w:val="230"/>
        </w:trPr>
        <w:tc>
          <w:tcPr>
            <w:tcW w:w="469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33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361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AE6673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AE667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AE667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AE6673" w:rsidTr="003345A3">
        <w:trPr>
          <w:trHeight w:val="1294"/>
        </w:trPr>
        <w:tc>
          <w:tcPr>
            <w:tcW w:w="469" w:type="dxa"/>
            <w:vMerge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AE66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AE66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AE6673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AE66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AE6673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AE6673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618" w:rsidRPr="00AE6673" w:rsidTr="00C8193F">
        <w:trPr>
          <w:trHeight w:val="238"/>
        </w:trPr>
        <w:tc>
          <w:tcPr>
            <w:tcW w:w="469" w:type="dxa"/>
            <w:shd w:val="clear" w:color="auto" w:fill="auto"/>
          </w:tcPr>
          <w:p w:rsidR="00FA1618" w:rsidRPr="00AE6673" w:rsidRDefault="00FA1618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FA1618" w:rsidRPr="00AE6673" w:rsidRDefault="00FA1618" w:rsidP="003345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ОГБОУ «Пролетарская СОШ  № 1»</w:t>
            </w:r>
          </w:p>
        </w:tc>
        <w:tc>
          <w:tcPr>
            <w:tcW w:w="1361" w:type="dxa"/>
            <w:shd w:val="clear" w:color="auto" w:fill="auto"/>
          </w:tcPr>
          <w:p w:rsidR="00FA1618" w:rsidRPr="00AE6673" w:rsidRDefault="00FA1618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FA1618" w:rsidRPr="00AE6673" w:rsidRDefault="00FA1618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  <w:shd w:val="clear" w:color="auto" w:fill="auto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FA1618" w:rsidRPr="00AE6673" w:rsidTr="003345A3">
        <w:tc>
          <w:tcPr>
            <w:tcW w:w="469" w:type="dxa"/>
          </w:tcPr>
          <w:p w:rsidR="00FA1618" w:rsidRPr="00AE6673" w:rsidRDefault="00FA1618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FA1618" w:rsidRPr="00AE6673" w:rsidRDefault="00FA1618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МОУ «Пролетарская СОШ  № 2»</w:t>
            </w:r>
          </w:p>
        </w:tc>
        <w:tc>
          <w:tcPr>
            <w:tcW w:w="1361" w:type="dxa"/>
          </w:tcPr>
          <w:p w:rsidR="00FA1618" w:rsidRPr="00AE6673" w:rsidRDefault="00FA1618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FA1618" w:rsidRPr="00AE6673" w:rsidRDefault="00327A27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A1618" w:rsidRPr="00AE6673" w:rsidRDefault="00FA1618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FA1618" w:rsidRPr="00AE6673" w:rsidRDefault="00327A27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FA1618" w:rsidRPr="00AE6673" w:rsidTr="003345A3">
        <w:tc>
          <w:tcPr>
            <w:tcW w:w="469" w:type="dxa"/>
          </w:tcPr>
          <w:p w:rsidR="00FA1618" w:rsidRPr="00AE6673" w:rsidRDefault="00FA1618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FA1618" w:rsidRPr="00AE6673" w:rsidRDefault="00FA1618" w:rsidP="003345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 № 2 им. А.И. Цыбулева»</w:t>
            </w:r>
          </w:p>
        </w:tc>
        <w:tc>
          <w:tcPr>
            <w:tcW w:w="1361" w:type="dxa"/>
          </w:tcPr>
          <w:p w:rsidR="00FA1618" w:rsidRPr="00AE6673" w:rsidRDefault="00FA1618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FA1618" w:rsidRPr="00AE6673" w:rsidRDefault="00327A27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FA1618" w:rsidRPr="00AE6673" w:rsidRDefault="00FA1618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A1618" w:rsidRPr="00AE6673" w:rsidRDefault="00327A27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FA1618" w:rsidRPr="00AE6673" w:rsidTr="003345A3">
        <w:tc>
          <w:tcPr>
            <w:tcW w:w="2502" w:type="dxa"/>
            <w:gridSpan w:val="2"/>
          </w:tcPr>
          <w:p w:rsidR="00FA1618" w:rsidRPr="00AE6673" w:rsidRDefault="00FA1618" w:rsidP="003345A3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FA1618" w:rsidRPr="00AE6673" w:rsidRDefault="00FA1618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FA1618" w:rsidRPr="00AE6673" w:rsidRDefault="00C8193F" w:rsidP="00334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FA1618" w:rsidRPr="00AE6673" w:rsidRDefault="00C8193F" w:rsidP="00334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FA1618" w:rsidRPr="00AE6673" w:rsidRDefault="00C8193F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FA1618" w:rsidRPr="00AE6673" w:rsidRDefault="00FA1618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955" w:type="dxa"/>
          </w:tcPr>
          <w:p w:rsidR="00FA1618" w:rsidRPr="00AE6673" w:rsidRDefault="00C8193F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236945" w:rsidRDefault="00236945" w:rsidP="002369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Соответс</w:t>
      </w:r>
      <w:r>
        <w:rPr>
          <w:rFonts w:ascii="Times New Roman" w:hAnsi="Times New Roman"/>
          <w:b/>
          <w:sz w:val="24"/>
          <w:szCs w:val="24"/>
        </w:rPr>
        <w:t>т</w:t>
      </w:r>
      <w:r w:rsidRPr="00233B6F">
        <w:rPr>
          <w:rFonts w:ascii="Times New Roman" w:hAnsi="Times New Roman"/>
          <w:b/>
          <w:sz w:val="24"/>
          <w:szCs w:val="24"/>
        </w:rPr>
        <w:t xml:space="preserve">вие качества знаний по итогам года и проведения ОГЭ </w:t>
      </w: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по английскому языку (диаграмма)</w:t>
      </w:r>
    </w:p>
    <w:p w:rsidR="00236945" w:rsidRPr="00D87D30" w:rsidRDefault="00236945" w:rsidP="001666D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A580D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4629150" cy="1952625"/>
            <wp:effectExtent l="0" t="0" r="0" b="0"/>
            <wp:docPr id="7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36945" w:rsidRDefault="0003301C" w:rsidP="00167F1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F17">
        <w:rPr>
          <w:rFonts w:ascii="Times New Roman" w:hAnsi="Times New Roman"/>
          <w:bCs/>
          <w:sz w:val="24"/>
          <w:szCs w:val="24"/>
        </w:rPr>
        <w:t xml:space="preserve">В 2024 году предмет </w:t>
      </w:r>
      <w:r w:rsidR="00FB64C4">
        <w:rPr>
          <w:rFonts w:ascii="Times New Roman" w:hAnsi="Times New Roman"/>
          <w:b/>
          <w:bCs/>
          <w:sz w:val="24"/>
          <w:szCs w:val="24"/>
        </w:rPr>
        <w:t>«Х</w:t>
      </w:r>
      <w:r w:rsidRPr="00FB64C4">
        <w:rPr>
          <w:rFonts w:ascii="Times New Roman" w:hAnsi="Times New Roman"/>
          <w:b/>
          <w:bCs/>
          <w:sz w:val="24"/>
          <w:szCs w:val="24"/>
        </w:rPr>
        <w:t>имия»</w:t>
      </w:r>
      <w:r w:rsidRPr="00167F17">
        <w:rPr>
          <w:rFonts w:ascii="Times New Roman" w:hAnsi="Times New Roman"/>
          <w:bCs/>
          <w:sz w:val="24"/>
          <w:szCs w:val="24"/>
        </w:rPr>
        <w:t xml:space="preserve"> выбрали 20</w:t>
      </w:r>
      <w:r w:rsidR="00236945" w:rsidRPr="00167F17">
        <w:rPr>
          <w:rFonts w:ascii="Times New Roman" w:hAnsi="Times New Roman"/>
          <w:bCs/>
          <w:sz w:val="24"/>
          <w:szCs w:val="24"/>
        </w:rPr>
        <w:t xml:space="preserve"> обучающихся школ района </w:t>
      </w:r>
      <w:r w:rsidR="00236945" w:rsidRPr="00167F17">
        <w:rPr>
          <w:rFonts w:ascii="Times New Roman" w:hAnsi="Times New Roman"/>
          <w:sz w:val="24"/>
          <w:szCs w:val="24"/>
        </w:rPr>
        <w:t>100% участников ОГЭ по химии успешно сдали экзамен. Наибольшее количество баллов (40 баллов) не набрал не один выпускник.</w:t>
      </w:r>
      <w:r w:rsidR="00236945">
        <w:rPr>
          <w:rFonts w:ascii="Times New Roman" w:hAnsi="Times New Roman"/>
          <w:sz w:val="24"/>
          <w:szCs w:val="24"/>
        </w:rPr>
        <w:t xml:space="preserve"> </w:t>
      </w:r>
    </w:p>
    <w:p w:rsidR="00236945" w:rsidRPr="00233B6F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74CC">
        <w:rPr>
          <w:rFonts w:ascii="Times New Roman" w:hAnsi="Times New Roman"/>
          <w:bCs/>
          <w:sz w:val="24"/>
          <w:szCs w:val="24"/>
        </w:rPr>
        <w:t>Качество знаний по району составило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7274CC">
        <w:rPr>
          <w:rFonts w:ascii="Times New Roman" w:hAnsi="Times New Roman"/>
          <w:bCs/>
          <w:sz w:val="24"/>
          <w:szCs w:val="24"/>
        </w:rPr>
        <w:t>0 %,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 w:rsidR="00D87CEE">
        <w:rPr>
          <w:rFonts w:ascii="Times New Roman" w:hAnsi="Times New Roman"/>
          <w:bCs/>
          <w:sz w:val="24"/>
          <w:szCs w:val="24"/>
        </w:rPr>
        <w:t>спеваемость – 9</w:t>
      </w:r>
      <w:r w:rsidRPr="007274CC">
        <w:rPr>
          <w:rFonts w:ascii="Times New Roman" w:hAnsi="Times New Roman"/>
          <w:bCs/>
          <w:sz w:val="24"/>
          <w:szCs w:val="24"/>
        </w:rPr>
        <w:t xml:space="preserve">0 %. </w:t>
      </w:r>
      <w:r w:rsidR="00D87CEE">
        <w:rPr>
          <w:rFonts w:ascii="Times New Roman" w:hAnsi="Times New Roman"/>
          <w:sz w:val="24"/>
          <w:szCs w:val="24"/>
        </w:rPr>
        <w:t>В 2024</w:t>
      </w:r>
      <w:r w:rsidRPr="007274CC">
        <w:rPr>
          <w:rFonts w:ascii="Times New Roman" w:hAnsi="Times New Roman"/>
          <w:sz w:val="24"/>
          <w:szCs w:val="24"/>
        </w:rPr>
        <w:t xml:space="preserve"> году все учащиеся показали удовлетворительный уровень знаний, умений и навыков по химии. </w:t>
      </w: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269"/>
        <w:gridCol w:w="567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236945" w:rsidRPr="006A70C4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D87CEE" w:rsidRPr="006A70C4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EE" w:rsidRPr="006A70C4" w:rsidRDefault="00D87CE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7B18F3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7B18F3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CEE" w:rsidRPr="006A70C4" w:rsidTr="003345A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EE" w:rsidRPr="006A70C4" w:rsidRDefault="00D87CE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7B18F3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7B18F3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7B18F3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CEE" w:rsidRPr="006A70C4" w:rsidTr="003345A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EE" w:rsidRPr="006A70C4" w:rsidRDefault="00D87CE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CEE" w:rsidRPr="006A70C4" w:rsidTr="003345A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EE" w:rsidRPr="006A70C4" w:rsidRDefault="00D87CE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CEE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EE" w:rsidRPr="006A70C4" w:rsidRDefault="00D87CE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CEE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EE" w:rsidRPr="006A70C4" w:rsidRDefault="00D87CE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«Солдатская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CEE" w:rsidRPr="006A70C4" w:rsidTr="003345A3">
        <w:trPr>
          <w:trHeight w:val="4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EE" w:rsidRPr="006A70C4" w:rsidRDefault="00D87CEE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CEE" w:rsidRPr="006A70C4" w:rsidRDefault="00D87CEE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3B26" w:rsidRDefault="00EB3B26" w:rsidP="00236945">
      <w:pPr>
        <w:pStyle w:val="2"/>
        <w:spacing w:line="240" w:lineRule="auto"/>
        <w:rPr>
          <w:sz w:val="24"/>
          <w:szCs w:val="24"/>
        </w:rPr>
      </w:pPr>
    </w:p>
    <w:p w:rsidR="00236945" w:rsidRPr="00233B6F" w:rsidRDefault="00236945" w:rsidP="00236945">
      <w:pPr>
        <w:pStyle w:val="2"/>
        <w:spacing w:line="240" w:lineRule="auto"/>
        <w:rPr>
          <w:sz w:val="24"/>
          <w:szCs w:val="24"/>
        </w:rPr>
      </w:pPr>
      <w:r w:rsidRPr="00233B6F">
        <w:rPr>
          <w:sz w:val="24"/>
          <w:szCs w:val="24"/>
        </w:rPr>
        <w:t>Диаграмма результатов ГИА по химии по среднему баллу</w:t>
      </w:r>
    </w:p>
    <w:p w:rsidR="00236945" w:rsidRPr="00233B6F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Максимальное количество баллов – 40</w:t>
      </w:r>
    </w:p>
    <w:p w:rsidR="00236945" w:rsidRPr="00233B6F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="00D87CEE">
        <w:rPr>
          <w:rFonts w:ascii="Times New Roman" w:hAnsi="Times New Roman"/>
          <w:b/>
          <w:color w:val="000000"/>
          <w:sz w:val="24"/>
          <w:szCs w:val="24"/>
        </w:rPr>
        <w:t>30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1F6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34025" cy="3800475"/>
            <wp:effectExtent l="19050" t="0" r="9525" b="0"/>
            <wp:docPr id="79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 xml:space="preserve">Результаты ГИА по химии по пятибалльной шкале </w:t>
      </w:r>
    </w:p>
    <w:p w:rsidR="00236945" w:rsidRPr="00233B6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3B6F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Pr="00B941B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64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38825" cy="3838575"/>
            <wp:effectExtent l="19050" t="0" r="0" b="0"/>
            <wp:docPr id="8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6945" w:rsidRPr="00B941B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41B5">
        <w:rPr>
          <w:rFonts w:ascii="Times New Roman" w:hAnsi="Times New Roman"/>
          <w:sz w:val="24"/>
          <w:szCs w:val="24"/>
        </w:rPr>
        <w:lastRenderedPageBreak/>
        <w:t>По результатам проведенного анализа на соответствие годовых и экзаменационн</w:t>
      </w:r>
      <w:r w:rsidR="005D4874">
        <w:rPr>
          <w:rFonts w:ascii="Times New Roman" w:hAnsi="Times New Roman"/>
          <w:sz w:val="24"/>
          <w:szCs w:val="24"/>
        </w:rPr>
        <w:t xml:space="preserve">ых отметок </w:t>
      </w:r>
      <w:r w:rsidR="00EB3B26" w:rsidRPr="00B941B5">
        <w:rPr>
          <w:rFonts w:ascii="Times New Roman" w:hAnsi="Times New Roman"/>
          <w:sz w:val="24"/>
          <w:szCs w:val="24"/>
        </w:rPr>
        <w:t>по учебному предмету «Химия»</w:t>
      </w:r>
      <w:r w:rsidR="00EB3B26">
        <w:rPr>
          <w:rFonts w:ascii="Times New Roman" w:hAnsi="Times New Roman"/>
          <w:sz w:val="24"/>
          <w:szCs w:val="24"/>
        </w:rPr>
        <w:t xml:space="preserve"> </w:t>
      </w:r>
      <w:r w:rsidR="005D4874">
        <w:rPr>
          <w:rFonts w:ascii="Times New Roman" w:hAnsi="Times New Roman"/>
          <w:sz w:val="24"/>
          <w:szCs w:val="24"/>
        </w:rPr>
        <w:t>было выявлено, что 12 выпускник (60</w:t>
      </w:r>
      <w:r w:rsidRPr="00B941B5">
        <w:rPr>
          <w:rFonts w:ascii="Times New Roman" w:hAnsi="Times New Roman"/>
          <w:sz w:val="24"/>
          <w:szCs w:val="24"/>
        </w:rPr>
        <w:t>%</w:t>
      </w:r>
      <w:r w:rsidR="005D4874">
        <w:rPr>
          <w:rFonts w:ascii="Times New Roman" w:hAnsi="Times New Roman"/>
          <w:sz w:val="24"/>
          <w:szCs w:val="24"/>
        </w:rPr>
        <w:t>) подтвердили годовую отметку, 1 человек (</w:t>
      </w:r>
      <w:r w:rsidRPr="00B941B5">
        <w:rPr>
          <w:rFonts w:ascii="Times New Roman" w:hAnsi="Times New Roman"/>
          <w:sz w:val="24"/>
          <w:szCs w:val="24"/>
        </w:rPr>
        <w:t xml:space="preserve">5%) </w:t>
      </w:r>
      <w:r w:rsidR="005D4874">
        <w:rPr>
          <w:rFonts w:ascii="Times New Roman" w:hAnsi="Times New Roman"/>
          <w:sz w:val="24"/>
          <w:szCs w:val="24"/>
        </w:rPr>
        <w:t xml:space="preserve">выше годовой отметки, 7 человек (35% </w:t>
      </w:r>
      <w:r w:rsidRPr="00B941B5">
        <w:rPr>
          <w:rFonts w:ascii="Times New Roman" w:hAnsi="Times New Roman"/>
          <w:sz w:val="24"/>
          <w:szCs w:val="24"/>
        </w:rPr>
        <w:t>ниже годовой отметки.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033"/>
        <w:gridCol w:w="1361"/>
        <w:gridCol w:w="1474"/>
        <w:gridCol w:w="1303"/>
        <w:gridCol w:w="1303"/>
        <w:gridCol w:w="955"/>
        <w:gridCol w:w="955"/>
      </w:tblGrid>
      <w:tr w:rsidR="00236945" w:rsidRPr="006A70C4" w:rsidTr="003345A3">
        <w:trPr>
          <w:trHeight w:val="230"/>
        </w:trPr>
        <w:tc>
          <w:tcPr>
            <w:tcW w:w="469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33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361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6A70C4" w:rsidTr="003345A3">
        <w:trPr>
          <w:trHeight w:val="1294"/>
        </w:trPr>
        <w:tc>
          <w:tcPr>
            <w:tcW w:w="469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373" w:rsidRPr="006A70C4" w:rsidTr="00C43689">
        <w:trPr>
          <w:trHeight w:val="238"/>
        </w:trPr>
        <w:tc>
          <w:tcPr>
            <w:tcW w:w="469" w:type="dxa"/>
          </w:tcPr>
          <w:p w:rsidR="006D2373" w:rsidRPr="006A70C4" w:rsidRDefault="006D2373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6D2373" w:rsidRPr="006A70C4" w:rsidRDefault="006D2373" w:rsidP="00227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ОГБОУ «Пролетарская СОШ  № 1»</w:t>
            </w:r>
          </w:p>
        </w:tc>
        <w:tc>
          <w:tcPr>
            <w:tcW w:w="1361" w:type="dxa"/>
          </w:tcPr>
          <w:p w:rsidR="006D2373" w:rsidRPr="006A70C4" w:rsidRDefault="006D2373" w:rsidP="00227E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6D2373" w:rsidRPr="006A70C4" w:rsidRDefault="006D2373" w:rsidP="00C4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6D2373" w:rsidRPr="006A70C4" w:rsidRDefault="006D2373" w:rsidP="00C4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6D2373" w:rsidRPr="006A70C4" w:rsidRDefault="006D2373" w:rsidP="00C4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6D2373" w:rsidRPr="006A70C4" w:rsidRDefault="006D2373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6D2373" w:rsidRPr="006A70C4" w:rsidRDefault="006D2373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C3BB0" w:rsidRPr="006A70C4" w:rsidTr="00C43689">
        <w:tc>
          <w:tcPr>
            <w:tcW w:w="469" w:type="dxa"/>
          </w:tcPr>
          <w:p w:rsidR="00CC3BB0" w:rsidRPr="006A70C4" w:rsidRDefault="00CC3BB0" w:rsidP="00CC3B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CC3BB0" w:rsidRPr="006A70C4" w:rsidRDefault="00CC3BB0" w:rsidP="00CC3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«Пролетарская СОШ  № 2»</w:t>
            </w:r>
          </w:p>
        </w:tc>
        <w:tc>
          <w:tcPr>
            <w:tcW w:w="1361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CC3BB0" w:rsidRPr="006A70C4" w:rsidTr="00C43689">
        <w:tc>
          <w:tcPr>
            <w:tcW w:w="469" w:type="dxa"/>
          </w:tcPr>
          <w:p w:rsidR="00CC3BB0" w:rsidRPr="006A70C4" w:rsidRDefault="00CC3BB0" w:rsidP="00CC3B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CC3BB0" w:rsidRPr="006A70C4" w:rsidRDefault="00CC3BB0" w:rsidP="00CC3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 № 1»</w:t>
            </w:r>
          </w:p>
        </w:tc>
        <w:tc>
          <w:tcPr>
            <w:tcW w:w="1361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</w:tr>
      <w:tr w:rsidR="00CC3BB0" w:rsidRPr="006A70C4" w:rsidTr="00C43689">
        <w:tc>
          <w:tcPr>
            <w:tcW w:w="469" w:type="dxa"/>
          </w:tcPr>
          <w:p w:rsidR="00CC3BB0" w:rsidRPr="006A70C4" w:rsidRDefault="00CC3BB0" w:rsidP="00CC3B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CC3BB0" w:rsidRPr="006A70C4" w:rsidRDefault="00CC3BB0" w:rsidP="00CC3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 № 2 имени А.И. Цыбулева»</w:t>
            </w:r>
          </w:p>
        </w:tc>
        <w:tc>
          <w:tcPr>
            <w:tcW w:w="1361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C3BB0" w:rsidRPr="006A70C4" w:rsidTr="00C43689">
        <w:tc>
          <w:tcPr>
            <w:tcW w:w="469" w:type="dxa"/>
          </w:tcPr>
          <w:p w:rsidR="00CC3BB0" w:rsidRPr="006A70C4" w:rsidRDefault="00CC3BB0" w:rsidP="00CC3B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CC3BB0" w:rsidRPr="006A70C4" w:rsidRDefault="00CC3BB0" w:rsidP="00CC3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 № 3 имени Н.Н. Федутенко»</w:t>
            </w:r>
          </w:p>
        </w:tc>
        <w:tc>
          <w:tcPr>
            <w:tcW w:w="1361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C3BB0" w:rsidRPr="006A70C4" w:rsidTr="00C43689">
        <w:tc>
          <w:tcPr>
            <w:tcW w:w="469" w:type="dxa"/>
          </w:tcPr>
          <w:p w:rsidR="00CC3BB0" w:rsidRPr="006A70C4" w:rsidRDefault="00CC3BB0" w:rsidP="00CC3B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3" w:type="dxa"/>
          </w:tcPr>
          <w:p w:rsidR="00CC3BB0" w:rsidRPr="006A70C4" w:rsidRDefault="00CC3BB0" w:rsidP="00CC3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«Солдатская СОШ»</w:t>
            </w:r>
          </w:p>
        </w:tc>
        <w:tc>
          <w:tcPr>
            <w:tcW w:w="1361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C3BB0" w:rsidRPr="006A70C4" w:rsidRDefault="00CC3BB0" w:rsidP="00C436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CC3BB0" w:rsidRPr="006A70C4" w:rsidTr="00C43689">
        <w:trPr>
          <w:trHeight w:val="176"/>
        </w:trPr>
        <w:tc>
          <w:tcPr>
            <w:tcW w:w="2502" w:type="dxa"/>
            <w:gridSpan w:val="2"/>
          </w:tcPr>
          <w:p w:rsidR="00CC3BB0" w:rsidRPr="006A70C4" w:rsidRDefault="00CC3BB0" w:rsidP="00CC3BB0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4" w:type="dxa"/>
          </w:tcPr>
          <w:p w:rsidR="00CC3BB0" w:rsidRPr="006A70C4" w:rsidRDefault="00C43689" w:rsidP="00C436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03" w:type="dxa"/>
          </w:tcPr>
          <w:p w:rsidR="00CC3BB0" w:rsidRPr="006A70C4" w:rsidRDefault="00C43689" w:rsidP="00C43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CC3BB0" w:rsidRPr="006A70C4" w:rsidRDefault="00C43689" w:rsidP="00C4368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55" w:type="dxa"/>
          </w:tcPr>
          <w:p w:rsidR="00CC3BB0" w:rsidRPr="006A70C4" w:rsidRDefault="00CC3BB0" w:rsidP="00CC3BB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5" w:type="dxa"/>
          </w:tcPr>
          <w:p w:rsidR="00CC3BB0" w:rsidRPr="006A70C4" w:rsidRDefault="00C43689" w:rsidP="00CC3B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88,5</w:t>
            </w:r>
          </w:p>
        </w:tc>
      </w:tr>
    </w:tbl>
    <w:p w:rsidR="0023694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Соответствие качества знаний по итогам года и проведения ОГЭ</w:t>
      </w:r>
      <w:r w:rsidRPr="001C1FED">
        <w:rPr>
          <w:rFonts w:ascii="Times New Roman" w:hAnsi="Times New Roman"/>
          <w:b/>
          <w:sz w:val="26"/>
          <w:szCs w:val="26"/>
        </w:rPr>
        <w:t xml:space="preserve"> по </w:t>
      </w:r>
      <w:r>
        <w:rPr>
          <w:rFonts w:ascii="Times New Roman" w:hAnsi="Times New Roman"/>
          <w:b/>
          <w:sz w:val="26"/>
          <w:szCs w:val="26"/>
        </w:rPr>
        <w:t xml:space="preserve">химии </w:t>
      </w:r>
      <w:r w:rsidRPr="001C1FED">
        <w:rPr>
          <w:rFonts w:ascii="Times New Roman" w:hAnsi="Times New Roman"/>
          <w:b/>
          <w:sz w:val="26"/>
          <w:szCs w:val="26"/>
        </w:rPr>
        <w:t>(диаграмма)</w:t>
      </w:r>
    </w:p>
    <w:p w:rsidR="0023694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23714B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24450" cy="3333750"/>
            <wp:effectExtent l="19050" t="0" r="19050" b="0"/>
            <wp:docPr id="8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50A6">
        <w:rPr>
          <w:rFonts w:ascii="Times New Roman" w:hAnsi="Times New Roman"/>
          <w:sz w:val="24"/>
          <w:szCs w:val="24"/>
        </w:rPr>
        <w:t xml:space="preserve">В основном государственном экзамене по учебному предмету </w:t>
      </w:r>
      <w:r w:rsidRPr="003450A6">
        <w:rPr>
          <w:rFonts w:ascii="Times New Roman" w:hAnsi="Times New Roman"/>
          <w:b/>
          <w:sz w:val="24"/>
          <w:szCs w:val="24"/>
        </w:rPr>
        <w:t>«История»</w:t>
      </w:r>
      <w:r>
        <w:rPr>
          <w:rFonts w:ascii="Times New Roman" w:hAnsi="Times New Roman"/>
          <w:sz w:val="24"/>
          <w:szCs w:val="24"/>
        </w:rPr>
        <w:t xml:space="preserve"> при</w:t>
      </w:r>
      <w:r w:rsidR="00E2592D">
        <w:rPr>
          <w:rFonts w:ascii="Times New Roman" w:hAnsi="Times New Roman"/>
          <w:sz w:val="24"/>
          <w:szCs w:val="24"/>
        </w:rPr>
        <w:t>няло участие 14</w:t>
      </w:r>
      <w:r w:rsidRPr="003450A6">
        <w:rPr>
          <w:rFonts w:ascii="Times New Roman" w:hAnsi="Times New Roman"/>
          <w:sz w:val="24"/>
          <w:szCs w:val="24"/>
        </w:rPr>
        <w:t xml:space="preserve"> человек</w:t>
      </w:r>
      <w:r w:rsidR="00E2592D">
        <w:rPr>
          <w:rFonts w:ascii="Times New Roman" w:hAnsi="Times New Roman"/>
          <w:sz w:val="24"/>
          <w:szCs w:val="24"/>
        </w:rPr>
        <w:t xml:space="preserve"> из 4 </w:t>
      </w:r>
      <w:r>
        <w:rPr>
          <w:rFonts w:ascii="Times New Roman" w:hAnsi="Times New Roman"/>
          <w:sz w:val="24"/>
          <w:szCs w:val="24"/>
        </w:rPr>
        <w:t>общеобразовательных учреждений</w:t>
      </w:r>
      <w:r w:rsidRPr="003450A6">
        <w:rPr>
          <w:rFonts w:ascii="Times New Roman" w:hAnsi="Times New Roman"/>
          <w:sz w:val="24"/>
          <w:szCs w:val="24"/>
        </w:rPr>
        <w:t xml:space="preserve">. </w:t>
      </w:r>
      <w:r w:rsidR="00E2592D">
        <w:rPr>
          <w:rFonts w:ascii="Times New Roman" w:hAnsi="Times New Roman"/>
          <w:sz w:val="24"/>
          <w:szCs w:val="24"/>
        </w:rPr>
        <w:t>Все 14</w:t>
      </w:r>
      <w:r>
        <w:rPr>
          <w:rFonts w:ascii="Times New Roman" w:hAnsi="Times New Roman"/>
          <w:sz w:val="24"/>
          <w:szCs w:val="24"/>
        </w:rPr>
        <w:t xml:space="preserve"> человек (100</w:t>
      </w:r>
      <w:r w:rsidRPr="003450A6">
        <w:rPr>
          <w:rFonts w:ascii="Times New Roman" w:hAnsi="Times New Roman"/>
          <w:sz w:val="24"/>
          <w:szCs w:val="24"/>
        </w:rPr>
        <w:t xml:space="preserve">%) успешно </w:t>
      </w:r>
      <w:r w:rsidRPr="003450A6">
        <w:rPr>
          <w:rFonts w:ascii="Times New Roman" w:hAnsi="Times New Roman"/>
          <w:sz w:val="24"/>
          <w:szCs w:val="24"/>
        </w:rPr>
        <w:lastRenderedPageBreak/>
        <w:t xml:space="preserve">сдали экзамен </w:t>
      </w:r>
      <w:r>
        <w:rPr>
          <w:rFonts w:ascii="Times New Roman" w:hAnsi="Times New Roman"/>
          <w:sz w:val="24"/>
          <w:szCs w:val="24"/>
        </w:rPr>
        <w:t>по учебному предмету «История».</w:t>
      </w:r>
      <w:r w:rsidR="00E25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Наибольшее количество баллов (37 баллов</w:t>
      </w:r>
      <w:r w:rsidRPr="003450A6">
        <w:rPr>
          <w:rFonts w:ascii="Times New Roman" w:hAnsi="Times New Roman"/>
          <w:sz w:val="24"/>
          <w:szCs w:val="24"/>
        </w:rPr>
        <w:t xml:space="preserve">) </w:t>
      </w:r>
      <w:r w:rsidR="002C110B">
        <w:rPr>
          <w:rFonts w:ascii="Times New Roman" w:hAnsi="Times New Roman"/>
          <w:sz w:val="24"/>
          <w:szCs w:val="24"/>
        </w:rPr>
        <w:t xml:space="preserve">набрал выпускник из МОУ «вышнепенская </w:t>
      </w:r>
      <w:r w:rsidR="00EB3B26">
        <w:rPr>
          <w:rFonts w:ascii="Times New Roman" w:hAnsi="Times New Roman"/>
          <w:sz w:val="24"/>
          <w:szCs w:val="24"/>
        </w:rPr>
        <w:t>ООШ</w:t>
      </w:r>
      <w:r w:rsidR="002C11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36945" w:rsidRPr="00994B8C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274CC">
        <w:rPr>
          <w:rFonts w:ascii="Times New Roman" w:hAnsi="Times New Roman"/>
          <w:bCs/>
          <w:sz w:val="24"/>
          <w:szCs w:val="24"/>
        </w:rPr>
        <w:t>Качество знаний по району составило</w:t>
      </w:r>
      <w:r w:rsidR="0088589A">
        <w:rPr>
          <w:rFonts w:ascii="Times New Roman" w:hAnsi="Times New Roman"/>
          <w:bCs/>
          <w:sz w:val="24"/>
          <w:szCs w:val="24"/>
        </w:rPr>
        <w:t xml:space="preserve"> 64,3</w:t>
      </w:r>
      <w:r w:rsidRPr="007274CC">
        <w:rPr>
          <w:rFonts w:ascii="Times New Roman" w:hAnsi="Times New Roman"/>
          <w:bCs/>
          <w:sz w:val="24"/>
          <w:szCs w:val="24"/>
        </w:rPr>
        <w:t xml:space="preserve">%, </w:t>
      </w:r>
      <w:r>
        <w:rPr>
          <w:rFonts w:ascii="Times New Roman" w:hAnsi="Times New Roman"/>
          <w:bCs/>
          <w:sz w:val="24"/>
          <w:szCs w:val="24"/>
        </w:rPr>
        <w:t>Успеваемость – 100%.</w:t>
      </w: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269"/>
        <w:gridCol w:w="567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236945" w:rsidRPr="006A70C4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E2592D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D" w:rsidRPr="006A70C4" w:rsidRDefault="00E2592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92D" w:rsidRPr="006A70C4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D" w:rsidRPr="006A70C4" w:rsidRDefault="00E2592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92D" w:rsidRPr="006A70C4" w:rsidTr="003345A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D" w:rsidRPr="006A70C4" w:rsidRDefault="00E2592D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D" w:rsidRPr="006A70C4" w:rsidRDefault="00E2592D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89A" w:rsidRPr="006A70C4" w:rsidTr="003345A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9A" w:rsidRPr="006A70C4" w:rsidRDefault="0088589A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EB3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89A" w:rsidRPr="006A70C4" w:rsidTr="003345A3">
        <w:trPr>
          <w:trHeight w:val="4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9A" w:rsidRPr="006A70C4" w:rsidRDefault="0088589A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9A" w:rsidRPr="006A70C4" w:rsidRDefault="0088589A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F057B" w:rsidRDefault="007F057B" w:rsidP="00236945">
      <w:pPr>
        <w:pStyle w:val="2"/>
        <w:spacing w:line="240" w:lineRule="auto"/>
        <w:rPr>
          <w:sz w:val="24"/>
          <w:szCs w:val="24"/>
        </w:rPr>
      </w:pPr>
    </w:p>
    <w:p w:rsidR="00236945" w:rsidRPr="00994B8C" w:rsidRDefault="00236945" w:rsidP="00236945">
      <w:pPr>
        <w:pStyle w:val="2"/>
        <w:spacing w:line="240" w:lineRule="auto"/>
        <w:rPr>
          <w:sz w:val="24"/>
          <w:szCs w:val="24"/>
        </w:rPr>
      </w:pPr>
      <w:r w:rsidRPr="00994B8C">
        <w:rPr>
          <w:sz w:val="24"/>
          <w:szCs w:val="24"/>
        </w:rPr>
        <w:t>Диаграмма результатов ГИА по истории по среднему баллу</w:t>
      </w:r>
    </w:p>
    <w:p w:rsidR="00236945" w:rsidRPr="00994B8C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B8C">
        <w:rPr>
          <w:rFonts w:ascii="Times New Roman" w:hAnsi="Times New Roman"/>
          <w:b/>
          <w:sz w:val="24"/>
          <w:szCs w:val="24"/>
        </w:rPr>
        <w:t>Максимальное количество баллов – 37</w:t>
      </w:r>
    </w:p>
    <w:p w:rsidR="00236945" w:rsidRPr="00994B8C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4B8C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="002C110B">
        <w:rPr>
          <w:rFonts w:ascii="Times New Roman" w:hAnsi="Times New Roman"/>
          <w:b/>
          <w:color w:val="000000"/>
          <w:sz w:val="24"/>
          <w:szCs w:val="24"/>
        </w:rPr>
        <w:t>24</w:t>
      </w:r>
    </w:p>
    <w:p w:rsidR="00236945" w:rsidRDefault="00236945" w:rsidP="002369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17C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0" cy="2581275"/>
            <wp:effectExtent l="19050" t="0" r="19050" b="0"/>
            <wp:docPr id="82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F057B" w:rsidRDefault="007F057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36945" w:rsidRPr="00994B8C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B8C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ГИА по истории по пятибалльной шкале </w:t>
      </w:r>
    </w:p>
    <w:p w:rsidR="00236945" w:rsidRPr="00A735C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B8C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7C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43550" cy="2943225"/>
            <wp:effectExtent l="19050" t="0" r="0" b="0"/>
            <wp:docPr id="8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666D8" w:rsidRDefault="001666D8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41B5">
        <w:rPr>
          <w:rFonts w:ascii="Times New Roman" w:hAnsi="Times New Roman"/>
          <w:sz w:val="24"/>
          <w:szCs w:val="24"/>
        </w:rPr>
        <w:t>По результатам проведенного анализа на соответствие годовых и экзаменацион</w:t>
      </w:r>
      <w:r w:rsidR="000947E6">
        <w:rPr>
          <w:rFonts w:ascii="Times New Roman" w:hAnsi="Times New Roman"/>
          <w:sz w:val="24"/>
          <w:szCs w:val="24"/>
        </w:rPr>
        <w:t xml:space="preserve">ных отметок </w:t>
      </w:r>
      <w:r w:rsidR="001666D8" w:rsidRPr="00B941B5">
        <w:rPr>
          <w:rFonts w:ascii="Times New Roman" w:hAnsi="Times New Roman"/>
          <w:sz w:val="24"/>
          <w:szCs w:val="24"/>
        </w:rPr>
        <w:t>по учебному предмету «История»</w:t>
      </w:r>
      <w:r w:rsidR="001666D8">
        <w:rPr>
          <w:rFonts w:ascii="Times New Roman" w:hAnsi="Times New Roman"/>
          <w:sz w:val="24"/>
          <w:szCs w:val="24"/>
        </w:rPr>
        <w:t xml:space="preserve"> </w:t>
      </w:r>
      <w:r w:rsidR="000947E6">
        <w:rPr>
          <w:rFonts w:ascii="Times New Roman" w:hAnsi="Times New Roman"/>
          <w:sz w:val="24"/>
          <w:szCs w:val="24"/>
        </w:rPr>
        <w:t>было выявлено, что 5 выпускников (35,7</w:t>
      </w:r>
      <w:r w:rsidRPr="00B941B5">
        <w:rPr>
          <w:rFonts w:ascii="Times New Roman" w:hAnsi="Times New Roman"/>
          <w:sz w:val="24"/>
          <w:szCs w:val="24"/>
        </w:rPr>
        <w:t>%) подтвердили годовую отметку,  выше год</w:t>
      </w:r>
      <w:r w:rsidR="000947E6">
        <w:rPr>
          <w:rFonts w:ascii="Times New Roman" w:hAnsi="Times New Roman"/>
          <w:sz w:val="24"/>
          <w:szCs w:val="24"/>
        </w:rPr>
        <w:t>овой отметки никто не показал, 9</w:t>
      </w:r>
      <w:r w:rsidRPr="00B941B5">
        <w:rPr>
          <w:rFonts w:ascii="Times New Roman" w:hAnsi="Times New Roman"/>
          <w:sz w:val="24"/>
          <w:szCs w:val="24"/>
        </w:rPr>
        <w:t xml:space="preserve"> человек (</w:t>
      </w:r>
      <w:r w:rsidR="000947E6">
        <w:rPr>
          <w:rFonts w:ascii="Times New Roman" w:hAnsi="Times New Roman"/>
          <w:sz w:val="24"/>
          <w:szCs w:val="24"/>
        </w:rPr>
        <w:t>64,3</w:t>
      </w:r>
      <w:r w:rsidRPr="00B941B5">
        <w:rPr>
          <w:rFonts w:ascii="Times New Roman" w:hAnsi="Times New Roman"/>
          <w:sz w:val="24"/>
          <w:szCs w:val="24"/>
        </w:rPr>
        <w:t>%) показали ниже годовой отметки.</w:t>
      </w:r>
      <w:r w:rsidR="000947E6">
        <w:rPr>
          <w:rFonts w:ascii="Times New Roman" w:hAnsi="Times New Roman"/>
          <w:sz w:val="24"/>
          <w:szCs w:val="24"/>
        </w:rPr>
        <w:t xml:space="preserve"> </w:t>
      </w:r>
    </w:p>
    <w:p w:rsidR="001666D8" w:rsidRPr="00B941B5" w:rsidRDefault="001666D8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2474"/>
        <w:gridCol w:w="1134"/>
        <w:gridCol w:w="1260"/>
        <w:gridCol w:w="1303"/>
        <w:gridCol w:w="1303"/>
        <w:gridCol w:w="955"/>
        <w:gridCol w:w="955"/>
      </w:tblGrid>
      <w:tr w:rsidR="00236945" w:rsidRPr="006A70C4" w:rsidTr="003345A3">
        <w:trPr>
          <w:trHeight w:val="230"/>
        </w:trPr>
        <w:tc>
          <w:tcPr>
            <w:tcW w:w="469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74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134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3866" w:type="dxa"/>
            <w:gridSpan w:val="3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6A70C4" w:rsidTr="00C7771A">
        <w:trPr>
          <w:trHeight w:val="416"/>
        </w:trPr>
        <w:tc>
          <w:tcPr>
            <w:tcW w:w="469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8FF" w:rsidRPr="006A70C4" w:rsidTr="003345A3">
        <w:tc>
          <w:tcPr>
            <w:tcW w:w="469" w:type="dxa"/>
          </w:tcPr>
          <w:p w:rsidR="00B278FF" w:rsidRPr="006A70C4" w:rsidRDefault="00B278FF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B278FF" w:rsidRPr="006A70C4" w:rsidRDefault="00B278FF" w:rsidP="00542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134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B278FF" w:rsidRPr="006A70C4" w:rsidTr="003345A3">
        <w:trPr>
          <w:trHeight w:val="238"/>
        </w:trPr>
        <w:tc>
          <w:tcPr>
            <w:tcW w:w="469" w:type="dxa"/>
          </w:tcPr>
          <w:p w:rsidR="00B278FF" w:rsidRPr="006A70C4" w:rsidRDefault="00B278FF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4" w:type="dxa"/>
          </w:tcPr>
          <w:p w:rsidR="00B278FF" w:rsidRPr="006A70C4" w:rsidRDefault="00B278FF" w:rsidP="00542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134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55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B278FF" w:rsidRPr="006A70C4" w:rsidTr="003345A3">
        <w:trPr>
          <w:trHeight w:val="238"/>
        </w:trPr>
        <w:tc>
          <w:tcPr>
            <w:tcW w:w="469" w:type="dxa"/>
          </w:tcPr>
          <w:p w:rsidR="00B278FF" w:rsidRPr="006A70C4" w:rsidRDefault="00B278FF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4" w:type="dxa"/>
          </w:tcPr>
          <w:p w:rsidR="00B278FF" w:rsidRPr="006A70C4" w:rsidRDefault="00B278FF" w:rsidP="00542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1134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B278FF" w:rsidRPr="006A70C4" w:rsidTr="003345A3">
        <w:tc>
          <w:tcPr>
            <w:tcW w:w="469" w:type="dxa"/>
          </w:tcPr>
          <w:p w:rsidR="00B278FF" w:rsidRPr="006A70C4" w:rsidRDefault="00B278FF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4" w:type="dxa"/>
          </w:tcPr>
          <w:p w:rsidR="00B278FF" w:rsidRPr="006A70C4" w:rsidRDefault="00B278FF" w:rsidP="00542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«Вышнепенская основная  общеобразовательная школа»</w:t>
            </w:r>
          </w:p>
        </w:tc>
        <w:tc>
          <w:tcPr>
            <w:tcW w:w="1134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B278FF" w:rsidRPr="006A70C4" w:rsidRDefault="00B278FF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B278FF" w:rsidRPr="006A70C4" w:rsidTr="006A70C4">
        <w:trPr>
          <w:trHeight w:val="233"/>
        </w:trPr>
        <w:tc>
          <w:tcPr>
            <w:tcW w:w="2943" w:type="dxa"/>
            <w:gridSpan w:val="2"/>
          </w:tcPr>
          <w:p w:rsidR="00B278FF" w:rsidRPr="006A70C4" w:rsidRDefault="00B278FF" w:rsidP="003345A3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B278FF" w:rsidRPr="006A70C4" w:rsidRDefault="00B278FF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B278FF" w:rsidRPr="006A70C4" w:rsidRDefault="00AF51BF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B278FF" w:rsidRPr="006A70C4" w:rsidRDefault="00B278FF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955" w:type="dxa"/>
          </w:tcPr>
          <w:p w:rsidR="00B278FF" w:rsidRPr="006A70C4" w:rsidRDefault="00AF51BF" w:rsidP="00334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236945" w:rsidRDefault="00236945" w:rsidP="0023694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F057B" w:rsidRDefault="007F057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36945" w:rsidRPr="00994B8C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B8C">
        <w:rPr>
          <w:rFonts w:ascii="Times New Roman" w:hAnsi="Times New Roman"/>
          <w:b/>
          <w:sz w:val="24"/>
          <w:szCs w:val="24"/>
        </w:rPr>
        <w:lastRenderedPageBreak/>
        <w:t>Соответс</w:t>
      </w:r>
      <w:r>
        <w:rPr>
          <w:rFonts w:ascii="Times New Roman" w:hAnsi="Times New Roman"/>
          <w:b/>
          <w:sz w:val="24"/>
          <w:szCs w:val="24"/>
        </w:rPr>
        <w:t>т</w:t>
      </w:r>
      <w:r w:rsidRPr="00994B8C">
        <w:rPr>
          <w:rFonts w:ascii="Times New Roman" w:hAnsi="Times New Roman"/>
          <w:b/>
          <w:sz w:val="24"/>
          <w:szCs w:val="24"/>
        </w:rPr>
        <w:t>вие качества знаний по итогам года и проведения ОГЭ по истории (диаграмма)</w:t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9775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19725" cy="2362200"/>
            <wp:effectExtent l="0" t="0" r="0" b="0"/>
            <wp:docPr id="8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Pr="008F65C5" w:rsidRDefault="00236945" w:rsidP="0090748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F65C5">
        <w:rPr>
          <w:rFonts w:ascii="Times New Roman" w:hAnsi="Times New Roman"/>
          <w:color w:val="000000" w:themeColor="text1"/>
          <w:sz w:val="24"/>
          <w:szCs w:val="24"/>
        </w:rPr>
        <w:t>В государственной итоговой аттестации по учебному предмету «</w:t>
      </w:r>
      <w:r w:rsidRPr="008F65C5">
        <w:rPr>
          <w:rFonts w:ascii="Times New Roman" w:hAnsi="Times New Roman"/>
          <w:b/>
          <w:color w:val="000000" w:themeColor="text1"/>
          <w:sz w:val="24"/>
          <w:szCs w:val="24"/>
        </w:rPr>
        <w:t>Биология»</w:t>
      </w:r>
      <w:r w:rsidR="00907484">
        <w:rPr>
          <w:rFonts w:ascii="Times New Roman" w:hAnsi="Times New Roman"/>
          <w:color w:val="000000" w:themeColor="text1"/>
          <w:sz w:val="24"/>
          <w:szCs w:val="24"/>
        </w:rPr>
        <w:t xml:space="preserve"> приняли участие 115 учащихся из 13</w:t>
      </w:r>
      <w:r w:rsidRPr="008F65C5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общеобразовательных учреждений района. </w:t>
      </w:r>
      <w:r>
        <w:rPr>
          <w:rFonts w:ascii="Times New Roman" w:hAnsi="Times New Roman"/>
          <w:color w:val="000000" w:themeColor="text1"/>
          <w:sz w:val="24"/>
          <w:szCs w:val="24"/>
        </w:rPr>
        <w:t>С первого раза у</w:t>
      </w:r>
      <w:r w:rsidRPr="008F65C5">
        <w:rPr>
          <w:rFonts w:ascii="Times New Roman" w:hAnsi="Times New Roman"/>
          <w:color w:val="000000" w:themeColor="text1"/>
          <w:sz w:val="24"/>
          <w:szCs w:val="24"/>
        </w:rPr>
        <w:t xml:space="preserve">спешно справились с экзаменационными заданиями </w:t>
      </w:r>
      <w:r w:rsidR="00907484">
        <w:rPr>
          <w:rFonts w:ascii="Times New Roman" w:hAnsi="Times New Roman"/>
          <w:color w:val="000000" w:themeColor="text1"/>
          <w:sz w:val="24"/>
          <w:szCs w:val="24"/>
        </w:rPr>
        <w:t>114 человек (99</w:t>
      </w:r>
      <w:r w:rsidRPr="008F65C5">
        <w:rPr>
          <w:rFonts w:ascii="Times New Roman" w:hAnsi="Times New Roman"/>
          <w:color w:val="000000" w:themeColor="text1"/>
          <w:sz w:val="24"/>
          <w:szCs w:val="24"/>
        </w:rPr>
        <w:t xml:space="preserve"> %),</w:t>
      </w:r>
      <w:r w:rsidRPr="008F65C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907484">
        <w:rPr>
          <w:rFonts w:ascii="Times New Roman" w:hAnsi="Times New Roman"/>
          <w:color w:val="000000" w:themeColor="text1"/>
          <w:sz w:val="24"/>
          <w:szCs w:val="24"/>
        </w:rPr>
        <w:t>1 человек (0,9%) не справился с заданиями и получил</w:t>
      </w:r>
      <w:r w:rsidRPr="008F65C5">
        <w:rPr>
          <w:rFonts w:ascii="Times New Roman" w:hAnsi="Times New Roman"/>
          <w:color w:val="000000" w:themeColor="text1"/>
          <w:sz w:val="24"/>
          <w:szCs w:val="24"/>
        </w:rPr>
        <w:t xml:space="preserve"> отметку «2».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резервный срок основного периода один выпускник пе</w:t>
      </w:r>
      <w:r w:rsidR="00907484">
        <w:rPr>
          <w:rFonts w:ascii="Times New Roman" w:hAnsi="Times New Roman"/>
          <w:color w:val="000000" w:themeColor="text1"/>
          <w:sz w:val="24"/>
          <w:szCs w:val="24"/>
        </w:rPr>
        <w:t>ресдал данный экзамен и получил положительную отметку</w:t>
      </w:r>
      <w:r>
        <w:rPr>
          <w:rFonts w:ascii="Times New Roman" w:hAnsi="Times New Roman"/>
          <w:color w:val="000000" w:themeColor="text1"/>
          <w:sz w:val="24"/>
          <w:szCs w:val="24"/>
        </w:rPr>
        <w:t>. Поэтому все 100% учащихся успешно прошли ОГЭ по биологии.</w:t>
      </w:r>
      <w:r w:rsidR="00907484">
        <w:rPr>
          <w:rFonts w:ascii="Times New Roman" w:hAnsi="Times New Roman"/>
          <w:color w:val="000000" w:themeColor="text1"/>
          <w:sz w:val="24"/>
          <w:szCs w:val="24"/>
        </w:rPr>
        <w:t>56,5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%</w:t>
      </w:r>
      <w:r w:rsidRPr="008F65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Успеваемость – </w:t>
      </w:r>
      <w:r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8F65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%. </w:t>
      </w: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269"/>
        <w:gridCol w:w="567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236945" w:rsidRPr="006A70C4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907484" w:rsidRPr="006A70C4" w:rsidTr="003345A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«Бобравская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7484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3345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7484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«Дмитриевская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7484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84" w:rsidRPr="006A70C4" w:rsidRDefault="00907484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F3E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«Нижнепенская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F3E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F3E" w:rsidRPr="006A70C4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F3E" w:rsidRPr="006A70C4" w:rsidTr="003345A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F3E" w:rsidRPr="006A70C4" w:rsidTr="003345A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№2 им. А.И. Цыбулева»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F3E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№3 им. Н.Н. Федутенко»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F3E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3E" w:rsidRPr="006A70C4" w:rsidRDefault="00542F3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«Васильевская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3E" w:rsidRPr="006A70C4" w:rsidRDefault="00542F3E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0179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79" w:rsidRPr="006A70C4" w:rsidRDefault="00F00179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542F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0179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79" w:rsidRPr="006A70C4" w:rsidRDefault="00F00179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0179" w:rsidRPr="006A70C4" w:rsidTr="003345A3">
        <w:trPr>
          <w:trHeight w:val="4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79" w:rsidRPr="006A70C4" w:rsidRDefault="00F00179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179" w:rsidRPr="006A70C4" w:rsidRDefault="00F00179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Pr="005C1F86" w:rsidRDefault="00236945" w:rsidP="00236945">
      <w:pPr>
        <w:pStyle w:val="2"/>
        <w:spacing w:line="240" w:lineRule="auto"/>
        <w:rPr>
          <w:sz w:val="24"/>
          <w:szCs w:val="24"/>
        </w:rPr>
      </w:pPr>
      <w:r w:rsidRPr="005C1F86">
        <w:rPr>
          <w:sz w:val="24"/>
          <w:szCs w:val="24"/>
        </w:rPr>
        <w:t>Диаграмма результатов ГИА по биологии по среднему баллу</w:t>
      </w:r>
    </w:p>
    <w:p w:rsidR="00236945" w:rsidRPr="005C1F86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F86">
        <w:rPr>
          <w:rFonts w:ascii="Times New Roman" w:hAnsi="Times New Roman"/>
          <w:b/>
          <w:sz w:val="24"/>
          <w:szCs w:val="24"/>
        </w:rPr>
        <w:t>Мак</w:t>
      </w:r>
      <w:r w:rsidR="00F00179">
        <w:rPr>
          <w:rFonts w:ascii="Times New Roman" w:hAnsi="Times New Roman"/>
          <w:b/>
          <w:sz w:val="24"/>
          <w:szCs w:val="24"/>
        </w:rPr>
        <w:t>симальное количество баллов – 48</w:t>
      </w:r>
    </w:p>
    <w:p w:rsidR="00236945" w:rsidRPr="005C1F86" w:rsidRDefault="00F00179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Средний балл по району–2</w:t>
      </w:r>
      <w:r w:rsidR="009759AE">
        <w:rPr>
          <w:rFonts w:ascii="Times New Roman" w:hAnsi="Times New Roman"/>
          <w:b/>
          <w:sz w:val="24"/>
          <w:szCs w:val="24"/>
        </w:rPr>
        <w:t>9</w:t>
      </w:r>
    </w:p>
    <w:p w:rsidR="00236945" w:rsidRPr="00C24925" w:rsidRDefault="00236945" w:rsidP="00236945">
      <w:pPr>
        <w:pStyle w:val="a3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79A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72075" cy="3695700"/>
            <wp:effectExtent l="19050" t="0" r="9525" b="0"/>
            <wp:docPr id="85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36945" w:rsidRPr="00994B8C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B8C">
        <w:rPr>
          <w:rFonts w:ascii="Times New Roman" w:hAnsi="Times New Roman"/>
          <w:b/>
          <w:sz w:val="24"/>
          <w:szCs w:val="24"/>
        </w:rPr>
        <w:t xml:space="preserve">Результаты ГИА по биологии по пятибалльной шкале </w:t>
      </w:r>
    </w:p>
    <w:p w:rsidR="00236945" w:rsidRPr="00994B8C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4B8C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Pr="001C1FED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6F18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76950" cy="3657600"/>
            <wp:effectExtent l="19050" t="0" r="0" b="0"/>
            <wp:docPr id="8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36945" w:rsidRDefault="00236945" w:rsidP="002369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3AFE">
        <w:rPr>
          <w:rFonts w:ascii="Times New Roman" w:hAnsi="Times New Roman"/>
          <w:sz w:val="24"/>
          <w:szCs w:val="24"/>
        </w:rPr>
        <w:t>По результатам проведенного анализа на соответствие годовых и экзаменационн</w:t>
      </w:r>
      <w:r w:rsidR="00E07C64">
        <w:rPr>
          <w:rFonts w:ascii="Times New Roman" w:hAnsi="Times New Roman"/>
          <w:sz w:val="24"/>
          <w:szCs w:val="24"/>
        </w:rPr>
        <w:t xml:space="preserve">ых отметок </w:t>
      </w:r>
      <w:r w:rsidR="001666D8" w:rsidRPr="00413AFE">
        <w:rPr>
          <w:rFonts w:ascii="Times New Roman" w:hAnsi="Times New Roman"/>
          <w:sz w:val="24"/>
          <w:szCs w:val="24"/>
        </w:rPr>
        <w:t>по учебному предмету «Биология»</w:t>
      </w:r>
      <w:r w:rsidR="001666D8">
        <w:rPr>
          <w:rFonts w:ascii="Times New Roman" w:hAnsi="Times New Roman"/>
          <w:sz w:val="24"/>
          <w:szCs w:val="24"/>
        </w:rPr>
        <w:t xml:space="preserve"> </w:t>
      </w:r>
      <w:r w:rsidR="00E07C64">
        <w:rPr>
          <w:rFonts w:ascii="Times New Roman" w:hAnsi="Times New Roman"/>
          <w:sz w:val="24"/>
          <w:szCs w:val="24"/>
        </w:rPr>
        <w:t>было выявлено, что 68 выпускников (59</w:t>
      </w:r>
      <w:r w:rsidRPr="00413AFE">
        <w:rPr>
          <w:rFonts w:ascii="Times New Roman" w:hAnsi="Times New Roman"/>
          <w:sz w:val="24"/>
          <w:szCs w:val="24"/>
        </w:rPr>
        <w:t xml:space="preserve">%) </w:t>
      </w:r>
      <w:r w:rsidRPr="00413AFE">
        <w:rPr>
          <w:rFonts w:ascii="Times New Roman" w:hAnsi="Times New Roman"/>
          <w:sz w:val="24"/>
          <w:szCs w:val="24"/>
        </w:rPr>
        <w:lastRenderedPageBreak/>
        <w:t>подтвердили годовую отметку, выше годовой отметки показал</w:t>
      </w:r>
      <w:r w:rsidR="00E07C64">
        <w:rPr>
          <w:rFonts w:ascii="Times New Roman" w:hAnsi="Times New Roman"/>
          <w:sz w:val="24"/>
          <w:szCs w:val="24"/>
        </w:rPr>
        <w:t>и 9 человек (7,8%), 38 человек (33</w:t>
      </w:r>
      <w:r w:rsidR="00E07C64" w:rsidRPr="00413AFE">
        <w:rPr>
          <w:rFonts w:ascii="Times New Roman" w:hAnsi="Times New Roman"/>
          <w:sz w:val="24"/>
          <w:szCs w:val="24"/>
        </w:rPr>
        <w:t xml:space="preserve"> </w:t>
      </w:r>
      <w:r w:rsidRPr="00413AFE">
        <w:rPr>
          <w:rFonts w:ascii="Times New Roman" w:hAnsi="Times New Roman"/>
          <w:sz w:val="24"/>
          <w:szCs w:val="24"/>
        </w:rPr>
        <w:t>%) показали ниже годовой отметки.</w:t>
      </w:r>
    </w:p>
    <w:p w:rsidR="00C7771A" w:rsidRPr="00413AFE" w:rsidRDefault="00C7771A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033"/>
        <w:gridCol w:w="1361"/>
        <w:gridCol w:w="1474"/>
        <w:gridCol w:w="1303"/>
        <w:gridCol w:w="1303"/>
        <w:gridCol w:w="955"/>
        <w:gridCol w:w="955"/>
      </w:tblGrid>
      <w:tr w:rsidR="00236945" w:rsidRPr="006A70C4" w:rsidTr="00C5700E">
        <w:trPr>
          <w:trHeight w:val="230"/>
        </w:trPr>
        <w:tc>
          <w:tcPr>
            <w:tcW w:w="469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33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361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6A70C4" w:rsidTr="00C5700E">
        <w:trPr>
          <w:trHeight w:val="1294"/>
        </w:trPr>
        <w:tc>
          <w:tcPr>
            <w:tcW w:w="469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6EB9" w:rsidRPr="006A70C4" w:rsidTr="00C5700E">
        <w:trPr>
          <w:trHeight w:val="249"/>
        </w:trPr>
        <w:tc>
          <w:tcPr>
            <w:tcW w:w="469" w:type="dxa"/>
          </w:tcPr>
          <w:p w:rsidR="00376EB9" w:rsidRPr="006A70C4" w:rsidRDefault="00376EB9" w:rsidP="00376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376EB9" w:rsidRPr="006A70C4" w:rsidRDefault="00376EB9" w:rsidP="00376E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«Бобравская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76EB9" w:rsidRPr="006A70C4" w:rsidTr="00C5700E">
        <w:tc>
          <w:tcPr>
            <w:tcW w:w="469" w:type="dxa"/>
          </w:tcPr>
          <w:p w:rsidR="00376EB9" w:rsidRPr="006A70C4" w:rsidRDefault="00376EB9" w:rsidP="00376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376EB9" w:rsidRPr="006A70C4" w:rsidRDefault="00376EB9" w:rsidP="00376E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376EB9" w:rsidRPr="006A70C4" w:rsidTr="00C5700E">
        <w:tc>
          <w:tcPr>
            <w:tcW w:w="469" w:type="dxa"/>
          </w:tcPr>
          <w:p w:rsidR="00376EB9" w:rsidRPr="006A70C4" w:rsidRDefault="00376EB9" w:rsidP="00376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376EB9" w:rsidRPr="006A70C4" w:rsidRDefault="00376EB9" w:rsidP="00376E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«Дмитриевская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</w:tr>
      <w:tr w:rsidR="00376EB9" w:rsidRPr="006A70C4" w:rsidTr="00C5700E">
        <w:tc>
          <w:tcPr>
            <w:tcW w:w="469" w:type="dxa"/>
          </w:tcPr>
          <w:p w:rsidR="00376EB9" w:rsidRPr="006A70C4" w:rsidRDefault="00376EB9" w:rsidP="00376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376EB9" w:rsidRPr="006A70C4" w:rsidRDefault="00376EB9" w:rsidP="00376E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361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4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376EB9" w:rsidRPr="006A70C4" w:rsidTr="00C5700E">
        <w:trPr>
          <w:trHeight w:val="238"/>
        </w:trPr>
        <w:tc>
          <w:tcPr>
            <w:tcW w:w="469" w:type="dxa"/>
          </w:tcPr>
          <w:p w:rsidR="00376EB9" w:rsidRPr="006A70C4" w:rsidRDefault="00376EB9" w:rsidP="00376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376EB9" w:rsidRPr="006A70C4" w:rsidRDefault="00376EB9" w:rsidP="00376E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«Нижнепенская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76EB9" w:rsidRPr="006A70C4" w:rsidTr="00C5700E">
        <w:tc>
          <w:tcPr>
            <w:tcW w:w="469" w:type="dxa"/>
          </w:tcPr>
          <w:p w:rsidR="00376EB9" w:rsidRPr="006A70C4" w:rsidRDefault="00376EB9" w:rsidP="00376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3" w:type="dxa"/>
          </w:tcPr>
          <w:p w:rsidR="00376EB9" w:rsidRPr="006A70C4" w:rsidRDefault="00376EB9" w:rsidP="00376E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361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376EB9" w:rsidRPr="006A70C4" w:rsidTr="00C5700E">
        <w:tc>
          <w:tcPr>
            <w:tcW w:w="469" w:type="dxa"/>
          </w:tcPr>
          <w:p w:rsidR="00376EB9" w:rsidRPr="006A70C4" w:rsidRDefault="00376EB9" w:rsidP="00376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3" w:type="dxa"/>
          </w:tcPr>
          <w:p w:rsidR="00376EB9" w:rsidRPr="006A70C4" w:rsidRDefault="00376EB9" w:rsidP="00376E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1361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55" w:type="dxa"/>
          </w:tcPr>
          <w:p w:rsidR="00376EB9" w:rsidRPr="006A70C4" w:rsidRDefault="00376EB9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73511C" w:rsidRPr="006A70C4" w:rsidTr="00C5700E">
        <w:tc>
          <w:tcPr>
            <w:tcW w:w="469" w:type="dxa"/>
          </w:tcPr>
          <w:p w:rsidR="0073511C" w:rsidRPr="006A70C4" w:rsidRDefault="0073511C" w:rsidP="007351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3" w:type="dxa"/>
          </w:tcPr>
          <w:p w:rsidR="0073511C" w:rsidRPr="006A70C4" w:rsidRDefault="0073511C" w:rsidP="007351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№1»</w:t>
            </w:r>
          </w:p>
        </w:tc>
        <w:tc>
          <w:tcPr>
            <w:tcW w:w="1361" w:type="dxa"/>
          </w:tcPr>
          <w:p w:rsidR="0073511C" w:rsidRPr="006A70C4" w:rsidRDefault="0073511C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74" w:type="dxa"/>
          </w:tcPr>
          <w:p w:rsidR="0073511C" w:rsidRPr="006A70C4" w:rsidRDefault="0073511C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3" w:type="dxa"/>
          </w:tcPr>
          <w:p w:rsidR="0073511C" w:rsidRPr="006A70C4" w:rsidRDefault="0073511C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73511C" w:rsidRPr="006A70C4" w:rsidRDefault="0073511C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5" w:type="dxa"/>
          </w:tcPr>
          <w:p w:rsidR="0073511C" w:rsidRPr="006A70C4" w:rsidRDefault="0073511C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55" w:type="dxa"/>
          </w:tcPr>
          <w:p w:rsidR="0073511C" w:rsidRPr="006A70C4" w:rsidRDefault="0073511C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D46F0B" w:rsidRPr="006A70C4" w:rsidTr="00C5700E">
        <w:tc>
          <w:tcPr>
            <w:tcW w:w="469" w:type="dxa"/>
          </w:tcPr>
          <w:p w:rsidR="00D46F0B" w:rsidRPr="006A70C4" w:rsidRDefault="00D46F0B" w:rsidP="00D46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3" w:type="dxa"/>
          </w:tcPr>
          <w:p w:rsidR="00D46F0B" w:rsidRPr="006A70C4" w:rsidRDefault="00D46F0B" w:rsidP="00D46F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№2 им. А.И. Цыбулева»</w:t>
            </w:r>
          </w:p>
        </w:tc>
        <w:tc>
          <w:tcPr>
            <w:tcW w:w="1361" w:type="dxa"/>
          </w:tcPr>
          <w:p w:rsidR="00D46F0B" w:rsidRPr="006A70C4" w:rsidRDefault="00D46F0B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</w:tcPr>
          <w:p w:rsidR="00D46F0B" w:rsidRPr="006A70C4" w:rsidRDefault="00D46F0B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D46F0B" w:rsidRPr="006A70C4" w:rsidRDefault="00D46F0B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D46F0B" w:rsidRPr="006A70C4" w:rsidRDefault="00D46F0B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D46F0B" w:rsidRPr="006A70C4" w:rsidRDefault="00D46F0B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5" w:type="dxa"/>
          </w:tcPr>
          <w:p w:rsidR="00D46F0B" w:rsidRPr="006A70C4" w:rsidRDefault="00D46F0B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</w:tr>
      <w:tr w:rsidR="00A9018F" w:rsidRPr="006A70C4" w:rsidTr="00C5700E">
        <w:tc>
          <w:tcPr>
            <w:tcW w:w="469" w:type="dxa"/>
          </w:tcPr>
          <w:p w:rsidR="00A9018F" w:rsidRPr="006A70C4" w:rsidRDefault="00A9018F" w:rsidP="00A901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3" w:type="dxa"/>
          </w:tcPr>
          <w:p w:rsidR="00A9018F" w:rsidRPr="006A70C4" w:rsidRDefault="00A9018F" w:rsidP="00A901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№3 им. Н.Н. Федутенко»</w:t>
            </w:r>
          </w:p>
        </w:tc>
        <w:tc>
          <w:tcPr>
            <w:tcW w:w="1361" w:type="dxa"/>
          </w:tcPr>
          <w:p w:rsidR="00A9018F" w:rsidRPr="006A70C4" w:rsidRDefault="00A9018F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4" w:type="dxa"/>
          </w:tcPr>
          <w:p w:rsidR="00A9018F" w:rsidRPr="006A70C4" w:rsidRDefault="00A9018F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A9018F" w:rsidRPr="006A70C4" w:rsidRDefault="00A9018F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A9018F" w:rsidRPr="006A70C4" w:rsidRDefault="00A9018F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A9018F" w:rsidRPr="006A70C4" w:rsidRDefault="00A9018F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55" w:type="dxa"/>
          </w:tcPr>
          <w:p w:rsidR="00A9018F" w:rsidRPr="006A70C4" w:rsidRDefault="00A9018F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93,3</w:t>
            </w:r>
          </w:p>
        </w:tc>
      </w:tr>
      <w:tr w:rsidR="00AC537A" w:rsidRPr="006A70C4" w:rsidTr="00C5700E">
        <w:tc>
          <w:tcPr>
            <w:tcW w:w="469" w:type="dxa"/>
          </w:tcPr>
          <w:p w:rsidR="00AC537A" w:rsidRPr="006A70C4" w:rsidRDefault="00AC537A" w:rsidP="00AC53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3" w:type="dxa"/>
          </w:tcPr>
          <w:p w:rsidR="00AC537A" w:rsidRPr="006A70C4" w:rsidRDefault="00AC537A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«Васильевская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C537A" w:rsidRPr="006A70C4" w:rsidTr="00C5700E">
        <w:tc>
          <w:tcPr>
            <w:tcW w:w="469" w:type="dxa"/>
          </w:tcPr>
          <w:p w:rsidR="00AC537A" w:rsidRPr="006A70C4" w:rsidRDefault="00AC537A" w:rsidP="00AC53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3" w:type="dxa"/>
          </w:tcPr>
          <w:p w:rsidR="00AC537A" w:rsidRPr="006A70C4" w:rsidRDefault="00AC537A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361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AC537A" w:rsidRPr="006A70C4" w:rsidRDefault="00AC537A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C5700E" w:rsidRPr="006A70C4" w:rsidTr="00C5700E">
        <w:tc>
          <w:tcPr>
            <w:tcW w:w="469" w:type="dxa"/>
          </w:tcPr>
          <w:p w:rsidR="00C5700E" w:rsidRPr="006A70C4" w:rsidRDefault="00C5700E" w:rsidP="00C57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3" w:type="dxa"/>
          </w:tcPr>
          <w:p w:rsidR="00C5700E" w:rsidRPr="006A70C4" w:rsidRDefault="00C5700E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361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5700E" w:rsidRPr="006A70C4" w:rsidTr="00C5700E">
        <w:tc>
          <w:tcPr>
            <w:tcW w:w="2502" w:type="dxa"/>
            <w:gridSpan w:val="2"/>
          </w:tcPr>
          <w:p w:rsidR="00C5700E" w:rsidRPr="006A70C4" w:rsidRDefault="00C5700E" w:rsidP="00C5700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474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303" w:type="dxa"/>
          </w:tcPr>
          <w:p w:rsidR="00C5700E" w:rsidRPr="006A70C4" w:rsidRDefault="00C5700E" w:rsidP="00C57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3" w:type="dxa"/>
          </w:tcPr>
          <w:p w:rsidR="00C5700E" w:rsidRPr="006A70C4" w:rsidRDefault="00340545" w:rsidP="0034054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5" w:type="dxa"/>
          </w:tcPr>
          <w:p w:rsidR="00C5700E" w:rsidRPr="006A70C4" w:rsidRDefault="00C5700E" w:rsidP="00C570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55" w:type="dxa"/>
          </w:tcPr>
          <w:p w:rsidR="00C5700E" w:rsidRPr="006A70C4" w:rsidRDefault="00340545" w:rsidP="00C570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</w:tbl>
    <w:p w:rsidR="007F057B" w:rsidRDefault="007F057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F057B" w:rsidRDefault="007F057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1666D8" w:rsidRDefault="001666D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6945" w:rsidRPr="00A735C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t>Соотве</w:t>
      </w:r>
      <w:r>
        <w:rPr>
          <w:rFonts w:ascii="Times New Roman" w:hAnsi="Times New Roman"/>
          <w:b/>
          <w:sz w:val="24"/>
          <w:szCs w:val="24"/>
        </w:rPr>
        <w:t>тст</w:t>
      </w:r>
      <w:r w:rsidRPr="00A735CF">
        <w:rPr>
          <w:rFonts w:ascii="Times New Roman" w:hAnsi="Times New Roman"/>
          <w:b/>
          <w:sz w:val="24"/>
          <w:szCs w:val="24"/>
        </w:rPr>
        <w:t>вие качества знаний по итогам года и проведения ОГЭ по биологии (диаграмма)</w:t>
      </w:r>
    </w:p>
    <w:p w:rsidR="00236945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07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9112" cy="5305246"/>
            <wp:effectExtent l="19050" t="0" r="14438" b="0"/>
            <wp:docPr id="8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36945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C4731" w:rsidRDefault="00EC4731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ОГЭ по географии проходил в компьютерной форме и традиционной. </w:t>
      </w:r>
      <w:r w:rsidR="00236945" w:rsidRPr="00CF2E96">
        <w:rPr>
          <w:rFonts w:ascii="Times New Roman" w:hAnsi="Times New Roman"/>
          <w:sz w:val="24"/>
          <w:szCs w:val="24"/>
        </w:rPr>
        <w:t>В государственной итоговой аттестации по учебному предмету «</w:t>
      </w:r>
      <w:r w:rsidR="00236945">
        <w:rPr>
          <w:rFonts w:ascii="Times New Roman" w:hAnsi="Times New Roman"/>
          <w:b/>
          <w:sz w:val="24"/>
          <w:szCs w:val="24"/>
        </w:rPr>
        <w:t>Г</w:t>
      </w:r>
      <w:r w:rsidR="00236945" w:rsidRPr="00CF2E96">
        <w:rPr>
          <w:rFonts w:ascii="Times New Roman" w:hAnsi="Times New Roman"/>
          <w:b/>
          <w:sz w:val="24"/>
          <w:szCs w:val="24"/>
        </w:rPr>
        <w:t>еография»</w:t>
      </w:r>
      <w:r>
        <w:rPr>
          <w:rFonts w:ascii="Times New Roman" w:hAnsi="Times New Roman"/>
          <w:b/>
          <w:sz w:val="24"/>
          <w:szCs w:val="24"/>
        </w:rPr>
        <w:t xml:space="preserve"> в компь</w:t>
      </w:r>
      <w:r w:rsidR="006A70C4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 xml:space="preserve">терной форме </w:t>
      </w:r>
      <w:r w:rsidR="00236945" w:rsidRPr="00CF2E96">
        <w:rPr>
          <w:rFonts w:ascii="Times New Roman" w:hAnsi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/>
          <w:sz w:val="24"/>
          <w:szCs w:val="24"/>
        </w:rPr>
        <w:t xml:space="preserve">11 выпускников </w:t>
      </w:r>
      <w:r w:rsidR="00236945" w:rsidRPr="00C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8 общеобразовательных учреждений. Все участникии КОГЭ справились с экзаменационными заданиями с первого раза. Качество знаний по району составило 54,5%, успеваемость 100%.</w:t>
      </w: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127"/>
        <w:gridCol w:w="709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EC4731" w:rsidRPr="006A70C4" w:rsidTr="002B6E5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731" w:rsidRPr="006A70C4" w:rsidRDefault="00EC4731" w:rsidP="002B6E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C4731" w:rsidRPr="006A70C4" w:rsidRDefault="00EC4731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785EE4" w:rsidRPr="006A70C4" w:rsidTr="002B6E5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«Бобравская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«Зинаидинская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EB3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EE4" w:rsidRPr="006A70C4" w:rsidTr="002B6E53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E4" w:rsidRPr="006A70C4" w:rsidRDefault="00785EE4" w:rsidP="002B6E5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E4" w:rsidRPr="006A70C4" w:rsidRDefault="00785EE4" w:rsidP="002B6E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C4731" w:rsidRDefault="00EC4731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6E53" w:rsidRPr="00A735CF" w:rsidRDefault="002B6E53" w:rsidP="002B6E53">
      <w:pPr>
        <w:pStyle w:val="2"/>
        <w:spacing w:line="240" w:lineRule="auto"/>
        <w:rPr>
          <w:sz w:val="24"/>
          <w:szCs w:val="24"/>
        </w:rPr>
      </w:pPr>
      <w:r w:rsidRPr="00A735CF">
        <w:rPr>
          <w:sz w:val="24"/>
          <w:szCs w:val="24"/>
        </w:rPr>
        <w:t>Диаграмма результатов ГИА по географии по среднему баллу</w:t>
      </w:r>
    </w:p>
    <w:p w:rsidR="002B6E53" w:rsidRPr="00A735CF" w:rsidRDefault="002B6E53" w:rsidP="002B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t>Максимальное количество баллов – 31</w:t>
      </w:r>
    </w:p>
    <w:p w:rsidR="002B6E53" w:rsidRPr="00A735CF" w:rsidRDefault="002B6E53" w:rsidP="002B6E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t>Средний балл по району–</w:t>
      </w:r>
      <w:r>
        <w:rPr>
          <w:rFonts w:ascii="Times New Roman" w:hAnsi="Times New Roman"/>
          <w:b/>
          <w:color w:val="000000"/>
          <w:sz w:val="24"/>
          <w:szCs w:val="24"/>
        </w:rPr>
        <w:t>21</w:t>
      </w:r>
    </w:p>
    <w:p w:rsidR="00EC4731" w:rsidRDefault="00EC4731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C4731" w:rsidRDefault="002B6E53" w:rsidP="001A659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B6E5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00625" cy="3286125"/>
            <wp:effectExtent l="19050" t="0" r="9525" b="0"/>
            <wp:docPr id="13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4731" w:rsidRDefault="00EC4731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52FB6" w:rsidRDefault="00352FB6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666D8" w:rsidRDefault="001666D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52FB6" w:rsidRPr="00A735CF" w:rsidRDefault="00352FB6" w:rsidP="00352F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ГИА по географии по пятибалльной шкале </w:t>
      </w:r>
    </w:p>
    <w:p w:rsidR="00352FB6" w:rsidRPr="00A735CF" w:rsidRDefault="00352FB6" w:rsidP="00352F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t>(диаграмма)</w:t>
      </w:r>
    </w:p>
    <w:p w:rsidR="00EC4731" w:rsidRDefault="00EC4731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C4731" w:rsidRDefault="00352FB6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2FB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4981575"/>
            <wp:effectExtent l="19050" t="0" r="0" b="0"/>
            <wp:docPr id="2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C4731" w:rsidRDefault="00EC4731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6E53" w:rsidRPr="006A70C4" w:rsidRDefault="00392B48" w:rsidP="006A70C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E96">
        <w:rPr>
          <w:rFonts w:ascii="Times New Roman" w:hAnsi="Times New Roman"/>
          <w:sz w:val="24"/>
          <w:szCs w:val="24"/>
        </w:rPr>
        <w:t>В государственной итоговой аттестации по учебному предмету «</w:t>
      </w:r>
      <w:r>
        <w:rPr>
          <w:rFonts w:ascii="Times New Roman" w:hAnsi="Times New Roman"/>
          <w:b/>
          <w:sz w:val="24"/>
          <w:szCs w:val="24"/>
        </w:rPr>
        <w:t>Г</w:t>
      </w:r>
      <w:r w:rsidRPr="00CF2E96">
        <w:rPr>
          <w:rFonts w:ascii="Times New Roman" w:hAnsi="Times New Roman"/>
          <w:b/>
          <w:sz w:val="24"/>
          <w:szCs w:val="24"/>
        </w:rPr>
        <w:t>еография»</w:t>
      </w:r>
      <w:r>
        <w:rPr>
          <w:rFonts w:ascii="Times New Roman" w:hAnsi="Times New Roman"/>
          <w:b/>
          <w:sz w:val="24"/>
          <w:szCs w:val="24"/>
        </w:rPr>
        <w:t xml:space="preserve"> в традиционной форме </w:t>
      </w:r>
      <w:r w:rsidRPr="00CF2E96">
        <w:rPr>
          <w:rFonts w:ascii="Times New Roman" w:hAnsi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/>
          <w:sz w:val="24"/>
          <w:szCs w:val="24"/>
        </w:rPr>
        <w:t xml:space="preserve">220 выпускников </w:t>
      </w:r>
      <w:r w:rsidRPr="00C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15 общеобразовательных учреждений. Все участникии справились с экзаменационными заданиями. С первого раза справились 216 человек (98,2%). Качество знаний по району сос</w:t>
      </w:r>
      <w:r w:rsidR="006A70C4">
        <w:rPr>
          <w:rFonts w:ascii="Times New Roman" w:hAnsi="Times New Roman"/>
          <w:sz w:val="24"/>
          <w:szCs w:val="24"/>
        </w:rPr>
        <w:t>тавило 56,4%, успеваемость 100%.</w:t>
      </w:r>
    </w:p>
    <w:p w:rsidR="002B6E53" w:rsidRDefault="002B6E53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127"/>
        <w:gridCol w:w="709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236945" w:rsidRPr="006A70C4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3136D1" w:rsidRPr="006A70C4" w:rsidTr="003345A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«Бобравская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«Дмитриевская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«Нижнепенская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«Солдатская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«Васильевская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136D1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«Зинаидинская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6D1" w:rsidRPr="006A70C4" w:rsidTr="003345A3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D1" w:rsidRPr="006A70C4" w:rsidRDefault="003136D1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D1" w:rsidRPr="006A70C4" w:rsidRDefault="003136D1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3B26" w:rsidRDefault="00EB3B26" w:rsidP="00236945">
      <w:pPr>
        <w:pStyle w:val="2"/>
        <w:spacing w:line="240" w:lineRule="auto"/>
        <w:rPr>
          <w:sz w:val="24"/>
          <w:szCs w:val="24"/>
        </w:rPr>
      </w:pPr>
    </w:p>
    <w:p w:rsidR="00236945" w:rsidRPr="00A735CF" w:rsidRDefault="00236945" w:rsidP="00236945">
      <w:pPr>
        <w:pStyle w:val="2"/>
        <w:spacing w:line="240" w:lineRule="auto"/>
        <w:rPr>
          <w:sz w:val="24"/>
          <w:szCs w:val="24"/>
        </w:rPr>
      </w:pPr>
      <w:r w:rsidRPr="00A735CF">
        <w:rPr>
          <w:sz w:val="24"/>
          <w:szCs w:val="24"/>
        </w:rPr>
        <w:t>Диаграмма результатов ГИА по географии по среднему баллу</w:t>
      </w:r>
    </w:p>
    <w:p w:rsidR="00236945" w:rsidRPr="00A735CF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t>Максимальное количество баллов – 31</w:t>
      </w:r>
    </w:p>
    <w:p w:rsidR="00236945" w:rsidRPr="00A735CF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="003136D1">
        <w:rPr>
          <w:rFonts w:ascii="Times New Roman" w:hAnsi="Times New Roman"/>
          <w:b/>
          <w:color w:val="000000"/>
          <w:sz w:val="24"/>
          <w:szCs w:val="24"/>
        </w:rPr>
        <w:t>20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E3DF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01945" cy="4171950"/>
            <wp:effectExtent l="19050" t="0" r="27305" b="0"/>
            <wp:docPr id="88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3694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66D8" w:rsidRDefault="001666D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36945" w:rsidRPr="00A735C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ГИА по географии по пятибалльной шкале </w:t>
      </w:r>
    </w:p>
    <w:p w:rsidR="00236945" w:rsidRPr="00A735CF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5CF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B3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0" cy="7686675"/>
            <wp:effectExtent l="19050" t="0" r="0" b="0"/>
            <wp:docPr id="8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Pr="00536C7F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36C7F">
        <w:rPr>
          <w:rFonts w:ascii="Times New Roman" w:hAnsi="Times New Roman"/>
          <w:sz w:val="24"/>
          <w:szCs w:val="24"/>
        </w:rPr>
        <w:t xml:space="preserve">По результатам проведенного анализа на соответствие годовых и экзаменационных отметок </w:t>
      </w:r>
      <w:r w:rsidR="001666D8" w:rsidRPr="00536C7F">
        <w:rPr>
          <w:rFonts w:ascii="Times New Roman" w:hAnsi="Times New Roman"/>
          <w:sz w:val="24"/>
          <w:szCs w:val="24"/>
        </w:rPr>
        <w:t>по учебному предмету «География»</w:t>
      </w:r>
      <w:r w:rsidR="001666D8">
        <w:rPr>
          <w:rFonts w:ascii="Times New Roman" w:hAnsi="Times New Roman"/>
          <w:sz w:val="24"/>
          <w:szCs w:val="24"/>
        </w:rPr>
        <w:t xml:space="preserve"> (две формы проведения) </w:t>
      </w:r>
      <w:r w:rsidRPr="00536C7F">
        <w:rPr>
          <w:rFonts w:ascii="Times New Roman" w:hAnsi="Times New Roman"/>
          <w:sz w:val="24"/>
          <w:szCs w:val="24"/>
        </w:rPr>
        <w:t xml:space="preserve">было выявлено, что </w:t>
      </w:r>
      <w:r w:rsidR="00023ED4">
        <w:rPr>
          <w:rFonts w:ascii="Times New Roman" w:hAnsi="Times New Roman"/>
          <w:sz w:val="24"/>
          <w:szCs w:val="24"/>
        </w:rPr>
        <w:t>приняло участие в ОГЭ поданному предмету 231 выпускник. 142 выпускника (61,5</w:t>
      </w:r>
      <w:r w:rsidRPr="00536C7F">
        <w:rPr>
          <w:rFonts w:ascii="Times New Roman" w:hAnsi="Times New Roman"/>
          <w:sz w:val="24"/>
          <w:szCs w:val="24"/>
        </w:rPr>
        <w:t xml:space="preserve">%) подтвердили годовую отметку, </w:t>
      </w:r>
      <w:r w:rsidR="00023ED4">
        <w:rPr>
          <w:rFonts w:ascii="Times New Roman" w:hAnsi="Times New Roman"/>
          <w:sz w:val="24"/>
          <w:szCs w:val="24"/>
        </w:rPr>
        <w:t>выше годовой отметки показали 35 человек (15,2%),  54 человека (23,4</w:t>
      </w:r>
      <w:r w:rsidRPr="00536C7F">
        <w:rPr>
          <w:rFonts w:ascii="Times New Roman" w:hAnsi="Times New Roman"/>
          <w:sz w:val="24"/>
          <w:szCs w:val="24"/>
        </w:rPr>
        <w:t>%) показали ниже годовой отметки.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033"/>
        <w:gridCol w:w="1361"/>
        <w:gridCol w:w="1474"/>
        <w:gridCol w:w="1303"/>
        <w:gridCol w:w="1303"/>
        <w:gridCol w:w="955"/>
        <w:gridCol w:w="955"/>
      </w:tblGrid>
      <w:tr w:rsidR="00236945" w:rsidRPr="006A70C4" w:rsidTr="003345A3">
        <w:trPr>
          <w:trHeight w:val="230"/>
        </w:trPr>
        <w:tc>
          <w:tcPr>
            <w:tcW w:w="469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33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361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6A70C4" w:rsidTr="003345A3">
        <w:trPr>
          <w:trHeight w:val="1294"/>
        </w:trPr>
        <w:tc>
          <w:tcPr>
            <w:tcW w:w="469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35C" w:rsidRPr="006A70C4" w:rsidTr="00CC5DD8">
        <w:trPr>
          <w:trHeight w:val="249"/>
        </w:trPr>
        <w:tc>
          <w:tcPr>
            <w:tcW w:w="469" w:type="dxa"/>
          </w:tcPr>
          <w:p w:rsidR="0081735C" w:rsidRPr="006A70C4" w:rsidRDefault="0081735C" w:rsidP="0081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81735C" w:rsidRPr="006A70C4" w:rsidRDefault="0081735C" w:rsidP="008173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«Бобравская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81735C" w:rsidRPr="006A70C4" w:rsidRDefault="0081735C" w:rsidP="008173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4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3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955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57,14</w:t>
            </w:r>
          </w:p>
        </w:tc>
      </w:tr>
      <w:tr w:rsidR="0081735C" w:rsidRPr="006A70C4" w:rsidTr="00CC5DD8">
        <w:tc>
          <w:tcPr>
            <w:tcW w:w="469" w:type="dxa"/>
          </w:tcPr>
          <w:p w:rsidR="0081735C" w:rsidRPr="006A70C4" w:rsidRDefault="0081735C" w:rsidP="008173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  <w:shd w:val="clear" w:color="auto" w:fill="FFFFFF" w:themeFill="background1"/>
          </w:tcPr>
          <w:p w:rsidR="0081735C" w:rsidRPr="006A70C4" w:rsidRDefault="0081735C" w:rsidP="008173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81735C" w:rsidRPr="006A70C4" w:rsidRDefault="0081735C" w:rsidP="008173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3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5" w:type="dxa"/>
          </w:tcPr>
          <w:p w:rsidR="0081735C" w:rsidRPr="006A70C4" w:rsidRDefault="0081735C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</w:tr>
      <w:tr w:rsidR="00615F63" w:rsidRPr="006A70C4" w:rsidTr="00CC5DD8">
        <w:tc>
          <w:tcPr>
            <w:tcW w:w="469" w:type="dxa"/>
          </w:tcPr>
          <w:p w:rsidR="00615F63" w:rsidRPr="006A70C4" w:rsidRDefault="00615F63" w:rsidP="00615F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615F63" w:rsidRPr="006A70C4" w:rsidRDefault="00615F63" w:rsidP="00615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«Дмитриевская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615F63" w:rsidRPr="006A70C4" w:rsidRDefault="00615F63" w:rsidP="00615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5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55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90,9</w:t>
            </w:r>
          </w:p>
        </w:tc>
      </w:tr>
      <w:tr w:rsidR="00615F63" w:rsidRPr="006A70C4" w:rsidTr="00CC5DD8">
        <w:tc>
          <w:tcPr>
            <w:tcW w:w="469" w:type="dxa"/>
          </w:tcPr>
          <w:p w:rsidR="00615F63" w:rsidRPr="006A70C4" w:rsidRDefault="00615F63" w:rsidP="00615F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615F63" w:rsidRPr="006A70C4" w:rsidRDefault="00615F63" w:rsidP="00615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361" w:type="dxa"/>
          </w:tcPr>
          <w:p w:rsidR="00615F63" w:rsidRPr="006A70C4" w:rsidRDefault="00615F63" w:rsidP="00615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74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55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</w:tr>
      <w:tr w:rsidR="00615F63" w:rsidRPr="006A70C4" w:rsidTr="00CC5DD8">
        <w:tc>
          <w:tcPr>
            <w:tcW w:w="469" w:type="dxa"/>
          </w:tcPr>
          <w:p w:rsidR="00615F63" w:rsidRPr="006A70C4" w:rsidRDefault="00615F63" w:rsidP="00615F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615F63" w:rsidRPr="006A70C4" w:rsidRDefault="00615F63" w:rsidP="00615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«Нижнепенская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615F63" w:rsidRPr="006A70C4" w:rsidRDefault="00615F63" w:rsidP="00615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5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615F63" w:rsidRPr="006A70C4" w:rsidTr="00CC5DD8">
        <w:trPr>
          <w:trHeight w:val="238"/>
        </w:trPr>
        <w:tc>
          <w:tcPr>
            <w:tcW w:w="469" w:type="dxa"/>
          </w:tcPr>
          <w:p w:rsidR="00615F63" w:rsidRPr="006A70C4" w:rsidRDefault="00615F63" w:rsidP="00615F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3" w:type="dxa"/>
          </w:tcPr>
          <w:p w:rsidR="00615F63" w:rsidRPr="006A70C4" w:rsidRDefault="00615F63" w:rsidP="00615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361" w:type="dxa"/>
          </w:tcPr>
          <w:p w:rsidR="00615F63" w:rsidRPr="006A70C4" w:rsidRDefault="00615F63" w:rsidP="00615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1219"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3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615F63" w:rsidRPr="006A70C4" w:rsidRDefault="00091219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5" w:type="dxa"/>
          </w:tcPr>
          <w:p w:rsidR="00615F63" w:rsidRPr="006A70C4" w:rsidRDefault="00615F63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74,3</w:t>
            </w:r>
          </w:p>
        </w:tc>
      </w:tr>
      <w:tr w:rsidR="00BF4AE2" w:rsidRPr="006A70C4" w:rsidTr="00CC5DD8">
        <w:tc>
          <w:tcPr>
            <w:tcW w:w="469" w:type="dxa"/>
          </w:tcPr>
          <w:p w:rsidR="00BF4AE2" w:rsidRPr="006A70C4" w:rsidRDefault="00BF4AE2" w:rsidP="00BF4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3" w:type="dxa"/>
          </w:tcPr>
          <w:p w:rsidR="00BF4AE2" w:rsidRPr="006A70C4" w:rsidRDefault="00BF4AE2" w:rsidP="00BF4A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1361" w:type="dxa"/>
          </w:tcPr>
          <w:p w:rsidR="00BF4AE2" w:rsidRPr="006A70C4" w:rsidRDefault="00BF4AE2" w:rsidP="00BF4A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74" w:type="dxa"/>
          </w:tcPr>
          <w:p w:rsidR="00BF4AE2" w:rsidRPr="006A70C4" w:rsidRDefault="00BF4AE2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3" w:type="dxa"/>
          </w:tcPr>
          <w:p w:rsidR="00BF4AE2" w:rsidRPr="006A70C4" w:rsidRDefault="00BF4AE2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3" w:type="dxa"/>
          </w:tcPr>
          <w:p w:rsidR="00BF4AE2" w:rsidRPr="006A70C4" w:rsidRDefault="00BF4AE2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BF4AE2" w:rsidRPr="006A70C4" w:rsidRDefault="00BF4AE2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55" w:type="dxa"/>
          </w:tcPr>
          <w:p w:rsidR="00BF4AE2" w:rsidRPr="006A70C4" w:rsidRDefault="00BF4AE2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F63778" w:rsidRPr="006A70C4" w:rsidTr="00CC5DD8">
        <w:tc>
          <w:tcPr>
            <w:tcW w:w="469" w:type="dxa"/>
          </w:tcPr>
          <w:p w:rsidR="00F63778" w:rsidRPr="006A70C4" w:rsidRDefault="00F63778" w:rsidP="00F63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3" w:type="dxa"/>
          </w:tcPr>
          <w:p w:rsidR="00F63778" w:rsidRPr="006A70C4" w:rsidRDefault="00F63778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361" w:type="dxa"/>
          </w:tcPr>
          <w:p w:rsidR="00F63778" w:rsidRPr="006A70C4" w:rsidRDefault="00F63778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74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3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5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55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</w:tr>
      <w:tr w:rsidR="00F63778" w:rsidRPr="006A70C4" w:rsidTr="00CC5DD8">
        <w:tc>
          <w:tcPr>
            <w:tcW w:w="469" w:type="dxa"/>
          </w:tcPr>
          <w:p w:rsidR="00F63778" w:rsidRPr="006A70C4" w:rsidRDefault="00F63778" w:rsidP="00F63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3" w:type="dxa"/>
          </w:tcPr>
          <w:p w:rsidR="00F63778" w:rsidRPr="006A70C4" w:rsidRDefault="00F63778" w:rsidP="00F6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1361" w:type="dxa"/>
          </w:tcPr>
          <w:p w:rsidR="00F63778" w:rsidRPr="006A70C4" w:rsidRDefault="00F63778" w:rsidP="00F6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4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3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F63778" w:rsidRPr="006A70C4" w:rsidRDefault="00F63778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01053A" w:rsidRPr="006A70C4" w:rsidTr="00CC5DD8">
        <w:tc>
          <w:tcPr>
            <w:tcW w:w="469" w:type="dxa"/>
          </w:tcPr>
          <w:p w:rsidR="0001053A" w:rsidRPr="006A70C4" w:rsidRDefault="0001053A" w:rsidP="000105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3" w:type="dxa"/>
          </w:tcPr>
          <w:p w:rsidR="0001053A" w:rsidRPr="006A70C4" w:rsidRDefault="0001053A" w:rsidP="000105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1361" w:type="dxa"/>
          </w:tcPr>
          <w:p w:rsidR="0001053A" w:rsidRPr="006A70C4" w:rsidRDefault="0001053A" w:rsidP="000105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4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3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55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41,18</w:t>
            </w:r>
          </w:p>
        </w:tc>
      </w:tr>
      <w:tr w:rsidR="0001053A" w:rsidRPr="006A70C4" w:rsidTr="00CC5DD8">
        <w:tc>
          <w:tcPr>
            <w:tcW w:w="469" w:type="dxa"/>
          </w:tcPr>
          <w:p w:rsidR="0001053A" w:rsidRPr="006A70C4" w:rsidRDefault="0001053A" w:rsidP="000105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3" w:type="dxa"/>
          </w:tcPr>
          <w:p w:rsidR="0001053A" w:rsidRPr="006A70C4" w:rsidRDefault="0001053A" w:rsidP="000105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«Солдатская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01053A" w:rsidRPr="006A70C4" w:rsidRDefault="0001053A" w:rsidP="000105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3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55" w:type="dxa"/>
          </w:tcPr>
          <w:p w:rsidR="0001053A" w:rsidRPr="006A70C4" w:rsidRDefault="0001053A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E05C56" w:rsidRPr="006A70C4" w:rsidTr="00CC5DD8">
        <w:tc>
          <w:tcPr>
            <w:tcW w:w="469" w:type="dxa"/>
          </w:tcPr>
          <w:p w:rsidR="00E05C56" w:rsidRPr="006A70C4" w:rsidRDefault="00E05C56" w:rsidP="00E05C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3" w:type="dxa"/>
          </w:tcPr>
          <w:p w:rsidR="00E05C56" w:rsidRPr="006A70C4" w:rsidRDefault="00E05C56" w:rsidP="00E0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«Васильевская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E05C56" w:rsidRPr="006A70C4" w:rsidRDefault="00E05C56" w:rsidP="00E05C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55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E05C56" w:rsidRPr="006A70C4" w:rsidTr="00CC5DD8">
        <w:tc>
          <w:tcPr>
            <w:tcW w:w="469" w:type="dxa"/>
          </w:tcPr>
          <w:p w:rsidR="00E05C56" w:rsidRPr="006A70C4" w:rsidRDefault="00E05C56" w:rsidP="00E05C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3" w:type="dxa"/>
          </w:tcPr>
          <w:p w:rsidR="00E05C56" w:rsidRPr="006A70C4" w:rsidRDefault="00E05C56" w:rsidP="00E0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E05C56" w:rsidRPr="006A70C4" w:rsidRDefault="00E05C56" w:rsidP="00E05C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E05C56" w:rsidRPr="006A70C4" w:rsidRDefault="00E05C56" w:rsidP="00CC5DD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E05C56" w:rsidRPr="006A70C4" w:rsidTr="00CC5DD8">
        <w:tc>
          <w:tcPr>
            <w:tcW w:w="469" w:type="dxa"/>
          </w:tcPr>
          <w:p w:rsidR="00E05C56" w:rsidRPr="006A70C4" w:rsidRDefault="00E05C56" w:rsidP="00E05C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3" w:type="dxa"/>
          </w:tcPr>
          <w:p w:rsidR="00E05C56" w:rsidRPr="006A70C4" w:rsidRDefault="00E05C56" w:rsidP="00E0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«Зинаидинская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</w:tcPr>
          <w:p w:rsidR="00E05C56" w:rsidRPr="006A70C4" w:rsidRDefault="00DE3DDC" w:rsidP="00E05C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</w:tcPr>
          <w:p w:rsidR="00E05C56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E05C56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E05C56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E05C56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5" w:type="dxa"/>
          </w:tcPr>
          <w:p w:rsidR="00E05C56" w:rsidRPr="006A70C4" w:rsidRDefault="00DE3DDC" w:rsidP="00CC5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62,5</w:t>
            </w:r>
          </w:p>
        </w:tc>
      </w:tr>
      <w:tr w:rsidR="00CC5DD8" w:rsidRPr="006A70C4" w:rsidTr="00CC5DD8">
        <w:tc>
          <w:tcPr>
            <w:tcW w:w="469" w:type="dxa"/>
          </w:tcPr>
          <w:p w:rsidR="00CC5DD8" w:rsidRPr="006A70C4" w:rsidRDefault="00CC5DD8" w:rsidP="00CC5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3" w:type="dxa"/>
            <w:shd w:val="clear" w:color="auto" w:fill="auto"/>
          </w:tcPr>
          <w:p w:rsidR="00CC5DD8" w:rsidRPr="006A70C4" w:rsidRDefault="00CC5DD8" w:rsidP="00CC5D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361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5" w:type="dxa"/>
          </w:tcPr>
          <w:p w:rsidR="00CC5DD8" w:rsidRPr="006A70C4" w:rsidRDefault="00CC5DD8" w:rsidP="00CC5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CC5DD8" w:rsidRPr="006A70C4" w:rsidTr="00CC5DD8">
        <w:tc>
          <w:tcPr>
            <w:tcW w:w="2502" w:type="dxa"/>
            <w:gridSpan w:val="2"/>
          </w:tcPr>
          <w:p w:rsidR="00CC5DD8" w:rsidRPr="006A70C4" w:rsidRDefault="00CC5DD8" w:rsidP="00CC5DD8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1474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303" w:type="dxa"/>
          </w:tcPr>
          <w:p w:rsidR="00CC5DD8" w:rsidRPr="006A70C4" w:rsidRDefault="00CC5DD8" w:rsidP="00CC5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303" w:type="dxa"/>
          </w:tcPr>
          <w:p w:rsidR="00CC5DD8" w:rsidRPr="006A70C4" w:rsidRDefault="00CC5DD8" w:rsidP="00CC5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55" w:type="dxa"/>
          </w:tcPr>
          <w:p w:rsidR="00CC5DD8" w:rsidRPr="006A70C4" w:rsidRDefault="00023ED4" w:rsidP="00CC5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CC5DD8" w:rsidRPr="006A70C4" w:rsidRDefault="00023ED4" w:rsidP="00CC5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58,4</w:t>
            </w:r>
          </w:p>
        </w:tc>
      </w:tr>
    </w:tbl>
    <w:p w:rsidR="00EB3B26" w:rsidRDefault="00EB3B26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B3B26" w:rsidRDefault="00EB3B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36945" w:rsidRPr="00726811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666D8">
        <w:rPr>
          <w:rFonts w:ascii="Times New Roman" w:hAnsi="Times New Roman"/>
          <w:b/>
          <w:sz w:val="24"/>
          <w:szCs w:val="24"/>
        </w:rPr>
        <w:lastRenderedPageBreak/>
        <w:t>Соответствие</w:t>
      </w:r>
      <w:r w:rsidRPr="00726811">
        <w:rPr>
          <w:rFonts w:ascii="Times New Roman" w:hAnsi="Times New Roman"/>
          <w:b/>
          <w:sz w:val="24"/>
          <w:szCs w:val="24"/>
        </w:rPr>
        <w:t xml:space="preserve"> качества знаний по итогам года и проведения ОГЭ по географии (диаграмма)</w:t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D1D47">
        <w:rPr>
          <w:rFonts w:ascii="Times New Roman" w:hAnsi="Times New Roman"/>
          <w:noProof/>
          <w:color w:val="FF0000"/>
          <w:sz w:val="26"/>
          <w:szCs w:val="26"/>
        </w:rPr>
        <w:drawing>
          <wp:inline distT="0" distB="0" distL="0" distR="0">
            <wp:extent cx="5363833" cy="4097548"/>
            <wp:effectExtent l="19050" t="0" r="27317" b="0"/>
            <wp:docPr id="9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36945" w:rsidRPr="001666D8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Pr="00A735CF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735CF">
        <w:rPr>
          <w:rFonts w:ascii="Times New Roman" w:hAnsi="Times New Roman"/>
          <w:sz w:val="24"/>
          <w:szCs w:val="24"/>
        </w:rPr>
        <w:t>В государственной итоговой аттестации по учебному предмету «</w:t>
      </w:r>
      <w:r w:rsidRPr="00A735CF">
        <w:rPr>
          <w:rFonts w:ascii="Times New Roman" w:hAnsi="Times New Roman"/>
          <w:b/>
          <w:sz w:val="24"/>
          <w:szCs w:val="24"/>
        </w:rPr>
        <w:t>Информатика и ИКТ»</w:t>
      </w:r>
      <w:r w:rsidRPr="00A735CF">
        <w:rPr>
          <w:rFonts w:ascii="Times New Roman" w:hAnsi="Times New Roman"/>
          <w:sz w:val="24"/>
          <w:szCs w:val="24"/>
        </w:rPr>
        <w:t xml:space="preserve"> </w:t>
      </w:r>
      <w:r w:rsidR="006651C3">
        <w:rPr>
          <w:rFonts w:ascii="Times New Roman" w:hAnsi="Times New Roman"/>
          <w:sz w:val="24"/>
          <w:szCs w:val="24"/>
        </w:rPr>
        <w:t xml:space="preserve">в компьютерной форме </w:t>
      </w:r>
      <w:r w:rsidRPr="00A735CF">
        <w:rPr>
          <w:rFonts w:ascii="Times New Roman" w:hAnsi="Times New Roman"/>
          <w:sz w:val="24"/>
          <w:szCs w:val="24"/>
        </w:rPr>
        <w:t xml:space="preserve">приняли участие </w:t>
      </w:r>
      <w:r w:rsidR="006651C3">
        <w:rPr>
          <w:rFonts w:ascii="Times New Roman" w:hAnsi="Times New Roman"/>
          <w:sz w:val="24"/>
          <w:szCs w:val="24"/>
        </w:rPr>
        <w:t>191</w:t>
      </w:r>
      <w:r w:rsidRPr="00A735CF">
        <w:rPr>
          <w:rFonts w:ascii="Times New Roman" w:hAnsi="Times New Roman"/>
          <w:sz w:val="24"/>
          <w:szCs w:val="24"/>
        </w:rPr>
        <w:t xml:space="preserve"> </w:t>
      </w:r>
      <w:r w:rsidR="006651C3">
        <w:rPr>
          <w:rFonts w:ascii="Times New Roman" w:hAnsi="Times New Roman"/>
          <w:sz w:val="24"/>
          <w:szCs w:val="24"/>
        </w:rPr>
        <w:t>выпускник</w:t>
      </w:r>
      <w:r w:rsidRPr="00A735CF">
        <w:rPr>
          <w:rFonts w:ascii="Times New Roman" w:hAnsi="Times New Roman"/>
          <w:sz w:val="24"/>
          <w:szCs w:val="24"/>
        </w:rPr>
        <w:t xml:space="preserve"> из 1</w:t>
      </w:r>
      <w:r w:rsidR="006651C3">
        <w:rPr>
          <w:rFonts w:ascii="Times New Roman" w:hAnsi="Times New Roman"/>
          <w:sz w:val="24"/>
          <w:szCs w:val="24"/>
        </w:rPr>
        <w:t>1</w:t>
      </w:r>
      <w:r w:rsidRPr="00A735CF">
        <w:rPr>
          <w:rFonts w:ascii="Times New Roman" w:hAnsi="Times New Roman"/>
          <w:sz w:val="24"/>
          <w:szCs w:val="24"/>
        </w:rPr>
        <w:t xml:space="preserve"> общеобразовательных учреждений района.  С первого раза успешно справились с экзаменационными заданиями </w:t>
      </w:r>
      <w:r w:rsidR="006651C3">
        <w:rPr>
          <w:rFonts w:ascii="Times New Roman" w:hAnsi="Times New Roman"/>
          <w:sz w:val="24"/>
          <w:szCs w:val="24"/>
        </w:rPr>
        <w:t>174</w:t>
      </w:r>
      <w:r w:rsidRPr="00A735CF">
        <w:rPr>
          <w:rFonts w:ascii="Times New Roman" w:hAnsi="Times New Roman"/>
          <w:sz w:val="24"/>
          <w:szCs w:val="24"/>
        </w:rPr>
        <w:t xml:space="preserve"> человек</w:t>
      </w:r>
      <w:r w:rsidR="006651C3">
        <w:rPr>
          <w:rFonts w:ascii="Times New Roman" w:hAnsi="Times New Roman"/>
          <w:sz w:val="24"/>
          <w:szCs w:val="24"/>
        </w:rPr>
        <w:t>а</w:t>
      </w:r>
      <w:r w:rsidRPr="00A735CF">
        <w:rPr>
          <w:rFonts w:ascii="Times New Roman" w:hAnsi="Times New Roman"/>
          <w:sz w:val="24"/>
          <w:szCs w:val="24"/>
        </w:rPr>
        <w:t xml:space="preserve"> (9</w:t>
      </w:r>
      <w:r w:rsidR="006651C3">
        <w:rPr>
          <w:rFonts w:ascii="Times New Roman" w:hAnsi="Times New Roman"/>
          <w:sz w:val="24"/>
          <w:szCs w:val="24"/>
        </w:rPr>
        <w:t>1</w:t>
      </w:r>
      <w:r w:rsidRPr="00A735CF">
        <w:rPr>
          <w:rFonts w:ascii="Times New Roman" w:hAnsi="Times New Roman"/>
          <w:sz w:val="24"/>
          <w:szCs w:val="24"/>
        </w:rPr>
        <w:t>%)</w:t>
      </w:r>
      <w:r w:rsidR="00913562">
        <w:rPr>
          <w:rFonts w:ascii="Times New Roman" w:hAnsi="Times New Roman"/>
          <w:bCs/>
          <w:sz w:val="24"/>
          <w:szCs w:val="24"/>
        </w:rPr>
        <w:t xml:space="preserve">, </w:t>
      </w:r>
      <w:r w:rsidRPr="00A735CF">
        <w:rPr>
          <w:rFonts w:ascii="Times New Roman" w:hAnsi="Times New Roman"/>
          <w:sz w:val="24"/>
          <w:szCs w:val="24"/>
        </w:rPr>
        <w:t>1</w:t>
      </w:r>
      <w:r w:rsidR="006651C3">
        <w:rPr>
          <w:rFonts w:ascii="Times New Roman" w:hAnsi="Times New Roman"/>
          <w:sz w:val="24"/>
          <w:szCs w:val="24"/>
        </w:rPr>
        <w:t>7</w:t>
      </w:r>
      <w:r w:rsidR="00913562">
        <w:rPr>
          <w:rFonts w:ascii="Times New Roman" w:hAnsi="Times New Roman"/>
          <w:sz w:val="24"/>
          <w:szCs w:val="24"/>
        </w:rPr>
        <w:t xml:space="preserve"> человек (8,9</w:t>
      </w:r>
      <w:r w:rsidRPr="00A735CF">
        <w:rPr>
          <w:rFonts w:ascii="Times New Roman" w:hAnsi="Times New Roman"/>
          <w:sz w:val="24"/>
          <w:szCs w:val="24"/>
        </w:rPr>
        <w:t>%) не справился с заданиями и получил отметку «2». В резервный срок основного периода выпускник</w:t>
      </w:r>
      <w:r w:rsidR="00913562">
        <w:rPr>
          <w:rFonts w:ascii="Times New Roman" w:hAnsi="Times New Roman"/>
          <w:sz w:val="24"/>
          <w:szCs w:val="24"/>
        </w:rPr>
        <w:t>и</w:t>
      </w:r>
      <w:r w:rsidRPr="00A735CF">
        <w:rPr>
          <w:rFonts w:ascii="Times New Roman" w:hAnsi="Times New Roman"/>
          <w:sz w:val="24"/>
          <w:szCs w:val="24"/>
        </w:rPr>
        <w:t xml:space="preserve"> пересдал</w:t>
      </w:r>
      <w:r w:rsidR="00913562">
        <w:rPr>
          <w:rFonts w:ascii="Times New Roman" w:hAnsi="Times New Roman"/>
          <w:sz w:val="24"/>
          <w:szCs w:val="24"/>
        </w:rPr>
        <w:t>и</w:t>
      </w:r>
      <w:r w:rsidRPr="00A735CF">
        <w:rPr>
          <w:rFonts w:ascii="Times New Roman" w:hAnsi="Times New Roman"/>
          <w:sz w:val="24"/>
          <w:szCs w:val="24"/>
        </w:rPr>
        <w:t xml:space="preserve"> данный экзамен и  положительный результат</w:t>
      </w:r>
      <w:r w:rsidR="00913562">
        <w:rPr>
          <w:rFonts w:ascii="Times New Roman" w:hAnsi="Times New Roman"/>
          <w:sz w:val="24"/>
          <w:szCs w:val="24"/>
        </w:rPr>
        <w:t>,однако три человека не спавились с заланием, получив отметку «2». Пересдать можно данный экзамен только в дополнительные сентябрьские сроки</w:t>
      </w:r>
      <w:r w:rsidRPr="00A735CF">
        <w:rPr>
          <w:rFonts w:ascii="Times New Roman" w:hAnsi="Times New Roman"/>
          <w:sz w:val="24"/>
          <w:szCs w:val="24"/>
        </w:rPr>
        <w:t xml:space="preserve">. </w:t>
      </w:r>
      <w:r w:rsidRPr="00A735CF">
        <w:rPr>
          <w:rFonts w:ascii="Times New Roman" w:hAnsi="Times New Roman"/>
          <w:bCs/>
          <w:sz w:val="24"/>
          <w:szCs w:val="24"/>
        </w:rPr>
        <w:t xml:space="preserve">Качество знаний по району составило </w:t>
      </w:r>
      <w:r w:rsidR="00913562">
        <w:rPr>
          <w:rFonts w:ascii="Times New Roman" w:hAnsi="Times New Roman"/>
          <w:bCs/>
          <w:sz w:val="24"/>
          <w:szCs w:val="24"/>
        </w:rPr>
        <w:t>27,7</w:t>
      </w:r>
      <w:r w:rsidRPr="00A735CF">
        <w:rPr>
          <w:rFonts w:ascii="Times New Roman" w:hAnsi="Times New Roman"/>
          <w:bCs/>
          <w:sz w:val="24"/>
          <w:szCs w:val="24"/>
        </w:rPr>
        <w:t xml:space="preserve">%. Успеваемость – </w:t>
      </w:r>
      <w:r w:rsidR="00913562">
        <w:rPr>
          <w:rFonts w:ascii="Times New Roman" w:hAnsi="Times New Roman"/>
          <w:sz w:val="24"/>
          <w:szCs w:val="24"/>
        </w:rPr>
        <w:t>98,4</w:t>
      </w:r>
      <w:r w:rsidRPr="00A735CF">
        <w:rPr>
          <w:rFonts w:ascii="Times New Roman" w:hAnsi="Times New Roman"/>
          <w:sz w:val="24"/>
          <w:szCs w:val="24"/>
        </w:rPr>
        <w:t xml:space="preserve"> </w:t>
      </w:r>
      <w:r w:rsidRPr="00A735CF">
        <w:rPr>
          <w:rFonts w:ascii="Times New Roman" w:hAnsi="Times New Roman"/>
          <w:bCs/>
          <w:sz w:val="24"/>
          <w:szCs w:val="24"/>
        </w:rPr>
        <w:t xml:space="preserve">%. </w:t>
      </w:r>
      <w:r w:rsidR="00913562">
        <w:rPr>
          <w:rFonts w:ascii="Times New Roman" w:hAnsi="Times New Roman"/>
          <w:bCs/>
          <w:sz w:val="24"/>
          <w:szCs w:val="24"/>
        </w:rPr>
        <w:t>Средний балл – 8, средняя отметка-3.</w:t>
      </w: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127"/>
        <w:gridCol w:w="709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236945" w:rsidRPr="006A70C4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913562" w:rsidRPr="006A70C4" w:rsidTr="003345A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62" w:rsidRPr="006A70C4" w:rsidRDefault="00913562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«Бобравская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562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62" w:rsidRPr="006A70C4" w:rsidRDefault="00913562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3562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62" w:rsidRPr="006A70C4" w:rsidRDefault="00913562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«Дмитриевская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2" w:rsidRPr="006A70C4" w:rsidRDefault="00913562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66786C" w:rsidRPr="006A70C4" w:rsidTr="003345A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6786C" w:rsidRPr="006A70C4" w:rsidTr="003345A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6C" w:rsidRPr="006A70C4" w:rsidTr="003345A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6C" w:rsidRPr="006A70C4" w:rsidTr="003345A3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786C" w:rsidRPr="006A70C4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6C" w:rsidRPr="006A70C4" w:rsidTr="003345A3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«Солдатская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6C" w:rsidRPr="006A70C4" w:rsidTr="003345A3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6C" w:rsidRPr="006A70C4" w:rsidTr="003345A3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6C" w:rsidRPr="006A70C4" w:rsidTr="003345A3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6C" w:rsidRPr="006A70C4" w:rsidRDefault="0066786C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86C" w:rsidRPr="006A70C4" w:rsidRDefault="0066786C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</w:tbl>
    <w:p w:rsidR="00EB3B26" w:rsidRDefault="00EB3B26" w:rsidP="00236945">
      <w:pPr>
        <w:pStyle w:val="2"/>
        <w:spacing w:line="240" w:lineRule="auto"/>
        <w:rPr>
          <w:sz w:val="24"/>
          <w:szCs w:val="24"/>
        </w:rPr>
      </w:pPr>
    </w:p>
    <w:p w:rsidR="00236945" w:rsidRPr="00726811" w:rsidRDefault="00236945" w:rsidP="00236945">
      <w:pPr>
        <w:pStyle w:val="2"/>
        <w:spacing w:line="240" w:lineRule="auto"/>
        <w:rPr>
          <w:sz w:val="24"/>
          <w:szCs w:val="24"/>
        </w:rPr>
      </w:pPr>
      <w:r w:rsidRPr="00726811">
        <w:rPr>
          <w:sz w:val="24"/>
          <w:szCs w:val="24"/>
        </w:rPr>
        <w:t>Диаграмма результатов ГИА по информатике и ИКТ по среднему баллу</w:t>
      </w:r>
    </w:p>
    <w:p w:rsidR="00236945" w:rsidRPr="00726811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811">
        <w:rPr>
          <w:rFonts w:ascii="Times New Roman" w:hAnsi="Times New Roman"/>
          <w:b/>
          <w:sz w:val="24"/>
          <w:szCs w:val="24"/>
        </w:rPr>
        <w:t>Максимальное количество баллов – 19</w:t>
      </w:r>
    </w:p>
    <w:p w:rsidR="00236945" w:rsidRPr="00726811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6811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="00E700CA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703F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05400" cy="3276600"/>
            <wp:effectExtent l="19050" t="0" r="19050" b="0"/>
            <wp:docPr id="9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C777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3B26" w:rsidRDefault="00EB3B2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36945" w:rsidRPr="00726811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26811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ГИА по информатике и ИКТ по пятибалльной шкале </w:t>
      </w:r>
    </w:p>
    <w:p w:rsidR="00236945" w:rsidRPr="00726811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26811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C59A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27930" cy="4314825"/>
            <wp:effectExtent l="19050" t="0" r="1270" b="0"/>
            <wp:docPr id="9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36945" w:rsidRDefault="00236945" w:rsidP="002369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421A">
        <w:rPr>
          <w:rFonts w:ascii="Times New Roman" w:hAnsi="Times New Roman"/>
          <w:sz w:val="24"/>
          <w:szCs w:val="24"/>
        </w:rPr>
        <w:t xml:space="preserve">По результатам проведенного анализа на соответствие годовых и экзаменационных отметок </w:t>
      </w:r>
      <w:r w:rsidR="001666D8" w:rsidRPr="0033421A">
        <w:rPr>
          <w:rFonts w:ascii="Times New Roman" w:hAnsi="Times New Roman"/>
          <w:sz w:val="24"/>
          <w:szCs w:val="24"/>
        </w:rPr>
        <w:t>по учебно</w:t>
      </w:r>
      <w:r w:rsidR="001666D8">
        <w:rPr>
          <w:rFonts w:ascii="Times New Roman" w:hAnsi="Times New Roman"/>
          <w:sz w:val="24"/>
          <w:szCs w:val="24"/>
        </w:rPr>
        <w:t xml:space="preserve">му предмету «Информатика </w:t>
      </w:r>
      <w:r w:rsidR="00EB3B26">
        <w:rPr>
          <w:rFonts w:ascii="Times New Roman" w:hAnsi="Times New Roman"/>
          <w:sz w:val="24"/>
          <w:szCs w:val="24"/>
        </w:rPr>
        <w:t>КОГЭ</w:t>
      </w:r>
      <w:r w:rsidR="001666D8">
        <w:rPr>
          <w:rFonts w:ascii="Times New Roman" w:hAnsi="Times New Roman"/>
          <w:sz w:val="24"/>
          <w:szCs w:val="24"/>
        </w:rPr>
        <w:t xml:space="preserve">» </w:t>
      </w:r>
      <w:r w:rsidRPr="0033421A">
        <w:rPr>
          <w:rFonts w:ascii="Times New Roman" w:hAnsi="Times New Roman"/>
          <w:sz w:val="24"/>
          <w:szCs w:val="24"/>
        </w:rPr>
        <w:t>было выявлено, что</w:t>
      </w:r>
      <w:r>
        <w:rPr>
          <w:rFonts w:ascii="Times New Roman" w:hAnsi="Times New Roman"/>
          <w:sz w:val="24"/>
          <w:szCs w:val="24"/>
        </w:rPr>
        <w:t>105</w:t>
      </w:r>
      <w:r w:rsidRPr="0033421A">
        <w:rPr>
          <w:rFonts w:ascii="Times New Roman" w:hAnsi="Times New Roman"/>
          <w:sz w:val="24"/>
          <w:szCs w:val="24"/>
        </w:rPr>
        <w:t xml:space="preserve"> выпускников (</w:t>
      </w:r>
      <w:r>
        <w:rPr>
          <w:rFonts w:ascii="Times New Roman" w:hAnsi="Times New Roman"/>
          <w:sz w:val="24"/>
          <w:szCs w:val="24"/>
        </w:rPr>
        <w:t>47,1</w:t>
      </w:r>
      <w:r w:rsidRPr="0033421A">
        <w:rPr>
          <w:rFonts w:ascii="Times New Roman" w:hAnsi="Times New Roman"/>
          <w:sz w:val="24"/>
          <w:szCs w:val="24"/>
        </w:rPr>
        <w:t xml:space="preserve">%) подтвердили годовую отметку, выше годовой отметки показали </w:t>
      </w:r>
      <w:r>
        <w:rPr>
          <w:rFonts w:ascii="Times New Roman" w:hAnsi="Times New Roman"/>
          <w:sz w:val="24"/>
          <w:szCs w:val="24"/>
        </w:rPr>
        <w:t>3</w:t>
      </w:r>
      <w:r w:rsidRPr="0033421A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1,3</w:t>
      </w:r>
      <w:r w:rsidRPr="0033421A">
        <w:rPr>
          <w:rFonts w:ascii="Times New Roman" w:hAnsi="Times New Roman"/>
          <w:sz w:val="24"/>
          <w:szCs w:val="24"/>
        </w:rPr>
        <w:t>%), 1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33421A">
        <w:rPr>
          <w:rFonts w:ascii="Times New Roman" w:hAnsi="Times New Roman"/>
          <w:sz w:val="24"/>
          <w:szCs w:val="24"/>
        </w:rPr>
        <w:t>человек (</w:t>
      </w:r>
      <w:r>
        <w:rPr>
          <w:rFonts w:ascii="Times New Roman" w:hAnsi="Times New Roman"/>
          <w:sz w:val="24"/>
          <w:szCs w:val="24"/>
        </w:rPr>
        <w:t>49,8</w:t>
      </w:r>
      <w:r w:rsidRPr="0033421A">
        <w:rPr>
          <w:rFonts w:ascii="Times New Roman" w:hAnsi="Times New Roman"/>
          <w:sz w:val="24"/>
          <w:szCs w:val="24"/>
        </w:rPr>
        <w:t>%) показали ниже годовой отметки.</w:t>
      </w:r>
    </w:p>
    <w:p w:rsidR="001666D8" w:rsidRPr="0033421A" w:rsidRDefault="001666D8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2333"/>
        <w:gridCol w:w="1134"/>
        <w:gridCol w:w="1401"/>
        <w:gridCol w:w="1303"/>
        <w:gridCol w:w="1303"/>
        <w:gridCol w:w="955"/>
        <w:gridCol w:w="955"/>
      </w:tblGrid>
      <w:tr w:rsidR="00236945" w:rsidRPr="006A70C4" w:rsidTr="003345A3">
        <w:trPr>
          <w:trHeight w:val="230"/>
        </w:trPr>
        <w:tc>
          <w:tcPr>
            <w:tcW w:w="469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33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134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07" w:type="dxa"/>
            <w:gridSpan w:val="3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6A70C4" w:rsidTr="003345A3">
        <w:trPr>
          <w:trHeight w:val="1294"/>
        </w:trPr>
        <w:tc>
          <w:tcPr>
            <w:tcW w:w="469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7EF8" w:rsidRPr="006A70C4" w:rsidTr="00E700CA">
        <w:trPr>
          <w:trHeight w:val="249"/>
        </w:trPr>
        <w:tc>
          <w:tcPr>
            <w:tcW w:w="469" w:type="dxa"/>
          </w:tcPr>
          <w:p w:rsidR="00957EF8" w:rsidRPr="006A70C4" w:rsidRDefault="00957EF8" w:rsidP="00957E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:rsidR="00957EF8" w:rsidRPr="006A70C4" w:rsidRDefault="00957EF8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«Бобравская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57EF8" w:rsidRPr="006A70C4" w:rsidRDefault="00957EF8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57EF8" w:rsidRPr="006A70C4" w:rsidTr="00E700CA">
        <w:tc>
          <w:tcPr>
            <w:tcW w:w="469" w:type="dxa"/>
          </w:tcPr>
          <w:p w:rsidR="00957EF8" w:rsidRPr="006A70C4" w:rsidRDefault="00957EF8" w:rsidP="00957E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</w:tcPr>
          <w:p w:rsidR="00957EF8" w:rsidRPr="006A70C4" w:rsidRDefault="00957EF8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57EF8" w:rsidRPr="006A70C4" w:rsidRDefault="00957EF8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5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55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</w:tr>
      <w:tr w:rsidR="00957EF8" w:rsidRPr="006A70C4" w:rsidTr="00E700CA">
        <w:tc>
          <w:tcPr>
            <w:tcW w:w="469" w:type="dxa"/>
          </w:tcPr>
          <w:p w:rsidR="00957EF8" w:rsidRPr="006A70C4" w:rsidRDefault="00957EF8" w:rsidP="00957E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</w:tcPr>
          <w:p w:rsidR="00957EF8" w:rsidRPr="006A70C4" w:rsidRDefault="00957EF8" w:rsidP="00957E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«Дмитриевская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57EF8" w:rsidRPr="006A70C4" w:rsidRDefault="00957EF8" w:rsidP="00957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55" w:type="dxa"/>
          </w:tcPr>
          <w:p w:rsidR="00957EF8" w:rsidRPr="006A70C4" w:rsidRDefault="00957EF8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61,5</w:t>
            </w:r>
          </w:p>
        </w:tc>
      </w:tr>
      <w:tr w:rsidR="00A05F50" w:rsidRPr="006A70C4" w:rsidTr="00E700CA">
        <w:trPr>
          <w:trHeight w:val="238"/>
        </w:trPr>
        <w:tc>
          <w:tcPr>
            <w:tcW w:w="469" w:type="dxa"/>
          </w:tcPr>
          <w:p w:rsidR="00A05F50" w:rsidRPr="006A70C4" w:rsidRDefault="00A05F50" w:rsidP="00A05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</w:tcPr>
          <w:p w:rsidR="00A05F50" w:rsidRPr="006A70C4" w:rsidRDefault="00A05F50" w:rsidP="00A05F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134" w:type="dxa"/>
          </w:tcPr>
          <w:p w:rsidR="00A05F50" w:rsidRPr="006A70C4" w:rsidRDefault="00A05F50" w:rsidP="00A05F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01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3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5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</w:tr>
      <w:tr w:rsidR="00A05F50" w:rsidRPr="006A70C4" w:rsidTr="00E700CA">
        <w:tc>
          <w:tcPr>
            <w:tcW w:w="469" w:type="dxa"/>
          </w:tcPr>
          <w:p w:rsidR="00A05F50" w:rsidRPr="006A70C4" w:rsidRDefault="00A05F50" w:rsidP="00A05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</w:tcPr>
          <w:p w:rsidR="00A05F50" w:rsidRPr="006A70C4" w:rsidRDefault="00A05F50" w:rsidP="00A05F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1134" w:type="dxa"/>
          </w:tcPr>
          <w:p w:rsidR="00A05F50" w:rsidRPr="006A70C4" w:rsidRDefault="00A05F50" w:rsidP="00A05F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01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3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5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55" w:type="dxa"/>
          </w:tcPr>
          <w:p w:rsidR="00A05F50" w:rsidRPr="006A70C4" w:rsidRDefault="00A05F50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</w:tr>
      <w:tr w:rsidR="00737BD1" w:rsidRPr="006A70C4" w:rsidTr="00E700CA">
        <w:tc>
          <w:tcPr>
            <w:tcW w:w="469" w:type="dxa"/>
          </w:tcPr>
          <w:p w:rsidR="00737BD1" w:rsidRPr="006A70C4" w:rsidRDefault="00737BD1" w:rsidP="00737B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</w:tcPr>
          <w:p w:rsidR="00737BD1" w:rsidRPr="006A70C4" w:rsidRDefault="00737BD1" w:rsidP="00737B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134" w:type="dxa"/>
          </w:tcPr>
          <w:p w:rsidR="00737BD1" w:rsidRPr="006A70C4" w:rsidRDefault="00737BD1" w:rsidP="00737B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1" w:type="dxa"/>
          </w:tcPr>
          <w:p w:rsidR="00737BD1" w:rsidRPr="006A70C4" w:rsidRDefault="00737BD1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3" w:type="dxa"/>
          </w:tcPr>
          <w:p w:rsidR="00737BD1" w:rsidRPr="006A70C4" w:rsidRDefault="00737BD1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737BD1" w:rsidRPr="006A70C4" w:rsidRDefault="00737BD1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5" w:type="dxa"/>
          </w:tcPr>
          <w:p w:rsidR="00737BD1" w:rsidRPr="006A70C4" w:rsidRDefault="00737BD1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5" w:type="dxa"/>
          </w:tcPr>
          <w:p w:rsidR="00737BD1" w:rsidRPr="006A70C4" w:rsidRDefault="00737BD1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</w:tr>
      <w:tr w:rsidR="00CE5143" w:rsidRPr="006A70C4" w:rsidTr="00E700CA">
        <w:tc>
          <w:tcPr>
            <w:tcW w:w="469" w:type="dxa"/>
          </w:tcPr>
          <w:p w:rsidR="00CE5143" w:rsidRPr="006A70C4" w:rsidRDefault="00CE5143" w:rsidP="00CE51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  <w:shd w:val="clear" w:color="auto" w:fill="auto"/>
          </w:tcPr>
          <w:p w:rsidR="00CE5143" w:rsidRPr="006A70C4" w:rsidRDefault="00CE5143" w:rsidP="00CE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1134" w:type="dxa"/>
          </w:tcPr>
          <w:p w:rsidR="00CE5143" w:rsidRPr="006A70C4" w:rsidRDefault="00CE5143" w:rsidP="00CE51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1" w:type="dxa"/>
          </w:tcPr>
          <w:p w:rsidR="00CE5143" w:rsidRPr="006A70C4" w:rsidRDefault="00CE5143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3" w:type="dxa"/>
          </w:tcPr>
          <w:p w:rsidR="00CE5143" w:rsidRPr="006A70C4" w:rsidRDefault="00CE5143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CE5143" w:rsidRPr="006A70C4" w:rsidRDefault="00CE5143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5" w:type="dxa"/>
          </w:tcPr>
          <w:p w:rsidR="00CE5143" w:rsidRPr="006A70C4" w:rsidRDefault="00CE5143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5" w:type="dxa"/>
          </w:tcPr>
          <w:p w:rsidR="00CE5143" w:rsidRPr="006A70C4" w:rsidRDefault="00CE5143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633FA6" w:rsidRPr="006A70C4" w:rsidTr="00E700CA">
        <w:tc>
          <w:tcPr>
            <w:tcW w:w="469" w:type="dxa"/>
          </w:tcPr>
          <w:p w:rsidR="00633FA6" w:rsidRPr="006A70C4" w:rsidRDefault="00633FA6" w:rsidP="00633F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33" w:type="dxa"/>
          </w:tcPr>
          <w:p w:rsidR="00633FA6" w:rsidRPr="006A70C4" w:rsidRDefault="00633FA6" w:rsidP="00633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1134" w:type="dxa"/>
          </w:tcPr>
          <w:p w:rsidR="00633FA6" w:rsidRPr="006A70C4" w:rsidRDefault="00633FA6" w:rsidP="00633F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633FA6" w:rsidRPr="006A70C4" w:rsidRDefault="00633FA6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633FA6" w:rsidRPr="006A70C4" w:rsidRDefault="00633FA6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633FA6" w:rsidRPr="006A70C4" w:rsidRDefault="00633FA6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5" w:type="dxa"/>
          </w:tcPr>
          <w:p w:rsidR="00633FA6" w:rsidRPr="006A70C4" w:rsidRDefault="00633FA6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55" w:type="dxa"/>
          </w:tcPr>
          <w:p w:rsidR="00633FA6" w:rsidRPr="006A70C4" w:rsidRDefault="00633FA6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E700CA" w:rsidRPr="006A70C4" w:rsidTr="00E700CA">
        <w:tc>
          <w:tcPr>
            <w:tcW w:w="469" w:type="dxa"/>
          </w:tcPr>
          <w:p w:rsidR="00E700CA" w:rsidRPr="006A70C4" w:rsidRDefault="00E700CA" w:rsidP="00E70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</w:tcPr>
          <w:p w:rsidR="00E700CA" w:rsidRPr="006A70C4" w:rsidRDefault="00E700CA" w:rsidP="00E700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«Солдатская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1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</w:tr>
      <w:tr w:rsidR="00E700CA" w:rsidRPr="006A70C4" w:rsidTr="00E700CA">
        <w:tc>
          <w:tcPr>
            <w:tcW w:w="469" w:type="dxa"/>
          </w:tcPr>
          <w:p w:rsidR="00E700CA" w:rsidRPr="006A70C4" w:rsidRDefault="00E700CA" w:rsidP="00E70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</w:tcPr>
          <w:p w:rsidR="00E700CA" w:rsidRPr="006A70C4" w:rsidRDefault="00E700CA" w:rsidP="00E700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</w:tr>
      <w:tr w:rsidR="00E700CA" w:rsidRPr="006A70C4" w:rsidTr="00E700CA">
        <w:tc>
          <w:tcPr>
            <w:tcW w:w="469" w:type="dxa"/>
          </w:tcPr>
          <w:p w:rsidR="00E700CA" w:rsidRPr="006A70C4" w:rsidRDefault="00E700CA" w:rsidP="00E70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</w:tcPr>
          <w:p w:rsidR="00E700CA" w:rsidRPr="006A70C4" w:rsidRDefault="00E700CA" w:rsidP="00E700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700CA" w:rsidRPr="006A70C4" w:rsidTr="003345A3">
        <w:tc>
          <w:tcPr>
            <w:tcW w:w="2802" w:type="dxa"/>
            <w:gridSpan w:val="2"/>
          </w:tcPr>
          <w:p w:rsidR="00E700CA" w:rsidRPr="006A70C4" w:rsidRDefault="00E700CA" w:rsidP="00E700CA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1401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27,7</w:t>
            </w:r>
          </w:p>
        </w:tc>
        <w:tc>
          <w:tcPr>
            <w:tcW w:w="955" w:type="dxa"/>
          </w:tcPr>
          <w:p w:rsidR="00E700CA" w:rsidRPr="006A70C4" w:rsidRDefault="00E700CA" w:rsidP="00E700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75,7</w:t>
            </w:r>
          </w:p>
        </w:tc>
      </w:tr>
    </w:tbl>
    <w:p w:rsidR="00236945" w:rsidRDefault="00236945" w:rsidP="006A70C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6945" w:rsidRPr="00726811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26811">
        <w:rPr>
          <w:rFonts w:ascii="Times New Roman" w:hAnsi="Times New Roman"/>
          <w:b/>
          <w:sz w:val="24"/>
          <w:szCs w:val="24"/>
        </w:rPr>
        <w:t>Соответс</w:t>
      </w:r>
      <w:r>
        <w:rPr>
          <w:rFonts w:ascii="Times New Roman" w:hAnsi="Times New Roman"/>
          <w:b/>
          <w:sz w:val="24"/>
          <w:szCs w:val="24"/>
        </w:rPr>
        <w:t>т</w:t>
      </w:r>
      <w:r w:rsidRPr="00726811">
        <w:rPr>
          <w:rFonts w:ascii="Times New Roman" w:hAnsi="Times New Roman"/>
          <w:b/>
          <w:sz w:val="24"/>
          <w:szCs w:val="24"/>
        </w:rPr>
        <w:t xml:space="preserve">вие качества знаний по итогам года и проведения ОГЭ по информатике </w:t>
      </w:r>
      <w:r w:rsidR="00EB3B26">
        <w:rPr>
          <w:rFonts w:ascii="Times New Roman" w:hAnsi="Times New Roman"/>
          <w:b/>
          <w:sz w:val="24"/>
          <w:szCs w:val="24"/>
        </w:rPr>
        <w:t>КОГЭ</w:t>
      </w:r>
      <w:r w:rsidRPr="00726811">
        <w:rPr>
          <w:rFonts w:ascii="Times New Roman" w:hAnsi="Times New Roman"/>
          <w:b/>
          <w:sz w:val="24"/>
          <w:szCs w:val="24"/>
        </w:rPr>
        <w:t xml:space="preserve"> (диаграмма)</w:t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F73BE4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58460" cy="3438525"/>
            <wp:effectExtent l="0" t="0" r="0" b="0"/>
            <wp:docPr id="9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36945" w:rsidRPr="006C721E" w:rsidRDefault="00236945" w:rsidP="00236945">
      <w:pPr>
        <w:pStyle w:val="a3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726811">
        <w:rPr>
          <w:rFonts w:ascii="Times New Roman" w:hAnsi="Times New Roman"/>
          <w:sz w:val="24"/>
          <w:szCs w:val="24"/>
        </w:rPr>
        <w:t>В государственной итоговой аттестации по учебному предмету</w:t>
      </w:r>
      <w:r w:rsidRPr="00726811">
        <w:rPr>
          <w:rFonts w:ascii="Times New Roman" w:hAnsi="Times New Roman"/>
          <w:b/>
          <w:sz w:val="24"/>
          <w:szCs w:val="24"/>
        </w:rPr>
        <w:t xml:space="preserve"> «Обществознание»</w:t>
      </w:r>
      <w:r w:rsidR="001A42A2">
        <w:rPr>
          <w:rFonts w:ascii="Times New Roman" w:hAnsi="Times New Roman"/>
          <w:b/>
          <w:sz w:val="24"/>
          <w:szCs w:val="24"/>
        </w:rPr>
        <w:t xml:space="preserve"> </w:t>
      </w:r>
      <w:r w:rsidR="001A42A2">
        <w:rPr>
          <w:rFonts w:ascii="Times New Roman" w:hAnsi="Times New Roman"/>
          <w:sz w:val="24"/>
          <w:szCs w:val="24"/>
        </w:rPr>
        <w:t>приняло участие 183</w:t>
      </w:r>
      <w:r w:rsidRPr="001B1BB3">
        <w:rPr>
          <w:rFonts w:ascii="Times New Roman" w:hAnsi="Times New Roman"/>
          <w:sz w:val="24"/>
          <w:szCs w:val="24"/>
        </w:rPr>
        <w:t xml:space="preserve"> человек</w:t>
      </w:r>
      <w:r w:rsidR="001A42A2">
        <w:rPr>
          <w:rFonts w:ascii="Times New Roman" w:hAnsi="Times New Roman"/>
          <w:sz w:val="24"/>
          <w:szCs w:val="24"/>
        </w:rPr>
        <w:t>а</w:t>
      </w:r>
      <w:r w:rsidRPr="001B1BB3">
        <w:rPr>
          <w:rFonts w:ascii="Times New Roman" w:hAnsi="Times New Roman"/>
          <w:sz w:val="24"/>
          <w:szCs w:val="24"/>
        </w:rPr>
        <w:t xml:space="preserve">. </w:t>
      </w:r>
      <w:r w:rsidR="001A42A2">
        <w:rPr>
          <w:rFonts w:ascii="Times New Roman" w:hAnsi="Times New Roman"/>
          <w:sz w:val="24"/>
          <w:szCs w:val="24"/>
        </w:rPr>
        <w:t>182</w:t>
      </w:r>
      <w:r w:rsidRPr="001B1BB3">
        <w:rPr>
          <w:rFonts w:ascii="Times New Roman" w:hAnsi="Times New Roman"/>
          <w:sz w:val="24"/>
          <w:szCs w:val="24"/>
        </w:rPr>
        <w:t xml:space="preserve"> </w:t>
      </w:r>
      <w:r w:rsidR="001A42A2">
        <w:rPr>
          <w:rFonts w:ascii="Times New Roman" w:hAnsi="Times New Roman"/>
          <w:sz w:val="24"/>
          <w:szCs w:val="24"/>
        </w:rPr>
        <w:t>выпускника (99,5</w:t>
      </w:r>
      <w:r w:rsidRPr="001B1BB3">
        <w:rPr>
          <w:rFonts w:ascii="Times New Roman" w:hAnsi="Times New Roman"/>
          <w:sz w:val="24"/>
          <w:szCs w:val="24"/>
        </w:rPr>
        <w:t xml:space="preserve">%) успешно сдали экзамен по учебному предмету «Обществознание» с первого раза.  </w:t>
      </w:r>
      <w:r w:rsidR="001A42A2">
        <w:rPr>
          <w:rFonts w:ascii="Times New Roman" w:hAnsi="Times New Roman"/>
          <w:sz w:val="24"/>
          <w:szCs w:val="24"/>
        </w:rPr>
        <w:t>1 человек не справился</w:t>
      </w:r>
      <w:r w:rsidRPr="001B1BB3">
        <w:rPr>
          <w:rFonts w:ascii="Times New Roman" w:hAnsi="Times New Roman"/>
          <w:sz w:val="24"/>
          <w:szCs w:val="24"/>
        </w:rPr>
        <w:t xml:space="preserve"> с экзамен</w:t>
      </w:r>
      <w:r w:rsidR="001A42A2">
        <w:rPr>
          <w:rFonts w:ascii="Times New Roman" w:hAnsi="Times New Roman"/>
          <w:sz w:val="24"/>
          <w:szCs w:val="24"/>
        </w:rPr>
        <w:t xml:space="preserve">ационными материалами и получил отметку «2» (МОУ «Ракитянская </w:t>
      </w:r>
      <w:r w:rsidR="006366AE">
        <w:rPr>
          <w:rFonts w:ascii="Times New Roman" w:hAnsi="Times New Roman"/>
          <w:sz w:val="24"/>
          <w:szCs w:val="24"/>
        </w:rPr>
        <w:t>СОШ</w:t>
      </w:r>
      <w:r w:rsidR="001A42A2">
        <w:rPr>
          <w:rFonts w:ascii="Times New Roman" w:hAnsi="Times New Roman"/>
          <w:sz w:val="24"/>
          <w:szCs w:val="24"/>
        </w:rPr>
        <w:t xml:space="preserve">№ 3 имени Н.Н. Федутенко»). Данный выпускник пересдал экзамен </w:t>
      </w:r>
      <w:r w:rsidRPr="001B1BB3">
        <w:rPr>
          <w:rFonts w:ascii="Times New Roman" w:hAnsi="Times New Roman"/>
          <w:sz w:val="24"/>
          <w:szCs w:val="24"/>
        </w:rPr>
        <w:t>в резервные сроки основного этапа.</w:t>
      </w:r>
    </w:p>
    <w:p w:rsidR="00236945" w:rsidRPr="00726811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6811">
        <w:rPr>
          <w:rFonts w:ascii="Times New Roman" w:hAnsi="Times New Roman"/>
          <w:sz w:val="24"/>
          <w:szCs w:val="24"/>
        </w:rPr>
        <w:t xml:space="preserve">По результатам проведенных этапов сдачи ОГЭ по обществознанию </w:t>
      </w:r>
      <w:r w:rsidR="001A42A2">
        <w:rPr>
          <w:rFonts w:ascii="Times New Roman" w:hAnsi="Times New Roman"/>
          <w:sz w:val="24"/>
          <w:szCs w:val="24"/>
        </w:rPr>
        <w:t xml:space="preserve">183 человека </w:t>
      </w:r>
      <w:r w:rsidRPr="00726811">
        <w:rPr>
          <w:rFonts w:ascii="Times New Roman" w:hAnsi="Times New Roman"/>
          <w:sz w:val="24"/>
          <w:szCs w:val="24"/>
        </w:rPr>
        <w:t>человек (</w:t>
      </w:r>
      <w:r>
        <w:rPr>
          <w:rFonts w:ascii="Times New Roman" w:hAnsi="Times New Roman"/>
          <w:sz w:val="24"/>
          <w:szCs w:val="24"/>
        </w:rPr>
        <w:t>100</w:t>
      </w:r>
      <w:r w:rsidRPr="00726811">
        <w:rPr>
          <w:rFonts w:ascii="Times New Roman" w:hAnsi="Times New Roman"/>
          <w:sz w:val="24"/>
          <w:szCs w:val="24"/>
        </w:rPr>
        <w:t>%) справились с экзаменационными заданиями.</w:t>
      </w:r>
    </w:p>
    <w:p w:rsidR="00236945" w:rsidRPr="00726811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6811">
        <w:rPr>
          <w:rFonts w:ascii="Times New Roman" w:hAnsi="Times New Roman"/>
          <w:sz w:val="24"/>
          <w:szCs w:val="24"/>
        </w:rPr>
        <w:t xml:space="preserve">Качество знаний по итогам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обществознанию  </w:t>
      </w:r>
      <w:r w:rsidR="001A42A2">
        <w:rPr>
          <w:rFonts w:ascii="Times New Roman" w:hAnsi="Times New Roman"/>
          <w:sz w:val="24"/>
          <w:szCs w:val="24"/>
        </w:rPr>
        <w:t>61</w:t>
      </w:r>
      <w:r w:rsidRPr="00726811">
        <w:rPr>
          <w:rFonts w:ascii="Times New Roman" w:hAnsi="Times New Roman"/>
          <w:sz w:val="24"/>
          <w:szCs w:val="24"/>
        </w:rPr>
        <w:t>%</w:t>
      </w:r>
      <w:r w:rsidRPr="00726811">
        <w:rPr>
          <w:rFonts w:ascii="Times New Roman" w:hAnsi="Times New Roman"/>
          <w:b/>
          <w:sz w:val="24"/>
          <w:szCs w:val="24"/>
        </w:rPr>
        <w:t xml:space="preserve">, </w:t>
      </w:r>
      <w:r w:rsidRPr="00726811">
        <w:rPr>
          <w:rFonts w:ascii="Times New Roman" w:hAnsi="Times New Roman"/>
          <w:sz w:val="24"/>
          <w:szCs w:val="24"/>
        </w:rPr>
        <w:t xml:space="preserve">успеваемость </w:t>
      </w:r>
      <w:r>
        <w:rPr>
          <w:rFonts w:ascii="Times New Roman" w:hAnsi="Times New Roman"/>
          <w:sz w:val="24"/>
          <w:szCs w:val="24"/>
        </w:rPr>
        <w:t>100</w:t>
      </w:r>
      <w:r w:rsidR="001A42A2">
        <w:rPr>
          <w:rFonts w:ascii="Times New Roman" w:hAnsi="Times New Roman"/>
          <w:sz w:val="24"/>
          <w:szCs w:val="24"/>
        </w:rPr>
        <w:t xml:space="preserve"> %,средний балл 25, средняя отметка -4.</w:t>
      </w:r>
    </w:p>
    <w:p w:rsidR="00236945" w:rsidRPr="004520AD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55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</w:tblGrid>
      <w:tr w:rsidR="00236945" w:rsidRPr="006A70C4" w:rsidTr="003345A3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97136E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6E" w:rsidRPr="006A70C4" w:rsidRDefault="0097136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136E" w:rsidRPr="006A70C4" w:rsidTr="003345A3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6E" w:rsidRPr="006A70C4" w:rsidRDefault="0097136E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6E" w:rsidRPr="006A70C4" w:rsidRDefault="0097136E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«Нижнепенская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«Васильевская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«Зинаидинская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FEF" w:rsidRPr="006A70C4" w:rsidTr="003345A3">
        <w:trPr>
          <w:trHeight w:val="41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EF" w:rsidRPr="006A70C4" w:rsidRDefault="007F3FEF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FEF" w:rsidRPr="006A70C4" w:rsidRDefault="007F3FEF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666D8" w:rsidRDefault="001666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6945" w:rsidRPr="008F6439" w:rsidRDefault="00236945" w:rsidP="00236945">
      <w:pPr>
        <w:pStyle w:val="2"/>
        <w:spacing w:line="240" w:lineRule="auto"/>
        <w:rPr>
          <w:sz w:val="24"/>
          <w:szCs w:val="24"/>
        </w:rPr>
      </w:pPr>
      <w:r w:rsidRPr="008F6439">
        <w:rPr>
          <w:sz w:val="24"/>
          <w:szCs w:val="24"/>
        </w:rPr>
        <w:t>Диаграмма результатов ГИА по обществознанию по среднему баллу</w:t>
      </w:r>
    </w:p>
    <w:p w:rsidR="00236945" w:rsidRPr="008F6439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>Максимальное количество баллов – 37</w:t>
      </w:r>
    </w:p>
    <w:p w:rsidR="00236945" w:rsidRPr="0046015B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6015B">
        <w:rPr>
          <w:rFonts w:ascii="Times New Roman" w:hAnsi="Times New Roman"/>
          <w:b/>
          <w:sz w:val="26"/>
          <w:szCs w:val="26"/>
        </w:rPr>
        <w:t>Средний балл по району–</w:t>
      </w:r>
      <w:r w:rsidR="007F3FEF">
        <w:rPr>
          <w:rFonts w:ascii="Times New Roman" w:hAnsi="Times New Roman"/>
          <w:b/>
          <w:color w:val="000000"/>
          <w:sz w:val="26"/>
          <w:szCs w:val="26"/>
        </w:rPr>
        <w:t>25</w:t>
      </w:r>
    </w:p>
    <w:p w:rsidR="00236945" w:rsidRDefault="00236945" w:rsidP="001A65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4F6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00650" cy="2905125"/>
            <wp:effectExtent l="19050" t="0" r="19050" b="0"/>
            <wp:docPr id="94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B3B26" w:rsidRDefault="00EB3B2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36945" w:rsidRPr="008F6439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ГИА по обществознанию по пятибалльной шкале </w:t>
      </w:r>
    </w:p>
    <w:p w:rsidR="00236945" w:rsidRPr="008F6439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Pr="001C1FED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A2892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10275" cy="4924425"/>
            <wp:effectExtent l="19050" t="0" r="0" b="0"/>
            <wp:docPr id="9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6945" w:rsidRPr="00D92ED7" w:rsidRDefault="00236945" w:rsidP="002369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92ED7">
        <w:rPr>
          <w:rFonts w:ascii="Times New Roman" w:hAnsi="Times New Roman"/>
          <w:sz w:val="24"/>
          <w:szCs w:val="24"/>
        </w:rPr>
        <w:t xml:space="preserve">По результатам проведенного анализа на соответствие годовых и экзаменационных отметок </w:t>
      </w:r>
      <w:r w:rsidR="001A6595" w:rsidRPr="00D92ED7">
        <w:rPr>
          <w:rFonts w:ascii="Times New Roman" w:hAnsi="Times New Roman"/>
          <w:sz w:val="24"/>
          <w:szCs w:val="24"/>
        </w:rPr>
        <w:t>по учебному предмету «Обществознание»</w:t>
      </w:r>
      <w:r w:rsidR="001A6595">
        <w:rPr>
          <w:rFonts w:ascii="Times New Roman" w:hAnsi="Times New Roman"/>
          <w:sz w:val="24"/>
          <w:szCs w:val="24"/>
        </w:rPr>
        <w:t xml:space="preserve"> </w:t>
      </w:r>
      <w:r w:rsidRPr="00D92ED7">
        <w:rPr>
          <w:rFonts w:ascii="Times New Roman" w:hAnsi="Times New Roman"/>
          <w:sz w:val="24"/>
          <w:szCs w:val="24"/>
        </w:rPr>
        <w:t xml:space="preserve">было выявлено, что </w:t>
      </w:r>
      <w:r w:rsidR="003D0036">
        <w:rPr>
          <w:rFonts w:ascii="Times New Roman" w:hAnsi="Times New Roman"/>
          <w:sz w:val="24"/>
          <w:szCs w:val="24"/>
        </w:rPr>
        <w:t>110</w:t>
      </w:r>
      <w:r w:rsidRPr="00D92ED7">
        <w:rPr>
          <w:rFonts w:ascii="Times New Roman" w:hAnsi="Times New Roman"/>
          <w:sz w:val="24"/>
          <w:szCs w:val="24"/>
        </w:rPr>
        <w:t xml:space="preserve"> человек (</w:t>
      </w:r>
      <w:r w:rsidR="003D0036">
        <w:rPr>
          <w:rFonts w:ascii="Times New Roman" w:hAnsi="Times New Roman"/>
          <w:sz w:val="24"/>
          <w:szCs w:val="24"/>
        </w:rPr>
        <w:t>60</w:t>
      </w:r>
      <w:r w:rsidRPr="00D92ED7">
        <w:rPr>
          <w:rFonts w:ascii="Times New Roman" w:hAnsi="Times New Roman"/>
          <w:sz w:val="24"/>
          <w:szCs w:val="24"/>
        </w:rPr>
        <w:t>%) подтвердили годовую отметку</w:t>
      </w:r>
      <w:r w:rsidR="003D0036">
        <w:rPr>
          <w:rFonts w:ascii="Times New Roman" w:hAnsi="Times New Roman"/>
          <w:sz w:val="24"/>
          <w:szCs w:val="24"/>
        </w:rPr>
        <w:t>, 13 человек (7</w:t>
      </w:r>
      <w:r w:rsidRPr="00D92ED7">
        <w:rPr>
          <w:rFonts w:ascii="Times New Roman" w:hAnsi="Times New Roman"/>
          <w:sz w:val="24"/>
          <w:szCs w:val="24"/>
        </w:rPr>
        <w:t>%) показали выш</w:t>
      </w:r>
      <w:r w:rsidR="003D0036">
        <w:rPr>
          <w:rFonts w:ascii="Times New Roman" w:hAnsi="Times New Roman"/>
          <w:sz w:val="24"/>
          <w:szCs w:val="24"/>
        </w:rPr>
        <w:t>е результата годовой отметки, 60 человека  (32,8</w:t>
      </w:r>
      <w:r w:rsidRPr="00D92ED7">
        <w:rPr>
          <w:rFonts w:ascii="Times New Roman" w:hAnsi="Times New Roman"/>
          <w:sz w:val="24"/>
          <w:szCs w:val="24"/>
        </w:rPr>
        <w:t>%) показали ниже годовой отметки.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2333"/>
        <w:gridCol w:w="1061"/>
        <w:gridCol w:w="1474"/>
        <w:gridCol w:w="1303"/>
        <w:gridCol w:w="1303"/>
        <w:gridCol w:w="955"/>
        <w:gridCol w:w="955"/>
      </w:tblGrid>
      <w:tr w:rsidR="00236945" w:rsidRPr="006A70C4" w:rsidTr="006366AE">
        <w:trPr>
          <w:trHeight w:val="230"/>
        </w:trPr>
        <w:tc>
          <w:tcPr>
            <w:tcW w:w="469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33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061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6A70C4" w:rsidTr="006366AE">
        <w:trPr>
          <w:trHeight w:val="1294"/>
        </w:trPr>
        <w:tc>
          <w:tcPr>
            <w:tcW w:w="469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74D" w:rsidRPr="006A70C4" w:rsidTr="006366AE">
        <w:trPr>
          <w:trHeight w:val="434"/>
        </w:trPr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«Венгеровская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«Илек-Кошарская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«Нижнепенская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61,7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33" w:type="dxa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8D674D" w:rsidRPr="006A70C4" w:rsidRDefault="001422CB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3 им. Н.Н. Федутенко»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8D674D" w:rsidRPr="006A70C4" w:rsidTr="006366AE">
        <w:tc>
          <w:tcPr>
            <w:tcW w:w="469" w:type="dxa"/>
          </w:tcPr>
          <w:p w:rsidR="008D674D" w:rsidRPr="006A70C4" w:rsidRDefault="008D674D" w:rsidP="008D67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</w:tcPr>
          <w:p w:rsidR="008D674D" w:rsidRPr="006A70C4" w:rsidRDefault="008D674D" w:rsidP="008D67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«Васильевская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4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55" w:type="dxa"/>
          </w:tcPr>
          <w:p w:rsidR="008D674D" w:rsidRPr="006A70C4" w:rsidRDefault="008D674D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</w:tr>
      <w:tr w:rsidR="002C47C9" w:rsidRPr="006A70C4" w:rsidTr="006366AE">
        <w:tc>
          <w:tcPr>
            <w:tcW w:w="469" w:type="dxa"/>
          </w:tcPr>
          <w:p w:rsidR="002C47C9" w:rsidRPr="006A70C4" w:rsidRDefault="002C47C9" w:rsidP="002C47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</w:tcPr>
          <w:p w:rsidR="002C47C9" w:rsidRPr="006A70C4" w:rsidRDefault="002C47C9" w:rsidP="002C4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«Вышнепенская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061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</w:tr>
      <w:tr w:rsidR="002C47C9" w:rsidRPr="006A70C4" w:rsidTr="006366AE">
        <w:tc>
          <w:tcPr>
            <w:tcW w:w="469" w:type="dxa"/>
          </w:tcPr>
          <w:p w:rsidR="002C47C9" w:rsidRPr="006A70C4" w:rsidRDefault="002C47C9" w:rsidP="002C47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</w:tcPr>
          <w:p w:rsidR="002C47C9" w:rsidRPr="006A70C4" w:rsidRDefault="002C47C9" w:rsidP="002C4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«Зинаидинская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4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2C47C9" w:rsidRPr="006A70C4" w:rsidRDefault="002C47C9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55" w:type="dxa"/>
          </w:tcPr>
          <w:p w:rsidR="002C47C9" w:rsidRPr="006A70C4" w:rsidRDefault="002C47C9" w:rsidP="00345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</w:tr>
      <w:tr w:rsidR="003454CE" w:rsidRPr="006A70C4" w:rsidTr="006366AE">
        <w:tc>
          <w:tcPr>
            <w:tcW w:w="469" w:type="dxa"/>
          </w:tcPr>
          <w:p w:rsidR="003454CE" w:rsidRPr="006A70C4" w:rsidRDefault="003454CE" w:rsidP="003454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33" w:type="dxa"/>
          </w:tcPr>
          <w:p w:rsidR="003454CE" w:rsidRPr="006A70C4" w:rsidRDefault="003454CE" w:rsidP="0034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«Меловская 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061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5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</w:tr>
      <w:tr w:rsidR="003454CE" w:rsidRPr="006A70C4" w:rsidTr="006366AE">
        <w:tc>
          <w:tcPr>
            <w:tcW w:w="2802" w:type="dxa"/>
            <w:gridSpan w:val="2"/>
          </w:tcPr>
          <w:p w:rsidR="003454CE" w:rsidRPr="006A70C4" w:rsidRDefault="003454CE" w:rsidP="003454CE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061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474" w:type="dxa"/>
          </w:tcPr>
          <w:p w:rsidR="003454CE" w:rsidRPr="006A70C4" w:rsidRDefault="003454CE" w:rsidP="00345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3454CE" w:rsidRPr="006A70C4" w:rsidRDefault="003454CE" w:rsidP="00345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3" w:type="dxa"/>
          </w:tcPr>
          <w:p w:rsidR="003454CE" w:rsidRPr="006A70C4" w:rsidRDefault="001422CB" w:rsidP="00345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55" w:type="dxa"/>
          </w:tcPr>
          <w:p w:rsidR="003454CE" w:rsidRPr="006A70C4" w:rsidRDefault="003454CE" w:rsidP="003454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55" w:type="dxa"/>
          </w:tcPr>
          <w:p w:rsidR="003454CE" w:rsidRPr="006A70C4" w:rsidRDefault="001422CB" w:rsidP="003454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</w:tr>
    </w:tbl>
    <w:p w:rsidR="00EB3B26" w:rsidRDefault="00EB3B26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694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>Соответс</w:t>
      </w:r>
      <w:r>
        <w:rPr>
          <w:rFonts w:ascii="Times New Roman" w:hAnsi="Times New Roman"/>
          <w:b/>
          <w:sz w:val="24"/>
          <w:szCs w:val="24"/>
        </w:rPr>
        <w:t>т</w:t>
      </w:r>
      <w:r w:rsidRPr="008F6439">
        <w:rPr>
          <w:rFonts w:ascii="Times New Roman" w:hAnsi="Times New Roman"/>
          <w:b/>
          <w:sz w:val="24"/>
          <w:szCs w:val="24"/>
        </w:rPr>
        <w:t>вие качества знаний по итогам года и проведения ОГЭ по обществознанию (диаграмма)</w:t>
      </w:r>
    </w:p>
    <w:p w:rsidR="00236945" w:rsidRPr="008F6439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694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73191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953000" cy="4486275"/>
            <wp:effectExtent l="19050" t="0" r="19050" b="0"/>
            <wp:docPr id="9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36945" w:rsidRPr="00EB3B26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Pr="008F6439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F6439">
        <w:rPr>
          <w:rFonts w:ascii="Times New Roman" w:hAnsi="Times New Roman"/>
          <w:sz w:val="24"/>
          <w:szCs w:val="24"/>
        </w:rPr>
        <w:t xml:space="preserve">В основном государственном экзамене по учебному предмету </w:t>
      </w:r>
      <w:r w:rsidRPr="008F6439">
        <w:rPr>
          <w:rFonts w:ascii="Times New Roman" w:hAnsi="Times New Roman"/>
          <w:b/>
          <w:sz w:val="24"/>
          <w:szCs w:val="24"/>
        </w:rPr>
        <w:t>«</w:t>
      </w:r>
      <w:r w:rsidR="00ED46FE">
        <w:rPr>
          <w:rFonts w:ascii="Times New Roman" w:hAnsi="Times New Roman"/>
          <w:b/>
          <w:sz w:val="24"/>
          <w:szCs w:val="24"/>
        </w:rPr>
        <w:t>Литература</w:t>
      </w:r>
      <w:r w:rsidRPr="008F6439">
        <w:rPr>
          <w:rFonts w:ascii="Times New Roman" w:hAnsi="Times New Roman"/>
          <w:b/>
          <w:sz w:val="24"/>
          <w:szCs w:val="24"/>
        </w:rPr>
        <w:t>»</w:t>
      </w:r>
      <w:r w:rsidRPr="008F6439">
        <w:rPr>
          <w:rFonts w:ascii="Times New Roman" w:hAnsi="Times New Roman"/>
          <w:sz w:val="24"/>
          <w:szCs w:val="24"/>
        </w:rPr>
        <w:t xml:space="preserve"> приняло участие </w:t>
      </w:r>
      <w:r w:rsidR="00ED46FE">
        <w:rPr>
          <w:rFonts w:ascii="Times New Roman" w:hAnsi="Times New Roman"/>
          <w:sz w:val="24"/>
          <w:szCs w:val="24"/>
        </w:rPr>
        <w:t>5</w:t>
      </w:r>
      <w:r w:rsidRPr="008F6439">
        <w:rPr>
          <w:rFonts w:ascii="Times New Roman" w:hAnsi="Times New Roman"/>
          <w:sz w:val="24"/>
          <w:szCs w:val="24"/>
        </w:rPr>
        <w:t xml:space="preserve"> ч</w:t>
      </w:r>
      <w:r w:rsidR="00ED46FE">
        <w:rPr>
          <w:rFonts w:ascii="Times New Roman" w:hAnsi="Times New Roman"/>
          <w:sz w:val="24"/>
          <w:szCs w:val="24"/>
        </w:rPr>
        <w:t>еловек</w:t>
      </w:r>
      <w:r w:rsidRPr="008F6439">
        <w:rPr>
          <w:rFonts w:ascii="Times New Roman" w:hAnsi="Times New Roman"/>
          <w:sz w:val="24"/>
          <w:szCs w:val="24"/>
        </w:rPr>
        <w:t xml:space="preserve"> из </w:t>
      </w:r>
      <w:r w:rsidR="00ED46FE">
        <w:rPr>
          <w:rFonts w:ascii="Times New Roman" w:hAnsi="Times New Roman"/>
          <w:sz w:val="24"/>
          <w:szCs w:val="24"/>
        </w:rPr>
        <w:t xml:space="preserve">2 </w:t>
      </w:r>
      <w:r w:rsidRPr="008F6439">
        <w:rPr>
          <w:rFonts w:ascii="Times New Roman" w:hAnsi="Times New Roman"/>
          <w:sz w:val="24"/>
          <w:szCs w:val="24"/>
        </w:rPr>
        <w:t>общеобр</w:t>
      </w:r>
      <w:r>
        <w:rPr>
          <w:rFonts w:ascii="Times New Roman" w:hAnsi="Times New Roman"/>
          <w:sz w:val="24"/>
          <w:szCs w:val="24"/>
        </w:rPr>
        <w:t>а</w:t>
      </w:r>
      <w:r w:rsidRPr="008F6439">
        <w:rPr>
          <w:rFonts w:ascii="Times New Roman" w:hAnsi="Times New Roman"/>
          <w:sz w:val="24"/>
          <w:szCs w:val="24"/>
        </w:rPr>
        <w:t xml:space="preserve">зовательных учреждений. </w:t>
      </w:r>
      <w:r w:rsidR="00ED46FE">
        <w:rPr>
          <w:rFonts w:ascii="Times New Roman" w:hAnsi="Times New Roman"/>
          <w:sz w:val="24"/>
          <w:szCs w:val="24"/>
        </w:rPr>
        <w:t>5</w:t>
      </w:r>
      <w:r w:rsidRPr="008F6439">
        <w:rPr>
          <w:rFonts w:ascii="Times New Roman" w:hAnsi="Times New Roman"/>
          <w:sz w:val="24"/>
          <w:szCs w:val="24"/>
        </w:rPr>
        <w:t xml:space="preserve"> выпускник</w:t>
      </w:r>
      <w:r w:rsidR="00ED46FE">
        <w:rPr>
          <w:rFonts w:ascii="Times New Roman" w:hAnsi="Times New Roman"/>
          <w:sz w:val="24"/>
          <w:szCs w:val="24"/>
        </w:rPr>
        <w:t>ов</w:t>
      </w:r>
      <w:r w:rsidRPr="008F6439">
        <w:rPr>
          <w:rFonts w:ascii="Times New Roman" w:hAnsi="Times New Roman"/>
          <w:sz w:val="24"/>
          <w:szCs w:val="24"/>
        </w:rPr>
        <w:t xml:space="preserve"> с первого раза справились с экзаменационными материалами и получили положительные отметки. </w:t>
      </w:r>
    </w:p>
    <w:p w:rsidR="00236945" w:rsidRPr="008F6439" w:rsidRDefault="00236945" w:rsidP="002369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F6439">
        <w:rPr>
          <w:rFonts w:ascii="Times New Roman" w:hAnsi="Times New Roman"/>
          <w:bCs/>
          <w:sz w:val="24"/>
          <w:szCs w:val="24"/>
        </w:rPr>
        <w:t>Качеств</w:t>
      </w:r>
      <w:r w:rsidR="00ED46FE">
        <w:rPr>
          <w:rFonts w:ascii="Times New Roman" w:hAnsi="Times New Roman"/>
          <w:bCs/>
          <w:sz w:val="24"/>
          <w:szCs w:val="24"/>
        </w:rPr>
        <w:t xml:space="preserve">о знаний по району составило 40 </w:t>
      </w:r>
      <w:r w:rsidRPr="008F6439">
        <w:rPr>
          <w:rFonts w:ascii="Times New Roman" w:hAnsi="Times New Roman"/>
          <w:bCs/>
          <w:sz w:val="24"/>
          <w:szCs w:val="24"/>
        </w:rPr>
        <w:t xml:space="preserve">%, Успеваемость – </w:t>
      </w:r>
      <w:r>
        <w:rPr>
          <w:rFonts w:ascii="Times New Roman" w:hAnsi="Times New Roman"/>
          <w:bCs/>
          <w:sz w:val="24"/>
          <w:szCs w:val="24"/>
        </w:rPr>
        <w:t>100</w:t>
      </w:r>
      <w:r w:rsidRPr="008F6439">
        <w:rPr>
          <w:rFonts w:ascii="Times New Roman" w:hAnsi="Times New Roman"/>
          <w:bCs/>
          <w:sz w:val="24"/>
          <w:szCs w:val="24"/>
        </w:rPr>
        <w:t xml:space="preserve">%. </w:t>
      </w:r>
    </w:p>
    <w:tbl>
      <w:tblPr>
        <w:tblW w:w="11483" w:type="dxa"/>
        <w:tblInd w:w="-601" w:type="dxa"/>
        <w:tblLayout w:type="fixed"/>
        <w:tblLook w:val="04A0"/>
      </w:tblPr>
      <w:tblGrid>
        <w:gridCol w:w="425"/>
        <w:gridCol w:w="2127"/>
        <w:gridCol w:w="567"/>
        <w:gridCol w:w="709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851"/>
      </w:tblGrid>
      <w:tr w:rsidR="00236945" w:rsidRPr="006A70C4" w:rsidTr="008C3417">
        <w:trPr>
          <w:gridAfter w:val="1"/>
          <w:wAfter w:w="851" w:type="dxa"/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B41D85" w:rsidRPr="006A70C4" w:rsidTr="008C3417">
        <w:trPr>
          <w:gridAfter w:val="1"/>
          <w:wAfter w:w="851" w:type="dxa"/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85" w:rsidRPr="006A70C4" w:rsidRDefault="00B41D8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1D85" w:rsidRPr="006A70C4" w:rsidTr="008C3417">
        <w:trPr>
          <w:gridAfter w:val="1"/>
          <w:wAfter w:w="851" w:type="dxa"/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85" w:rsidRPr="006A70C4" w:rsidRDefault="00B41D8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F8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F81C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85" w:rsidRPr="006A70C4" w:rsidRDefault="00B41D85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417" w:rsidRPr="006A70C4" w:rsidTr="008C3417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417" w:rsidRPr="006A70C4" w:rsidRDefault="008C3417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4C4E41" w:rsidP="00F81C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3417" w:rsidRPr="006A70C4" w:rsidRDefault="008C3417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366AE" w:rsidRPr="006366AE" w:rsidRDefault="006366AE" w:rsidP="006366AE"/>
    <w:p w:rsidR="00236945" w:rsidRPr="004C4E41" w:rsidRDefault="00236945" w:rsidP="00236945">
      <w:pPr>
        <w:pStyle w:val="2"/>
        <w:spacing w:line="240" w:lineRule="auto"/>
        <w:rPr>
          <w:sz w:val="24"/>
          <w:szCs w:val="24"/>
        </w:rPr>
      </w:pPr>
      <w:r w:rsidRPr="004C4E41">
        <w:rPr>
          <w:sz w:val="24"/>
          <w:szCs w:val="24"/>
        </w:rPr>
        <w:t>Диаграмма результатов ГИА по физике по среднему баллу</w:t>
      </w:r>
    </w:p>
    <w:p w:rsidR="00236945" w:rsidRPr="004C4E41" w:rsidRDefault="00236945" w:rsidP="0023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E41">
        <w:rPr>
          <w:rFonts w:ascii="Times New Roman" w:hAnsi="Times New Roman"/>
          <w:b/>
          <w:sz w:val="24"/>
          <w:szCs w:val="24"/>
        </w:rPr>
        <w:t>Мак</w:t>
      </w:r>
      <w:r w:rsidR="004C4E41" w:rsidRPr="004C4E41">
        <w:rPr>
          <w:rFonts w:ascii="Times New Roman" w:hAnsi="Times New Roman"/>
          <w:b/>
          <w:sz w:val="24"/>
          <w:szCs w:val="24"/>
        </w:rPr>
        <w:t>симальное количество баллов – 37</w:t>
      </w:r>
    </w:p>
    <w:p w:rsidR="00236945" w:rsidRPr="008F6439" w:rsidRDefault="00236945" w:rsidP="00236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4E41">
        <w:rPr>
          <w:rFonts w:ascii="Times New Roman" w:hAnsi="Times New Roman"/>
          <w:b/>
          <w:sz w:val="24"/>
          <w:szCs w:val="24"/>
        </w:rPr>
        <w:t>Средний балл по району–</w:t>
      </w:r>
      <w:r w:rsidR="004C4E41" w:rsidRPr="004C4E41">
        <w:rPr>
          <w:rFonts w:ascii="Times New Roman" w:hAnsi="Times New Roman"/>
          <w:b/>
          <w:color w:val="000000"/>
          <w:sz w:val="24"/>
          <w:szCs w:val="24"/>
        </w:rPr>
        <w:t xml:space="preserve"> 24</w:t>
      </w:r>
    </w:p>
    <w:p w:rsidR="00236945" w:rsidRDefault="00F81C2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81C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1815" cy="1638300"/>
            <wp:effectExtent l="19050" t="0" r="26035" b="0"/>
            <wp:docPr id="28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36945" w:rsidRDefault="00236945" w:rsidP="00C777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6945" w:rsidRPr="008F6439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 xml:space="preserve">Результаты ГИА по </w:t>
      </w:r>
      <w:r w:rsidR="004C4E41">
        <w:rPr>
          <w:rFonts w:ascii="Times New Roman" w:hAnsi="Times New Roman"/>
          <w:b/>
          <w:sz w:val="24"/>
          <w:szCs w:val="24"/>
        </w:rPr>
        <w:t>литературе</w:t>
      </w:r>
      <w:r w:rsidRPr="008F6439">
        <w:rPr>
          <w:rFonts w:ascii="Times New Roman" w:hAnsi="Times New Roman"/>
          <w:b/>
          <w:sz w:val="24"/>
          <w:szCs w:val="24"/>
        </w:rPr>
        <w:t xml:space="preserve"> по пятибалльной шкале </w:t>
      </w:r>
    </w:p>
    <w:p w:rsidR="00236945" w:rsidRPr="008F6439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Pr="000B528B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738DC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419600" cy="3009900"/>
            <wp:effectExtent l="19050" t="0" r="0" b="0"/>
            <wp:docPr id="9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12668" w:rsidRDefault="00E12668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45" w:rsidRDefault="00236945" w:rsidP="0023694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92ED7">
        <w:rPr>
          <w:rFonts w:ascii="Times New Roman" w:hAnsi="Times New Roman"/>
          <w:sz w:val="24"/>
          <w:szCs w:val="24"/>
        </w:rPr>
        <w:t xml:space="preserve">По результатам проведенного анализа на соответствие годовых и экзаменационных отметок </w:t>
      </w:r>
      <w:r w:rsidR="001A6595" w:rsidRPr="00D92ED7">
        <w:rPr>
          <w:rFonts w:ascii="Times New Roman" w:hAnsi="Times New Roman"/>
          <w:sz w:val="24"/>
          <w:szCs w:val="24"/>
        </w:rPr>
        <w:t>по учебному предмету «</w:t>
      </w:r>
      <w:r w:rsidR="001A6595">
        <w:rPr>
          <w:rFonts w:ascii="Times New Roman" w:hAnsi="Times New Roman"/>
          <w:sz w:val="24"/>
          <w:szCs w:val="24"/>
        </w:rPr>
        <w:t>Литература</w:t>
      </w:r>
      <w:r w:rsidR="001A6595" w:rsidRPr="00D92ED7">
        <w:rPr>
          <w:rFonts w:ascii="Times New Roman" w:hAnsi="Times New Roman"/>
          <w:sz w:val="24"/>
          <w:szCs w:val="24"/>
        </w:rPr>
        <w:t>»</w:t>
      </w:r>
      <w:r w:rsidR="001A6595">
        <w:rPr>
          <w:rFonts w:ascii="Times New Roman" w:hAnsi="Times New Roman"/>
          <w:sz w:val="24"/>
          <w:szCs w:val="24"/>
        </w:rPr>
        <w:t xml:space="preserve"> </w:t>
      </w:r>
      <w:r w:rsidRPr="00D92ED7">
        <w:rPr>
          <w:rFonts w:ascii="Times New Roman" w:hAnsi="Times New Roman"/>
          <w:sz w:val="24"/>
          <w:szCs w:val="24"/>
        </w:rPr>
        <w:t xml:space="preserve">было выявлено, что </w:t>
      </w:r>
      <w:r w:rsidR="00851B77">
        <w:rPr>
          <w:rFonts w:ascii="Times New Roman" w:hAnsi="Times New Roman"/>
          <w:sz w:val="24"/>
          <w:szCs w:val="24"/>
        </w:rPr>
        <w:t>2 выпускника</w:t>
      </w:r>
      <w:r w:rsidRPr="00D92ED7">
        <w:rPr>
          <w:rFonts w:ascii="Times New Roman" w:hAnsi="Times New Roman"/>
          <w:sz w:val="24"/>
          <w:szCs w:val="24"/>
        </w:rPr>
        <w:t xml:space="preserve"> (</w:t>
      </w:r>
      <w:r w:rsidR="00851B77">
        <w:rPr>
          <w:rFonts w:ascii="Times New Roman" w:hAnsi="Times New Roman"/>
          <w:sz w:val="24"/>
          <w:szCs w:val="24"/>
        </w:rPr>
        <w:t>40</w:t>
      </w:r>
      <w:r w:rsidRPr="00D92ED7">
        <w:rPr>
          <w:rFonts w:ascii="Times New Roman" w:hAnsi="Times New Roman"/>
          <w:sz w:val="24"/>
          <w:szCs w:val="24"/>
        </w:rPr>
        <w:t xml:space="preserve">%) подтвердили годовую отметку, выше годовой отметки никто не показал,  </w:t>
      </w:r>
      <w:r w:rsidR="00851B77">
        <w:rPr>
          <w:rFonts w:ascii="Times New Roman" w:hAnsi="Times New Roman"/>
          <w:sz w:val="24"/>
          <w:szCs w:val="24"/>
        </w:rPr>
        <w:t xml:space="preserve">3 </w:t>
      </w:r>
      <w:r w:rsidRPr="00D92ED7">
        <w:rPr>
          <w:rFonts w:ascii="Times New Roman" w:hAnsi="Times New Roman"/>
          <w:sz w:val="24"/>
          <w:szCs w:val="24"/>
        </w:rPr>
        <w:t>человек</w:t>
      </w:r>
      <w:r w:rsidR="00851B77">
        <w:rPr>
          <w:rFonts w:ascii="Times New Roman" w:hAnsi="Times New Roman"/>
          <w:sz w:val="24"/>
          <w:szCs w:val="24"/>
        </w:rPr>
        <w:t>а</w:t>
      </w:r>
      <w:r w:rsidRPr="00D92ED7">
        <w:rPr>
          <w:rFonts w:ascii="Times New Roman" w:hAnsi="Times New Roman"/>
          <w:sz w:val="24"/>
          <w:szCs w:val="24"/>
        </w:rPr>
        <w:t xml:space="preserve"> (</w:t>
      </w:r>
      <w:r w:rsidR="00851B77">
        <w:rPr>
          <w:rFonts w:ascii="Times New Roman" w:hAnsi="Times New Roman"/>
          <w:sz w:val="24"/>
          <w:szCs w:val="24"/>
        </w:rPr>
        <w:t>60</w:t>
      </w:r>
      <w:r w:rsidRPr="00D92ED7">
        <w:rPr>
          <w:rFonts w:ascii="Times New Roman" w:hAnsi="Times New Roman"/>
          <w:sz w:val="24"/>
          <w:szCs w:val="24"/>
        </w:rPr>
        <w:t xml:space="preserve">%) показали ниже годовой отметки. </w:t>
      </w:r>
    </w:p>
    <w:p w:rsidR="00583076" w:rsidRDefault="005830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033"/>
        <w:gridCol w:w="1361"/>
        <w:gridCol w:w="1474"/>
        <w:gridCol w:w="1303"/>
        <w:gridCol w:w="1303"/>
        <w:gridCol w:w="955"/>
        <w:gridCol w:w="955"/>
      </w:tblGrid>
      <w:tr w:rsidR="00236945" w:rsidRPr="006A70C4" w:rsidTr="003345A3">
        <w:trPr>
          <w:trHeight w:val="230"/>
        </w:trPr>
        <w:tc>
          <w:tcPr>
            <w:tcW w:w="469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33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361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236945" w:rsidRPr="006A70C4" w:rsidTr="003345A3">
        <w:trPr>
          <w:trHeight w:val="1294"/>
        </w:trPr>
        <w:tc>
          <w:tcPr>
            <w:tcW w:w="469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236945" w:rsidRPr="006A70C4" w:rsidRDefault="00236945" w:rsidP="003345A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B77" w:rsidRPr="006A70C4" w:rsidTr="00851B77">
        <w:trPr>
          <w:trHeight w:val="249"/>
        </w:trPr>
        <w:tc>
          <w:tcPr>
            <w:tcW w:w="469" w:type="dxa"/>
          </w:tcPr>
          <w:p w:rsidR="00851B77" w:rsidRPr="006A70C4" w:rsidRDefault="00851B77" w:rsidP="004C4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851B77" w:rsidRPr="006A70C4" w:rsidRDefault="00851B77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361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55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851B77" w:rsidRPr="006A70C4" w:rsidTr="00851B77">
        <w:tc>
          <w:tcPr>
            <w:tcW w:w="469" w:type="dxa"/>
          </w:tcPr>
          <w:p w:rsidR="00851B77" w:rsidRPr="006A70C4" w:rsidRDefault="00851B77" w:rsidP="00851B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851B77" w:rsidRPr="006A70C4" w:rsidRDefault="00851B77" w:rsidP="0085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361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851B77" w:rsidRPr="006A70C4" w:rsidTr="00851B77">
        <w:tc>
          <w:tcPr>
            <w:tcW w:w="2502" w:type="dxa"/>
            <w:gridSpan w:val="2"/>
          </w:tcPr>
          <w:p w:rsidR="00851B77" w:rsidRPr="006A70C4" w:rsidRDefault="00851B77" w:rsidP="00851B77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851B77" w:rsidRPr="006A70C4" w:rsidRDefault="00851B77" w:rsidP="0085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5" w:type="dxa"/>
          </w:tcPr>
          <w:p w:rsidR="00851B77" w:rsidRPr="006A70C4" w:rsidRDefault="00851B77" w:rsidP="00851B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Pr="005B1449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1449">
        <w:rPr>
          <w:rFonts w:ascii="Times New Roman" w:hAnsi="Times New Roman"/>
          <w:b/>
          <w:sz w:val="24"/>
          <w:szCs w:val="24"/>
        </w:rPr>
        <w:t>Соответс</w:t>
      </w:r>
      <w:r>
        <w:rPr>
          <w:rFonts w:ascii="Times New Roman" w:hAnsi="Times New Roman"/>
          <w:b/>
          <w:sz w:val="24"/>
          <w:szCs w:val="24"/>
        </w:rPr>
        <w:t>т</w:t>
      </w:r>
      <w:r w:rsidRPr="005B1449">
        <w:rPr>
          <w:rFonts w:ascii="Times New Roman" w:hAnsi="Times New Roman"/>
          <w:b/>
          <w:sz w:val="24"/>
          <w:szCs w:val="24"/>
        </w:rPr>
        <w:t xml:space="preserve">вие качества знаний по итогам года и проведения ОГЭ по </w:t>
      </w:r>
      <w:r w:rsidR="00851B77">
        <w:rPr>
          <w:rFonts w:ascii="Times New Roman" w:hAnsi="Times New Roman"/>
          <w:b/>
          <w:sz w:val="24"/>
          <w:szCs w:val="24"/>
        </w:rPr>
        <w:t xml:space="preserve">литературе </w:t>
      </w:r>
      <w:r w:rsidRPr="005B1449">
        <w:rPr>
          <w:rFonts w:ascii="Times New Roman" w:hAnsi="Times New Roman"/>
          <w:b/>
          <w:sz w:val="24"/>
          <w:szCs w:val="24"/>
        </w:rPr>
        <w:t>(диаграмма)</w:t>
      </w:r>
    </w:p>
    <w:p w:rsidR="00236945" w:rsidRDefault="00236945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A3EBF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00650" cy="2066925"/>
            <wp:effectExtent l="19050" t="0" r="19050" b="0"/>
            <wp:docPr id="9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51B77" w:rsidRDefault="00851B77" w:rsidP="0023694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ED46FE" w:rsidRPr="008F6439" w:rsidRDefault="00ED46FE" w:rsidP="00ED4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F6439">
        <w:rPr>
          <w:rFonts w:ascii="Times New Roman" w:hAnsi="Times New Roman"/>
          <w:sz w:val="24"/>
          <w:szCs w:val="24"/>
        </w:rPr>
        <w:t xml:space="preserve">В основном государственном экзамене по учебному предмету </w:t>
      </w:r>
      <w:r w:rsidRPr="008F6439">
        <w:rPr>
          <w:rFonts w:ascii="Times New Roman" w:hAnsi="Times New Roman"/>
          <w:b/>
          <w:sz w:val="24"/>
          <w:szCs w:val="24"/>
        </w:rPr>
        <w:t>«Физика»</w:t>
      </w:r>
      <w:r w:rsidRPr="008F6439">
        <w:rPr>
          <w:rFonts w:ascii="Times New Roman" w:hAnsi="Times New Roman"/>
          <w:sz w:val="24"/>
          <w:szCs w:val="24"/>
        </w:rPr>
        <w:t xml:space="preserve"> приняло участие </w:t>
      </w:r>
      <w:r>
        <w:rPr>
          <w:rFonts w:ascii="Times New Roman" w:hAnsi="Times New Roman"/>
          <w:sz w:val="24"/>
          <w:szCs w:val="24"/>
        </w:rPr>
        <w:t>4</w:t>
      </w:r>
      <w:r w:rsidRPr="008F6439">
        <w:rPr>
          <w:rFonts w:ascii="Times New Roman" w:hAnsi="Times New Roman"/>
          <w:sz w:val="24"/>
          <w:szCs w:val="24"/>
        </w:rPr>
        <w:t xml:space="preserve"> человека из </w:t>
      </w:r>
      <w:r>
        <w:rPr>
          <w:rFonts w:ascii="Times New Roman" w:hAnsi="Times New Roman"/>
          <w:sz w:val="24"/>
          <w:szCs w:val="24"/>
        </w:rPr>
        <w:t>4</w:t>
      </w:r>
      <w:r w:rsidRPr="008F6439">
        <w:rPr>
          <w:rFonts w:ascii="Times New Roman" w:hAnsi="Times New Roman"/>
          <w:sz w:val="24"/>
          <w:szCs w:val="24"/>
        </w:rPr>
        <w:t xml:space="preserve"> общеобр</w:t>
      </w:r>
      <w:r>
        <w:rPr>
          <w:rFonts w:ascii="Times New Roman" w:hAnsi="Times New Roman"/>
          <w:sz w:val="24"/>
          <w:szCs w:val="24"/>
        </w:rPr>
        <w:t>а</w:t>
      </w:r>
      <w:r w:rsidRPr="008F6439">
        <w:rPr>
          <w:rFonts w:ascii="Times New Roman" w:hAnsi="Times New Roman"/>
          <w:sz w:val="24"/>
          <w:szCs w:val="24"/>
        </w:rPr>
        <w:t xml:space="preserve">зовательных учреждений. </w:t>
      </w:r>
      <w:r>
        <w:rPr>
          <w:rFonts w:ascii="Times New Roman" w:hAnsi="Times New Roman"/>
          <w:sz w:val="24"/>
          <w:szCs w:val="24"/>
        </w:rPr>
        <w:t>4</w:t>
      </w:r>
      <w:r w:rsidRPr="008F6439">
        <w:rPr>
          <w:rFonts w:ascii="Times New Roman" w:hAnsi="Times New Roman"/>
          <w:sz w:val="24"/>
          <w:szCs w:val="24"/>
        </w:rPr>
        <w:t xml:space="preserve"> выпускник</w:t>
      </w:r>
      <w:r>
        <w:rPr>
          <w:rFonts w:ascii="Times New Roman" w:hAnsi="Times New Roman"/>
          <w:sz w:val="24"/>
          <w:szCs w:val="24"/>
        </w:rPr>
        <w:t>а</w:t>
      </w:r>
      <w:r w:rsidRPr="008F6439">
        <w:rPr>
          <w:rFonts w:ascii="Times New Roman" w:hAnsi="Times New Roman"/>
          <w:sz w:val="24"/>
          <w:szCs w:val="24"/>
        </w:rPr>
        <w:t xml:space="preserve"> с первого раза справились с экзаменационными материалами и получили положительные отметки. </w:t>
      </w:r>
    </w:p>
    <w:p w:rsidR="00ED46FE" w:rsidRPr="008F6439" w:rsidRDefault="00ED46FE" w:rsidP="00ED46F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F6439">
        <w:rPr>
          <w:rFonts w:ascii="Times New Roman" w:hAnsi="Times New Roman"/>
          <w:bCs/>
          <w:sz w:val="24"/>
          <w:szCs w:val="24"/>
        </w:rPr>
        <w:t>Качеств</w:t>
      </w:r>
      <w:r>
        <w:rPr>
          <w:rFonts w:ascii="Times New Roman" w:hAnsi="Times New Roman"/>
          <w:bCs/>
          <w:sz w:val="24"/>
          <w:szCs w:val="24"/>
        </w:rPr>
        <w:t>о знаний по району составило 75</w:t>
      </w:r>
      <w:r w:rsidRPr="008F6439">
        <w:rPr>
          <w:rFonts w:ascii="Times New Roman" w:hAnsi="Times New Roman"/>
          <w:bCs/>
          <w:sz w:val="24"/>
          <w:szCs w:val="24"/>
        </w:rPr>
        <w:t xml:space="preserve"> %, Успеваемость – </w:t>
      </w:r>
      <w:r>
        <w:rPr>
          <w:rFonts w:ascii="Times New Roman" w:hAnsi="Times New Roman"/>
          <w:bCs/>
          <w:sz w:val="24"/>
          <w:szCs w:val="24"/>
        </w:rPr>
        <w:t>100</w:t>
      </w:r>
      <w:r w:rsidRPr="008F6439">
        <w:rPr>
          <w:rFonts w:ascii="Times New Roman" w:hAnsi="Times New Roman"/>
          <w:bCs/>
          <w:sz w:val="24"/>
          <w:szCs w:val="24"/>
        </w:rPr>
        <w:t xml:space="preserve">%. </w:t>
      </w: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2127"/>
        <w:gridCol w:w="567"/>
        <w:gridCol w:w="709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ED46FE" w:rsidRPr="006A70C4" w:rsidTr="004C4E41">
        <w:trPr>
          <w:cantSplit/>
          <w:trHeight w:val="202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Средний  балл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ED46FE" w:rsidRPr="006A70C4" w:rsidTr="004C4E4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6FE" w:rsidRPr="006A70C4" w:rsidTr="004C4E41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6FE" w:rsidRPr="006A70C4" w:rsidTr="004C4E41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6FE" w:rsidRPr="006A70C4" w:rsidTr="004C4E41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6FE" w:rsidRPr="006A70C4" w:rsidTr="004C4E41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46FE" w:rsidRDefault="00ED46FE" w:rsidP="00ED46F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D46FE" w:rsidRPr="008F6439" w:rsidRDefault="00ED46FE" w:rsidP="00ED46FE">
      <w:pPr>
        <w:pStyle w:val="2"/>
        <w:spacing w:line="240" w:lineRule="auto"/>
        <w:rPr>
          <w:sz w:val="24"/>
          <w:szCs w:val="24"/>
        </w:rPr>
      </w:pPr>
      <w:r w:rsidRPr="008F6439">
        <w:rPr>
          <w:sz w:val="24"/>
          <w:szCs w:val="24"/>
        </w:rPr>
        <w:lastRenderedPageBreak/>
        <w:t>Диаграмма результатов ГИА по физике по среднему баллу</w:t>
      </w:r>
    </w:p>
    <w:p w:rsidR="00ED46FE" w:rsidRPr="008F6439" w:rsidRDefault="00ED46FE" w:rsidP="00ED4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>Максимальное количество баллов – 45</w:t>
      </w:r>
    </w:p>
    <w:p w:rsidR="00ED46FE" w:rsidRPr="008F6439" w:rsidRDefault="00ED46FE" w:rsidP="00ED46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>Средний балл по району–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23,75</w:t>
      </w:r>
    </w:p>
    <w:p w:rsidR="00ED46FE" w:rsidRPr="008F6439" w:rsidRDefault="00ED46FE" w:rsidP="00ED4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46FE" w:rsidRDefault="00ED46FE" w:rsidP="00ED4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81C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1815" cy="1628775"/>
            <wp:effectExtent l="19050" t="0" r="26035" b="0"/>
            <wp:docPr id="29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D46FE" w:rsidRDefault="00ED46FE" w:rsidP="00851B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6FE" w:rsidRPr="008F6439" w:rsidRDefault="00ED46FE" w:rsidP="00ED46F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 xml:space="preserve">Результаты ГИА по физике по пятибалльной шкале </w:t>
      </w:r>
    </w:p>
    <w:p w:rsidR="00ED46FE" w:rsidRPr="008F6439" w:rsidRDefault="00ED46FE" w:rsidP="00ED46F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439">
        <w:rPr>
          <w:rFonts w:ascii="Times New Roman" w:hAnsi="Times New Roman"/>
          <w:b/>
          <w:sz w:val="24"/>
          <w:szCs w:val="24"/>
        </w:rPr>
        <w:t>(диаграмма)</w:t>
      </w:r>
    </w:p>
    <w:p w:rsidR="00ED46FE" w:rsidRPr="000B528B" w:rsidRDefault="00ED46FE" w:rsidP="00ED46F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738DC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53025" cy="3562350"/>
            <wp:effectExtent l="19050" t="0" r="0" b="0"/>
            <wp:docPr id="3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D46FE" w:rsidRDefault="00ED46FE" w:rsidP="00ED4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46FE" w:rsidRPr="00D92ED7" w:rsidRDefault="00ED46FE" w:rsidP="00ED46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92ED7">
        <w:rPr>
          <w:rFonts w:ascii="Times New Roman" w:hAnsi="Times New Roman"/>
          <w:sz w:val="24"/>
          <w:szCs w:val="24"/>
        </w:rPr>
        <w:t xml:space="preserve">По результатам проведенного анализа на соответствие годовых и экзаменационных отметок </w:t>
      </w:r>
      <w:r w:rsidR="001666D8" w:rsidRPr="00D92ED7">
        <w:rPr>
          <w:rFonts w:ascii="Times New Roman" w:hAnsi="Times New Roman"/>
          <w:sz w:val="24"/>
          <w:szCs w:val="24"/>
        </w:rPr>
        <w:t>по учебному предмету «Физика»</w:t>
      </w:r>
      <w:r w:rsidR="001666D8">
        <w:rPr>
          <w:rFonts w:ascii="Times New Roman" w:hAnsi="Times New Roman"/>
          <w:sz w:val="24"/>
          <w:szCs w:val="24"/>
        </w:rPr>
        <w:t xml:space="preserve"> </w:t>
      </w:r>
      <w:r w:rsidRPr="00D92ED7">
        <w:rPr>
          <w:rFonts w:ascii="Times New Roman" w:hAnsi="Times New Roman"/>
          <w:sz w:val="24"/>
          <w:szCs w:val="24"/>
        </w:rPr>
        <w:t xml:space="preserve">было выявлено, что </w:t>
      </w:r>
      <w:r>
        <w:rPr>
          <w:rFonts w:ascii="Times New Roman" w:hAnsi="Times New Roman"/>
          <w:sz w:val="24"/>
          <w:szCs w:val="24"/>
        </w:rPr>
        <w:t>4</w:t>
      </w:r>
      <w:r w:rsidRPr="00D92ED7">
        <w:rPr>
          <w:rFonts w:ascii="Times New Roman" w:hAnsi="Times New Roman"/>
          <w:sz w:val="24"/>
          <w:szCs w:val="24"/>
        </w:rPr>
        <w:t xml:space="preserve"> выпускников (</w:t>
      </w:r>
      <w:r>
        <w:rPr>
          <w:rFonts w:ascii="Times New Roman" w:hAnsi="Times New Roman"/>
          <w:sz w:val="24"/>
          <w:szCs w:val="24"/>
        </w:rPr>
        <w:t>33,3</w:t>
      </w:r>
      <w:r w:rsidRPr="00D92ED7">
        <w:rPr>
          <w:rFonts w:ascii="Times New Roman" w:hAnsi="Times New Roman"/>
          <w:sz w:val="24"/>
          <w:szCs w:val="24"/>
        </w:rPr>
        <w:t xml:space="preserve">%) подтвердили годовую отметку, выше годовой отметки никто не показал,  </w:t>
      </w:r>
      <w:r>
        <w:rPr>
          <w:rFonts w:ascii="Times New Roman" w:hAnsi="Times New Roman"/>
          <w:sz w:val="24"/>
          <w:szCs w:val="24"/>
        </w:rPr>
        <w:t>8</w:t>
      </w:r>
      <w:r w:rsidRPr="00D92ED7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66,7</w:t>
      </w:r>
      <w:r w:rsidRPr="00D92ED7">
        <w:rPr>
          <w:rFonts w:ascii="Times New Roman" w:hAnsi="Times New Roman"/>
          <w:sz w:val="24"/>
          <w:szCs w:val="24"/>
        </w:rPr>
        <w:t xml:space="preserve">%) показали ниже годовой отметки.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033"/>
        <w:gridCol w:w="1361"/>
        <w:gridCol w:w="1474"/>
        <w:gridCol w:w="1303"/>
        <w:gridCol w:w="1303"/>
        <w:gridCol w:w="955"/>
        <w:gridCol w:w="955"/>
      </w:tblGrid>
      <w:tr w:rsidR="00ED46FE" w:rsidRPr="006A70C4" w:rsidTr="004C4E41">
        <w:trPr>
          <w:trHeight w:val="230"/>
        </w:trPr>
        <w:tc>
          <w:tcPr>
            <w:tcW w:w="469" w:type="dxa"/>
            <w:vMerge w:val="restart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33" w:type="dxa"/>
            <w:vMerge w:val="restart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361" w:type="dxa"/>
            <w:vMerge w:val="restart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экзаменуемых выпускников по предмету</w:t>
            </w:r>
          </w:p>
        </w:tc>
        <w:tc>
          <w:tcPr>
            <w:tcW w:w="4080" w:type="dxa"/>
            <w:gridSpan w:val="3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годовых и экзаменационных оценок</w:t>
            </w:r>
          </w:p>
        </w:tc>
        <w:tc>
          <w:tcPr>
            <w:tcW w:w="955" w:type="dxa"/>
            <w:vMerge w:val="restart"/>
          </w:tcPr>
          <w:p w:rsidR="00ED46FE" w:rsidRPr="006A70C4" w:rsidRDefault="00ED46FE" w:rsidP="004C4E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ОГЭ</w:t>
            </w:r>
          </w:p>
        </w:tc>
        <w:tc>
          <w:tcPr>
            <w:tcW w:w="955" w:type="dxa"/>
            <w:vMerge w:val="restart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 знаний по </w:t>
            </w:r>
            <w:r w:rsidRPr="006A70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итогам года</w:t>
            </w:r>
          </w:p>
        </w:tc>
      </w:tr>
      <w:tr w:rsidR="00ED46FE" w:rsidRPr="006A70C4" w:rsidTr="004C4E41">
        <w:trPr>
          <w:trHeight w:val="1294"/>
        </w:trPr>
        <w:tc>
          <w:tcPr>
            <w:tcW w:w="469" w:type="dxa"/>
            <w:vMerge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подтвердивших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годовую отметку по предмету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выше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выпускников показавших результат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ниже </w:t>
            </w: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отметки</w:t>
            </w:r>
          </w:p>
        </w:tc>
        <w:tc>
          <w:tcPr>
            <w:tcW w:w="955" w:type="dxa"/>
            <w:vMerge/>
          </w:tcPr>
          <w:p w:rsidR="00ED46FE" w:rsidRPr="006A70C4" w:rsidRDefault="00ED46FE" w:rsidP="004C4E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D46FE" w:rsidRPr="006A70C4" w:rsidRDefault="00ED46FE" w:rsidP="004C4E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6FE" w:rsidRPr="006A70C4" w:rsidTr="004C4E41">
        <w:trPr>
          <w:trHeight w:val="249"/>
        </w:trPr>
        <w:tc>
          <w:tcPr>
            <w:tcW w:w="469" w:type="dxa"/>
          </w:tcPr>
          <w:p w:rsidR="00ED46FE" w:rsidRPr="006A70C4" w:rsidRDefault="00ED46FE" w:rsidP="004C4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ОГБОУ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361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D46FE" w:rsidRPr="006A70C4" w:rsidTr="004C4E41">
        <w:trPr>
          <w:trHeight w:val="249"/>
        </w:trPr>
        <w:tc>
          <w:tcPr>
            <w:tcW w:w="469" w:type="dxa"/>
          </w:tcPr>
          <w:p w:rsidR="00ED46FE" w:rsidRPr="006A70C4" w:rsidRDefault="00ED46FE" w:rsidP="004C4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«Пролетарская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1361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D46FE" w:rsidRPr="006A70C4" w:rsidTr="004C4E41">
        <w:tc>
          <w:tcPr>
            <w:tcW w:w="469" w:type="dxa"/>
          </w:tcPr>
          <w:p w:rsidR="00ED46FE" w:rsidRPr="006A70C4" w:rsidRDefault="00ED46FE" w:rsidP="004C4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3" w:type="dxa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361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D46FE" w:rsidRPr="006A70C4" w:rsidTr="004C4E41">
        <w:tc>
          <w:tcPr>
            <w:tcW w:w="469" w:type="dxa"/>
          </w:tcPr>
          <w:p w:rsidR="00ED46FE" w:rsidRPr="006A70C4" w:rsidRDefault="00ED46FE" w:rsidP="004C4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ED46FE" w:rsidRPr="006A70C4" w:rsidRDefault="00ED46FE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им. А.И. Цыбулева»</w:t>
            </w:r>
          </w:p>
        </w:tc>
        <w:tc>
          <w:tcPr>
            <w:tcW w:w="1361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D46FE" w:rsidRPr="006A70C4" w:rsidTr="00EB3B26">
        <w:trPr>
          <w:trHeight w:val="318"/>
        </w:trPr>
        <w:tc>
          <w:tcPr>
            <w:tcW w:w="2502" w:type="dxa"/>
            <w:gridSpan w:val="2"/>
          </w:tcPr>
          <w:p w:rsidR="00ED46FE" w:rsidRPr="006A70C4" w:rsidRDefault="00ED46FE" w:rsidP="004C4E4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5" w:type="dxa"/>
          </w:tcPr>
          <w:p w:rsidR="00ED46FE" w:rsidRPr="006A70C4" w:rsidRDefault="00ED46FE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ED46FE" w:rsidRDefault="00ED46FE" w:rsidP="00ED46F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D46FE" w:rsidRPr="005B1449" w:rsidRDefault="00ED46FE" w:rsidP="00ED46F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1449">
        <w:rPr>
          <w:rFonts w:ascii="Times New Roman" w:hAnsi="Times New Roman"/>
          <w:b/>
          <w:sz w:val="24"/>
          <w:szCs w:val="24"/>
        </w:rPr>
        <w:t>Соответс</w:t>
      </w:r>
      <w:r>
        <w:rPr>
          <w:rFonts w:ascii="Times New Roman" w:hAnsi="Times New Roman"/>
          <w:b/>
          <w:sz w:val="24"/>
          <w:szCs w:val="24"/>
        </w:rPr>
        <w:t>т</w:t>
      </w:r>
      <w:r w:rsidRPr="005B1449">
        <w:rPr>
          <w:rFonts w:ascii="Times New Roman" w:hAnsi="Times New Roman"/>
          <w:b/>
          <w:sz w:val="24"/>
          <w:szCs w:val="24"/>
        </w:rPr>
        <w:t>вие качества знаний по итогам года и проведения ОГЭ по физике (диаграмма)</w:t>
      </w:r>
    </w:p>
    <w:p w:rsidR="00ED46FE" w:rsidRDefault="00ED46FE" w:rsidP="00ED46F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A3EBF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97475" cy="2619375"/>
            <wp:effectExtent l="0" t="0" r="0" b="0"/>
            <wp:docPr id="3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945" w:rsidRPr="005B1449" w:rsidRDefault="004B4735" w:rsidP="002369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Шесть</w:t>
      </w:r>
      <w:r w:rsidR="003345A3">
        <w:rPr>
          <w:rFonts w:ascii="Times New Roman" w:hAnsi="Times New Roman"/>
          <w:sz w:val="24"/>
          <w:szCs w:val="24"/>
        </w:rPr>
        <w:t xml:space="preserve"> выпускников</w:t>
      </w:r>
      <w:r w:rsidR="00236945" w:rsidRPr="005B1449">
        <w:rPr>
          <w:rFonts w:ascii="Times New Roman" w:hAnsi="Times New Roman"/>
          <w:sz w:val="24"/>
          <w:szCs w:val="24"/>
        </w:rPr>
        <w:t xml:space="preserve"> 9 классов сдавали государственную итоговую аттестацию в форме ГВЭ (</w:t>
      </w:r>
      <w:r w:rsidR="00236945">
        <w:rPr>
          <w:rFonts w:ascii="Times New Roman" w:hAnsi="Times New Roman"/>
          <w:sz w:val="24"/>
          <w:szCs w:val="24"/>
        </w:rPr>
        <w:t>6</w:t>
      </w:r>
      <w:r w:rsidR="00236945" w:rsidRPr="005B1449">
        <w:rPr>
          <w:rFonts w:ascii="Times New Roman" w:hAnsi="Times New Roman"/>
          <w:sz w:val="24"/>
          <w:szCs w:val="24"/>
        </w:rPr>
        <w:t xml:space="preserve"> чел. – русский язык и </w:t>
      </w:r>
      <w:r w:rsidR="008F712A">
        <w:rPr>
          <w:rFonts w:ascii="Times New Roman" w:hAnsi="Times New Roman"/>
          <w:sz w:val="24"/>
          <w:szCs w:val="24"/>
        </w:rPr>
        <w:t>6</w:t>
      </w:r>
      <w:r w:rsidR="00236945" w:rsidRPr="005B1449">
        <w:rPr>
          <w:rFonts w:ascii="Times New Roman" w:hAnsi="Times New Roman"/>
          <w:sz w:val="24"/>
          <w:szCs w:val="24"/>
        </w:rPr>
        <w:t xml:space="preserve"> чел. математику). Все успешно справились с экзаменационными заданиями получив удовлетворительные отметки.</w:t>
      </w:r>
    </w:p>
    <w:p w:rsidR="00236945" w:rsidRPr="005B1449" w:rsidRDefault="00236945" w:rsidP="002369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49">
        <w:rPr>
          <w:rFonts w:ascii="Times New Roman" w:hAnsi="Times New Roman"/>
          <w:sz w:val="24"/>
          <w:szCs w:val="24"/>
        </w:rPr>
        <w:t>Русский язык</w:t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0348" w:type="dxa"/>
        <w:jc w:val="center"/>
        <w:tblInd w:w="-601" w:type="dxa"/>
        <w:tblLayout w:type="fixed"/>
        <w:tblLook w:val="04A0"/>
      </w:tblPr>
      <w:tblGrid>
        <w:gridCol w:w="425"/>
        <w:gridCol w:w="2127"/>
        <w:gridCol w:w="709"/>
        <w:gridCol w:w="567"/>
        <w:gridCol w:w="567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</w:tblGrid>
      <w:tr w:rsidR="00236945" w:rsidRPr="006A70C4" w:rsidTr="001A6595">
        <w:trPr>
          <w:cantSplit/>
          <w:trHeight w:val="2022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8F712A" w:rsidRPr="006A70C4" w:rsidTr="001A6595">
        <w:trPr>
          <w:trHeight w:val="4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2A" w:rsidRPr="006A70C4" w:rsidRDefault="008F712A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12A" w:rsidRPr="006A70C4" w:rsidTr="001A6595">
        <w:trPr>
          <w:trHeight w:val="54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2A" w:rsidRPr="006A70C4" w:rsidRDefault="008F712A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имени А.И. Цыбулева»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12A" w:rsidRPr="006A70C4" w:rsidTr="001A6595">
        <w:trPr>
          <w:trHeight w:val="414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2A" w:rsidRPr="006A70C4" w:rsidRDefault="008F712A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36945" w:rsidRPr="005B1449" w:rsidRDefault="00236945" w:rsidP="002369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49">
        <w:rPr>
          <w:rFonts w:ascii="Times New Roman" w:hAnsi="Times New Roman"/>
          <w:sz w:val="24"/>
          <w:szCs w:val="24"/>
        </w:rPr>
        <w:t xml:space="preserve">Математика </w:t>
      </w:r>
    </w:p>
    <w:tbl>
      <w:tblPr>
        <w:tblW w:w="10348" w:type="dxa"/>
        <w:jc w:val="center"/>
        <w:tblInd w:w="-601" w:type="dxa"/>
        <w:tblLayout w:type="fixed"/>
        <w:tblLook w:val="04A0"/>
      </w:tblPr>
      <w:tblGrid>
        <w:gridCol w:w="425"/>
        <w:gridCol w:w="2127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</w:tblGrid>
      <w:tr w:rsidR="00236945" w:rsidRPr="006A70C4" w:rsidTr="001A6595">
        <w:trPr>
          <w:cantSplit/>
          <w:trHeight w:val="2022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945" w:rsidRPr="006A70C4" w:rsidRDefault="00236945" w:rsidP="00334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сдававших экзамен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Средняя оценка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"5"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"4"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(всего)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"3" (%)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(всего)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6945" w:rsidRPr="006A70C4" w:rsidRDefault="00236945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Оценка "2" (%)</w:t>
            </w:r>
          </w:p>
        </w:tc>
      </w:tr>
      <w:tr w:rsidR="008F712A" w:rsidRPr="006A70C4" w:rsidTr="001A6595">
        <w:trPr>
          <w:trHeight w:val="4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2A" w:rsidRPr="006A70C4" w:rsidRDefault="008F712A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12A" w:rsidRPr="006A70C4" w:rsidTr="001A6595">
        <w:trPr>
          <w:trHeight w:val="4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2A" w:rsidRPr="006A70C4" w:rsidRDefault="008F712A" w:rsidP="003345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 w:rsidR="006366A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B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№ 2 имени А.И. Цыбулева»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12A" w:rsidRPr="006A70C4" w:rsidTr="001A6595">
        <w:trPr>
          <w:trHeight w:val="414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2A" w:rsidRPr="006A70C4" w:rsidRDefault="008F712A" w:rsidP="003345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району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3345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12A" w:rsidRPr="006A70C4" w:rsidRDefault="008F712A" w:rsidP="004C4E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42294" w:rsidRDefault="00B42294" w:rsidP="00892B0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2294" w:rsidRDefault="00B42294" w:rsidP="00073E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Выпускники МОУ «Ракитянская </w:t>
      </w:r>
      <w:r w:rsidR="006366AE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№ 1» подтвердили годовые отметки при сдаче ГВЭ по русскому языку и математике, выпускники МОУ «Ракитянская </w:t>
      </w:r>
      <w:r w:rsidR="006366AE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№ 2 имени А.И. Цыбулева» показали следующие результаты: по русскому языку-3 человека подтвердили отметку в году, 1 человек показал результат выше годовой отметки; по математике-  2 человека подтвердили отметку в году, 2 человека показали результат выше годовой отметки.</w:t>
      </w:r>
    </w:p>
    <w:p w:rsidR="00073EF6" w:rsidRDefault="00073EF6" w:rsidP="00073E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выпускника общеобразовательных учреждений подали апелляции о несогласии с выставленными баллами по информатике, всем апелляция была отклонена с сохранением баллов.</w:t>
      </w:r>
    </w:p>
    <w:p w:rsidR="00236945" w:rsidRPr="00892B03" w:rsidRDefault="00236945" w:rsidP="00892B0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500F">
        <w:rPr>
          <w:rFonts w:ascii="Times New Roman" w:hAnsi="Times New Roman"/>
          <w:sz w:val="24"/>
          <w:szCs w:val="24"/>
        </w:rPr>
        <w:t>Анализ результатов государственной итоговой аттестации в основной период 202</w:t>
      </w:r>
      <w:r w:rsidR="00B42294">
        <w:rPr>
          <w:rFonts w:ascii="Times New Roman" w:hAnsi="Times New Roman"/>
          <w:sz w:val="24"/>
          <w:szCs w:val="24"/>
        </w:rPr>
        <w:t xml:space="preserve">4 </w:t>
      </w:r>
      <w:r w:rsidRPr="007B500F">
        <w:rPr>
          <w:rFonts w:ascii="Times New Roman" w:hAnsi="Times New Roman"/>
          <w:sz w:val="24"/>
          <w:szCs w:val="24"/>
        </w:rPr>
        <w:t xml:space="preserve">года показал, что в целом большинство участников ГИА-9 Ракитянского района продемонстрировали достаточный уровень подготовки к выпускным экзаменам по учебным предметам «Русский язык» и «Математика» и предметам по выборам. </w:t>
      </w:r>
    </w:p>
    <w:p w:rsidR="006366AE" w:rsidRDefault="00156185" w:rsidP="006366A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Хороших результатов при сдаче О</w:t>
      </w:r>
      <w:r w:rsidRPr="009E5C71">
        <w:rPr>
          <w:rFonts w:ascii="Times New Roman" w:eastAsia="Calibri" w:hAnsi="Times New Roman" w:cs="Times New Roman"/>
          <w:sz w:val="24"/>
          <w:szCs w:val="24"/>
        </w:rPr>
        <w:t>ГЭ добились</w:t>
      </w:r>
      <w:r w:rsidRPr="009E5C71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МОУ «Пролетарская </w:t>
      </w:r>
      <w:r w:rsidR="006366AE">
        <w:rPr>
          <w:rFonts w:ascii="Times New Roman" w:eastAsia="Calibri" w:hAnsi="Times New Roman" w:cs="Times New Roman"/>
          <w:sz w:val="24"/>
          <w:szCs w:val="24"/>
        </w:rPr>
        <w:t>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2» (И.В. Присада) (среднее значение качества знаний 72,6%), 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МОУ «Ракитянская </w:t>
      </w:r>
      <w:r w:rsidR="006366AE">
        <w:rPr>
          <w:rFonts w:ascii="Times New Roman" w:eastAsia="Calibri" w:hAnsi="Times New Roman" w:cs="Times New Roman"/>
          <w:sz w:val="24"/>
          <w:szCs w:val="24"/>
        </w:rPr>
        <w:t>СОШ</w:t>
      </w:r>
      <w:r>
        <w:rPr>
          <w:rFonts w:ascii="Times New Roman" w:eastAsia="Calibri" w:hAnsi="Times New Roman" w:cs="Times New Roman"/>
          <w:sz w:val="24"/>
          <w:szCs w:val="24"/>
        </w:rPr>
        <w:t>№ 3 имени Н.Н.</w:t>
      </w:r>
      <w:r w:rsidR="001666D8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Федутенко</w:t>
      </w:r>
      <w:r w:rsidRPr="009E5C71">
        <w:rPr>
          <w:rFonts w:ascii="Times New Roman" w:eastAsia="Calibri" w:hAnsi="Times New Roman" w:cs="Times New Roman"/>
          <w:sz w:val="24"/>
          <w:szCs w:val="24"/>
        </w:rPr>
        <w:t>» (</w:t>
      </w:r>
      <w:r>
        <w:rPr>
          <w:rFonts w:ascii="Times New Roman" w:eastAsia="Calibri" w:hAnsi="Times New Roman" w:cs="Times New Roman"/>
          <w:sz w:val="24"/>
          <w:szCs w:val="24"/>
        </w:rPr>
        <w:t>Н.В. Чепенко)</w:t>
      </w:r>
      <w:r w:rsidRPr="00156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(среднее значение качества знаний 69,5%),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ОГБОУ «Пролетарская </w:t>
      </w:r>
      <w:r w:rsidR="006366AE">
        <w:rPr>
          <w:rFonts w:ascii="Times New Roman" w:eastAsia="Calibri" w:hAnsi="Times New Roman" w:cs="Times New Roman"/>
          <w:sz w:val="24"/>
          <w:szCs w:val="24"/>
        </w:rPr>
        <w:t>СОШ</w:t>
      </w:r>
      <w:r>
        <w:rPr>
          <w:rFonts w:ascii="Times New Roman" w:eastAsia="Calibri" w:hAnsi="Times New Roman" w:cs="Times New Roman"/>
          <w:sz w:val="24"/>
          <w:szCs w:val="24"/>
        </w:rPr>
        <w:t>№ 1» (С.А. Пустоварова) (среднее значение качества знаний 66%)</w:t>
      </w:r>
      <w:r w:rsidR="001666D8">
        <w:rPr>
          <w:rFonts w:ascii="Times New Roman" w:eastAsia="Calibri" w:hAnsi="Times New Roman" w:cs="Times New Roman"/>
          <w:sz w:val="24"/>
          <w:szCs w:val="24"/>
        </w:rPr>
        <w:t>,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МОУ «Ракитянская </w:t>
      </w:r>
      <w:r w:rsidR="006366AE">
        <w:rPr>
          <w:rFonts w:ascii="Times New Roman" w:eastAsia="Calibri" w:hAnsi="Times New Roman" w:cs="Times New Roman"/>
          <w:sz w:val="24"/>
          <w:szCs w:val="24"/>
        </w:rPr>
        <w:t>СОШ</w:t>
      </w:r>
      <w:r w:rsidRPr="009E5C71">
        <w:rPr>
          <w:rFonts w:ascii="Times New Roman" w:eastAsia="Calibri" w:hAnsi="Times New Roman" w:cs="Times New Roman"/>
          <w:sz w:val="24"/>
          <w:szCs w:val="24"/>
        </w:rPr>
        <w:t>№ 1» (О.П. Новикова)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(среднее значение качества знаний 61,9%)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, МОУ «Ракитянская </w:t>
      </w:r>
      <w:r w:rsidR="006366AE">
        <w:rPr>
          <w:rFonts w:ascii="Times New Roman" w:eastAsia="Calibri" w:hAnsi="Times New Roman" w:cs="Times New Roman"/>
          <w:sz w:val="24"/>
          <w:szCs w:val="24"/>
        </w:rPr>
        <w:t>СОШ</w:t>
      </w:r>
      <w:r w:rsidRPr="009E5C71">
        <w:rPr>
          <w:rFonts w:ascii="Times New Roman" w:eastAsia="Calibri" w:hAnsi="Times New Roman" w:cs="Times New Roman"/>
          <w:sz w:val="24"/>
          <w:szCs w:val="24"/>
        </w:rPr>
        <w:t>№ 2 имен</w:t>
      </w:r>
      <w:r>
        <w:rPr>
          <w:rFonts w:ascii="Times New Roman" w:eastAsia="Calibri" w:hAnsi="Times New Roman" w:cs="Times New Roman"/>
          <w:sz w:val="24"/>
          <w:szCs w:val="24"/>
        </w:rPr>
        <w:t>и А.И. Цыбулева» (Е.С. Псарева) (среднее значение  качества знаний 61,3</w:t>
      </w:r>
      <w:r w:rsidRPr="006366AE">
        <w:rPr>
          <w:rFonts w:ascii="Times New Roman" w:eastAsia="Calibri" w:hAnsi="Times New Roman" w:cs="Times New Roman"/>
          <w:sz w:val="24"/>
          <w:szCs w:val="24"/>
        </w:rPr>
        <w:t>%). Однако</w:t>
      </w:r>
      <w:r w:rsidR="006366AE" w:rsidRPr="006366A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6366AE" w:rsidRPr="006366AE">
        <w:rPr>
          <w:rFonts w:ascii="Times New Roman" w:eastAsia="Times New Roman" w:hAnsi="Times New Roman" w:cs="Times New Roman"/>
          <w:sz w:val="24"/>
          <w:szCs w:val="24"/>
        </w:rPr>
        <w:t>о итогам экзаменационной</w:t>
      </w:r>
      <w:r w:rsidR="006366AE">
        <w:rPr>
          <w:rFonts w:ascii="Times New Roman" w:eastAsia="Times New Roman" w:hAnsi="Times New Roman" w:cs="Times New Roman"/>
          <w:sz w:val="24"/>
          <w:szCs w:val="24"/>
        </w:rPr>
        <w:t xml:space="preserve"> кампании 5 человек не справились с ОГЭ (2 чел. по русскому языку из МОУ «Илёк-Кошарская СОШ», 3 чел. по информатике КОГЭ из МОУ «Дмитриевская СОШ», МОУ «Ракитянская СОШ №2 им. А.И. Цыбулёва», ОГБОУ «Пролетарская СОШ №1»). </w:t>
      </w:r>
      <w:r w:rsidR="006366AE" w:rsidRPr="00FE58CC">
        <w:rPr>
          <w:rFonts w:ascii="Times New Roman" w:eastAsia="Times New Roman" w:hAnsi="Times New Roman" w:cs="Times New Roman"/>
          <w:sz w:val="24"/>
          <w:szCs w:val="24"/>
        </w:rPr>
        <w:t xml:space="preserve">Нарушений </w:t>
      </w:r>
      <w:r w:rsidR="006366AE">
        <w:rPr>
          <w:rFonts w:ascii="Times New Roman" w:eastAsia="Times New Roman" w:hAnsi="Times New Roman" w:cs="Times New Roman"/>
          <w:sz w:val="24"/>
          <w:szCs w:val="24"/>
        </w:rPr>
        <w:t xml:space="preserve">во время экзаменов </w:t>
      </w:r>
      <w:r w:rsidR="006366AE" w:rsidRPr="00FE58CC">
        <w:rPr>
          <w:rFonts w:ascii="Times New Roman" w:eastAsia="Times New Roman" w:hAnsi="Times New Roman" w:cs="Times New Roman"/>
          <w:sz w:val="24"/>
          <w:szCs w:val="24"/>
        </w:rPr>
        <w:t>со стороны выпускников не выявлено.</w:t>
      </w:r>
    </w:p>
    <w:p w:rsidR="00236945" w:rsidRDefault="00236945" w:rsidP="00236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5">
        <w:rPr>
          <w:rFonts w:ascii="Times New Roman" w:hAnsi="Times New Roman" w:cs="Times New Roman"/>
          <w:sz w:val="24"/>
          <w:szCs w:val="24"/>
        </w:rPr>
        <w:t xml:space="preserve">Подводя итог работы по проведению государственной итоговой аттестации, </w:t>
      </w:r>
      <w:r w:rsidR="001A6595">
        <w:rPr>
          <w:rFonts w:ascii="Times New Roman" w:hAnsi="Times New Roman" w:cs="Times New Roman"/>
          <w:sz w:val="24"/>
          <w:szCs w:val="24"/>
        </w:rPr>
        <w:t>руководителя общеобразовательных учреждений необходимо порекомендовать</w:t>
      </w:r>
      <w:r w:rsidRPr="00D24965">
        <w:rPr>
          <w:rFonts w:ascii="Times New Roman" w:hAnsi="Times New Roman" w:cs="Times New Roman"/>
          <w:sz w:val="24"/>
          <w:szCs w:val="24"/>
        </w:rPr>
        <w:t>:</w:t>
      </w:r>
    </w:p>
    <w:p w:rsidR="00236945" w:rsidRPr="00D24965" w:rsidRDefault="00236945" w:rsidP="00236945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D24965">
        <w:rPr>
          <w:sz w:val="24"/>
          <w:szCs w:val="24"/>
        </w:rPr>
        <w:t>Провести анализ результатов государственной итоговой аттестации, состояния преподавания предметов учебного плана, выявить причины низкого уровня подготовки выпускников к государственной итоговой аттестации.</w:t>
      </w:r>
    </w:p>
    <w:p w:rsidR="00236945" w:rsidRPr="00D24965" w:rsidRDefault="00236945" w:rsidP="00236945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D24965">
        <w:rPr>
          <w:sz w:val="24"/>
          <w:szCs w:val="24"/>
        </w:rPr>
        <w:t xml:space="preserve">Усилить контроль за объективностью выставления текущих, </w:t>
      </w:r>
      <w:r>
        <w:rPr>
          <w:sz w:val="24"/>
          <w:szCs w:val="24"/>
        </w:rPr>
        <w:t>четвертных</w:t>
      </w:r>
      <w:r w:rsidRPr="00D24965">
        <w:rPr>
          <w:sz w:val="24"/>
          <w:szCs w:val="24"/>
        </w:rPr>
        <w:t>, годовых и итоговых отметок выпускников.</w:t>
      </w:r>
    </w:p>
    <w:p w:rsidR="00236945" w:rsidRPr="00D24965" w:rsidRDefault="00236945" w:rsidP="001A6595">
      <w:pPr>
        <w:pStyle w:val="a3"/>
        <w:numPr>
          <w:ilvl w:val="0"/>
          <w:numId w:val="3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65">
        <w:rPr>
          <w:rFonts w:ascii="Times New Roman" w:hAnsi="Times New Roman" w:cs="Times New Roman"/>
          <w:sz w:val="24"/>
          <w:szCs w:val="24"/>
        </w:rPr>
        <w:t>Регулярно проводить информационно-разъяснительную работу с родителями (законными представителями) учащихся по вопросам ГИА, как в рамках родительских собраний, так и путем индивидуальных консультаций.</w:t>
      </w:r>
    </w:p>
    <w:p w:rsidR="00236945" w:rsidRPr="00D24965" w:rsidRDefault="00236945" w:rsidP="00236945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D24965">
        <w:rPr>
          <w:sz w:val="24"/>
          <w:szCs w:val="24"/>
        </w:rPr>
        <w:t xml:space="preserve">Включить в план внутришкольного контроля общеобразовательного учреждения на </w:t>
      </w:r>
      <w:r w:rsidR="006F31EB">
        <w:rPr>
          <w:sz w:val="24"/>
          <w:szCs w:val="24"/>
        </w:rPr>
        <w:t>2024-2025</w:t>
      </w:r>
      <w:r w:rsidRPr="00D24965">
        <w:rPr>
          <w:sz w:val="24"/>
          <w:szCs w:val="24"/>
        </w:rPr>
        <w:t xml:space="preserve"> учебный год контроль состояния преподавания предметов, по которым выпускники показали низкие результаты экзаменов. </w:t>
      </w:r>
    </w:p>
    <w:p w:rsidR="00236945" w:rsidRPr="00D24965" w:rsidRDefault="00236945" w:rsidP="00236945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D24965">
        <w:rPr>
          <w:sz w:val="24"/>
          <w:szCs w:val="24"/>
        </w:rPr>
        <w:t>В срок до 15 сентября 202</w:t>
      </w:r>
      <w:r w:rsidR="006F31EB">
        <w:rPr>
          <w:sz w:val="24"/>
          <w:szCs w:val="24"/>
        </w:rPr>
        <w:t>4</w:t>
      </w:r>
      <w:r w:rsidRPr="00D24965">
        <w:rPr>
          <w:sz w:val="24"/>
          <w:szCs w:val="24"/>
        </w:rPr>
        <w:t xml:space="preserve"> года разр</w:t>
      </w:r>
      <w:r w:rsidR="006F31EB">
        <w:rPr>
          <w:sz w:val="24"/>
          <w:szCs w:val="24"/>
        </w:rPr>
        <w:t>аботать «дорожную карту» на 2024-2025</w:t>
      </w:r>
      <w:r w:rsidRPr="00D24965">
        <w:rPr>
          <w:sz w:val="24"/>
          <w:szCs w:val="24"/>
        </w:rPr>
        <w:t xml:space="preserve"> учебный год по повышению качества подготовки выпускников к государственной итоговой аттестации по образовательным программам основного общего образования.</w:t>
      </w:r>
    </w:p>
    <w:p w:rsidR="00236945" w:rsidRPr="00D24965" w:rsidRDefault="00236945" w:rsidP="00236945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D24965">
        <w:rPr>
          <w:sz w:val="24"/>
          <w:szCs w:val="24"/>
        </w:rPr>
        <w:t>В срок до 15 сентября 202</w:t>
      </w:r>
      <w:r w:rsidR="006F31EB">
        <w:rPr>
          <w:sz w:val="24"/>
          <w:szCs w:val="24"/>
        </w:rPr>
        <w:t>4</w:t>
      </w:r>
      <w:r w:rsidRPr="00D24965">
        <w:rPr>
          <w:sz w:val="24"/>
          <w:szCs w:val="24"/>
        </w:rPr>
        <w:t xml:space="preserve"> года разр</w:t>
      </w:r>
      <w:r w:rsidR="006F31EB">
        <w:rPr>
          <w:sz w:val="24"/>
          <w:szCs w:val="24"/>
        </w:rPr>
        <w:t xml:space="preserve">аботать «дорожную карту» на 2024-2025 </w:t>
      </w:r>
      <w:r w:rsidRPr="00D24965">
        <w:rPr>
          <w:sz w:val="24"/>
          <w:szCs w:val="24"/>
        </w:rPr>
        <w:t xml:space="preserve">учебный год по работе с учащимися «группы риска» по подготовке к государственной итоговой аттестации по образовательным программам </w:t>
      </w:r>
      <w:r>
        <w:rPr>
          <w:sz w:val="24"/>
          <w:szCs w:val="24"/>
        </w:rPr>
        <w:t>основног</w:t>
      </w:r>
      <w:r w:rsidRPr="00D24965">
        <w:rPr>
          <w:sz w:val="24"/>
          <w:szCs w:val="24"/>
        </w:rPr>
        <w:t>о общего образования.</w:t>
      </w:r>
    </w:p>
    <w:p w:rsidR="00236945" w:rsidRPr="00D24965" w:rsidRDefault="00236945" w:rsidP="00236945">
      <w:pPr>
        <w:pStyle w:val="a6"/>
        <w:widowControl w:val="0"/>
        <w:numPr>
          <w:ilvl w:val="0"/>
          <w:numId w:val="38"/>
        </w:numPr>
        <w:spacing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24965">
        <w:rPr>
          <w:rFonts w:ascii="Times New Roman" w:hAnsi="Times New Roman"/>
          <w:sz w:val="24"/>
          <w:szCs w:val="24"/>
        </w:rPr>
        <w:t>Обеспечить целенаправленную консультативную и практическую деятельность школьных социально-психологических служб по подготовке выпускников к ГИА</w:t>
      </w:r>
    </w:p>
    <w:sectPr w:rsidR="00236945" w:rsidRPr="00D24965" w:rsidSect="00AB21C7">
      <w:footerReference w:type="default" r:id="rId45"/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AEE" w:rsidRDefault="00EC1AEE" w:rsidP="004D61DE">
      <w:pPr>
        <w:spacing w:after="0" w:line="240" w:lineRule="auto"/>
      </w:pPr>
      <w:r>
        <w:separator/>
      </w:r>
    </w:p>
  </w:endnote>
  <w:endnote w:type="continuationSeparator" w:id="1">
    <w:p w:rsidR="00EC1AEE" w:rsidRDefault="00EC1AEE" w:rsidP="004D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0382"/>
      <w:docPartObj>
        <w:docPartGallery w:val="Page Numbers (Bottom of Page)"/>
        <w:docPartUnique/>
      </w:docPartObj>
    </w:sdtPr>
    <w:sdtContent>
      <w:p w:rsidR="00EB3B26" w:rsidRDefault="0025074E">
        <w:pPr>
          <w:pStyle w:val="ad"/>
          <w:jc w:val="right"/>
        </w:pPr>
        <w:fldSimple w:instr=" PAGE   \* MERGEFORMAT ">
          <w:r w:rsidR="00A14A37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AEE" w:rsidRDefault="00EC1AEE" w:rsidP="004D61DE">
      <w:pPr>
        <w:spacing w:after="0" w:line="240" w:lineRule="auto"/>
      </w:pPr>
      <w:r>
        <w:separator/>
      </w:r>
    </w:p>
  </w:footnote>
  <w:footnote w:type="continuationSeparator" w:id="1">
    <w:p w:rsidR="00EC1AEE" w:rsidRDefault="00EC1AEE" w:rsidP="004D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1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2">
    <w:nsid w:val="0496184E"/>
    <w:multiLevelType w:val="hybridMultilevel"/>
    <w:tmpl w:val="75768D2C"/>
    <w:lvl w:ilvl="0" w:tplc="4C90B38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321655"/>
    <w:multiLevelType w:val="hybridMultilevel"/>
    <w:tmpl w:val="ABC0759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5C7"/>
    <w:multiLevelType w:val="hybridMultilevel"/>
    <w:tmpl w:val="49D8490A"/>
    <w:lvl w:ilvl="0" w:tplc="B75CC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4E2E60"/>
    <w:multiLevelType w:val="hybridMultilevel"/>
    <w:tmpl w:val="E81AC124"/>
    <w:lvl w:ilvl="0" w:tplc="526EB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B5A71"/>
    <w:multiLevelType w:val="hybridMultilevel"/>
    <w:tmpl w:val="DE34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DA2EB3"/>
    <w:multiLevelType w:val="multilevel"/>
    <w:tmpl w:val="FDCA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53AA2"/>
    <w:multiLevelType w:val="hybridMultilevel"/>
    <w:tmpl w:val="DAAA6FEC"/>
    <w:lvl w:ilvl="0" w:tplc="BED0A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9E4551"/>
    <w:multiLevelType w:val="hybridMultilevel"/>
    <w:tmpl w:val="C2469E44"/>
    <w:lvl w:ilvl="0" w:tplc="F9722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D041C7"/>
    <w:multiLevelType w:val="hybridMultilevel"/>
    <w:tmpl w:val="A85A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80561"/>
    <w:multiLevelType w:val="hybridMultilevel"/>
    <w:tmpl w:val="0246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3233D"/>
    <w:multiLevelType w:val="hybridMultilevel"/>
    <w:tmpl w:val="26FA9DB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D1206"/>
    <w:multiLevelType w:val="hybridMultilevel"/>
    <w:tmpl w:val="256E79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1C65D1F"/>
    <w:multiLevelType w:val="hybridMultilevel"/>
    <w:tmpl w:val="94E8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11807"/>
    <w:multiLevelType w:val="hybridMultilevel"/>
    <w:tmpl w:val="F0CC5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D91D20"/>
    <w:multiLevelType w:val="hybridMultilevel"/>
    <w:tmpl w:val="35F0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80F26"/>
    <w:multiLevelType w:val="hybridMultilevel"/>
    <w:tmpl w:val="C0A62FA4"/>
    <w:lvl w:ilvl="0" w:tplc="001A41B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043BB"/>
    <w:multiLevelType w:val="hybridMultilevel"/>
    <w:tmpl w:val="335C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F4B57"/>
    <w:multiLevelType w:val="hybridMultilevel"/>
    <w:tmpl w:val="C2469E44"/>
    <w:lvl w:ilvl="0" w:tplc="F9722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B53DDA"/>
    <w:multiLevelType w:val="hybridMultilevel"/>
    <w:tmpl w:val="D01EADAA"/>
    <w:lvl w:ilvl="0" w:tplc="54862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2121F3"/>
    <w:multiLevelType w:val="multilevel"/>
    <w:tmpl w:val="2B84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65081"/>
    <w:multiLevelType w:val="hybridMultilevel"/>
    <w:tmpl w:val="306E694A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030454"/>
    <w:multiLevelType w:val="hybridMultilevel"/>
    <w:tmpl w:val="5352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3394B"/>
    <w:multiLevelType w:val="hybridMultilevel"/>
    <w:tmpl w:val="7BE6BEF2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C304D7"/>
    <w:multiLevelType w:val="hybridMultilevel"/>
    <w:tmpl w:val="CF1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87AB4"/>
    <w:multiLevelType w:val="hybridMultilevel"/>
    <w:tmpl w:val="D0469FFA"/>
    <w:lvl w:ilvl="0" w:tplc="AA6094E6">
      <w:start w:val="1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593E6DD4"/>
    <w:multiLevelType w:val="hybridMultilevel"/>
    <w:tmpl w:val="6284B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FF199F"/>
    <w:multiLevelType w:val="multilevel"/>
    <w:tmpl w:val="615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F41480"/>
    <w:multiLevelType w:val="hybridMultilevel"/>
    <w:tmpl w:val="51BC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663D8"/>
    <w:multiLevelType w:val="hybridMultilevel"/>
    <w:tmpl w:val="E5EA00AC"/>
    <w:lvl w:ilvl="0" w:tplc="43C2EB6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3D36BD1"/>
    <w:multiLevelType w:val="hybridMultilevel"/>
    <w:tmpl w:val="5F78DE4C"/>
    <w:lvl w:ilvl="0" w:tplc="2CAA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F26BA9"/>
    <w:multiLevelType w:val="hybridMultilevel"/>
    <w:tmpl w:val="591013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0568A4"/>
    <w:multiLevelType w:val="hybridMultilevel"/>
    <w:tmpl w:val="368AAAD0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9954676"/>
    <w:multiLevelType w:val="hybridMultilevel"/>
    <w:tmpl w:val="543AA914"/>
    <w:lvl w:ilvl="0" w:tplc="8D42B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306F9F"/>
    <w:multiLevelType w:val="hybridMultilevel"/>
    <w:tmpl w:val="B0182F4E"/>
    <w:lvl w:ilvl="0" w:tplc="182009A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E690207"/>
    <w:multiLevelType w:val="hybridMultilevel"/>
    <w:tmpl w:val="C9287F44"/>
    <w:lvl w:ilvl="0" w:tplc="FB5C9DE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7D6C80"/>
    <w:multiLevelType w:val="hybridMultilevel"/>
    <w:tmpl w:val="5FD6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5060B"/>
    <w:multiLevelType w:val="hybridMultilevel"/>
    <w:tmpl w:val="FE20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86FA1"/>
    <w:multiLevelType w:val="hybridMultilevel"/>
    <w:tmpl w:val="93F00002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D90AD8"/>
    <w:multiLevelType w:val="hybridMultilevel"/>
    <w:tmpl w:val="45F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37"/>
  </w:num>
  <w:num w:numId="8">
    <w:abstractNumId w:val="32"/>
  </w:num>
  <w:num w:numId="9">
    <w:abstractNumId w:val="35"/>
  </w:num>
  <w:num w:numId="10">
    <w:abstractNumId w:val="7"/>
  </w:num>
  <w:num w:numId="11">
    <w:abstractNumId w:val="28"/>
  </w:num>
  <w:num w:numId="12">
    <w:abstractNumId w:val="21"/>
  </w:num>
  <w:num w:numId="13">
    <w:abstractNumId w:val="26"/>
  </w:num>
  <w:num w:numId="14">
    <w:abstractNumId w:val="38"/>
  </w:num>
  <w:num w:numId="15">
    <w:abstractNumId w:val="36"/>
  </w:num>
  <w:num w:numId="16">
    <w:abstractNumId w:val="33"/>
  </w:num>
  <w:num w:numId="17">
    <w:abstractNumId w:val="22"/>
  </w:num>
  <w:num w:numId="18">
    <w:abstractNumId w:val="24"/>
  </w:num>
  <w:num w:numId="19">
    <w:abstractNumId w:val="39"/>
  </w:num>
  <w:num w:numId="20">
    <w:abstractNumId w:val="31"/>
  </w:num>
  <w:num w:numId="21">
    <w:abstractNumId w:val="16"/>
  </w:num>
  <w:num w:numId="22">
    <w:abstractNumId w:val="14"/>
  </w:num>
  <w:num w:numId="23">
    <w:abstractNumId w:val="25"/>
  </w:num>
  <w:num w:numId="24">
    <w:abstractNumId w:val="23"/>
  </w:num>
  <w:num w:numId="25">
    <w:abstractNumId w:val="20"/>
  </w:num>
  <w:num w:numId="26">
    <w:abstractNumId w:val="6"/>
  </w:num>
  <w:num w:numId="27">
    <w:abstractNumId w:val="27"/>
  </w:num>
  <w:num w:numId="28">
    <w:abstractNumId w:val="30"/>
  </w:num>
  <w:num w:numId="29">
    <w:abstractNumId w:val="15"/>
  </w:num>
  <w:num w:numId="30">
    <w:abstractNumId w:val="18"/>
  </w:num>
  <w:num w:numId="31">
    <w:abstractNumId w:val="17"/>
  </w:num>
  <w:num w:numId="32">
    <w:abstractNumId w:val="29"/>
  </w:num>
  <w:num w:numId="33">
    <w:abstractNumId w:val="4"/>
  </w:num>
  <w:num w:numId="34">
    <w:abstractNumId w:val="13"/>
  </w:num>
  <w:num w:numId="35">
    <w:abstractNumId w:val="40"/>
  </w:num>
  <w:num w:numId="36">
    <w:abstractNumId w:val="19"/>
  </w:num>
  <w:num w:numId="37">
    <w:abstractNumId w:val="9"/>
  </w:num>
  <w:num w:numId="38">
    <w:abstractNumId w:val="8"/>
  </w:num>
  <w:num w:numId="39">
    <w:abstractNumId w:val="0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584"/>
    <w:rsid w:val="0000098F"/>
    <w:rsid w:val="00002F9F"/>
    <w:rsid w:val="00004F62"/>
    <w:rsid w:val="0000586B"/>
    <w:rsid w:val="00006584"/>
    <w:rsid w:val="000069EF"/>
    <w:rsid w:val="00007513"/>
    <w:rsid w:val="0001053A"/>
    <w:rsid w:val="00010D2A"/>
    <w:rsid w:val="00012430"/>
    <w:rsid w:val="00013E13"/>
    <w:rsid w:val="000155FB"/>
    <w:rsid w:val="00015D04"/>
    <w:rsid w:val="000160D1"/>
    <w:rsid w:val="000173A7"/>
    <w:rsid w:val="00017A12"/>
    <w:rsid w:val="00020A16"/>
    <w:rsid w:val="000221ED"/>
    <w:rsid w:val="00023ED4"/>
    <w:rsid w:val="0002436D"/>
    <w:rsid w:val="00024521"/>
    <w:rsid w:val="00026791"/>
    <w:rsid w:val="00027018"/>
    <w:rsid w:val="000310DB"/>
    <w:rsid w:val="0003301C"/>
    <w:rsid w:val="00035725"/>
    <w:rsid w:val="00035F97"/>
    <w:rsid w:val="00037A3C"/>
    <w:rsid w:val="0004039D"/>
    <w:rsid w:val="00040DE9"/>
    <w:rsid w:val="000417CB"/>
    <w:rsid w:val="0004303A"/>
    <w:rsid w:val="00044731"/>
    <w:rsid w:val="00050085"/>
    <w:rsid w:val="0005121A"/>
    <w:rsid w:val="00052352"/>
    <w:rsid w:val="0005272D"/>
    <w:rsid w:val="00057B3C"/>
    <w:rsid w:val="00057CC1"/>
    <w:rsid w:val="00060323"/>
    <w:rsid w:val="00066D57"/>
    <w:rsid w:val="000676FF"/>
    <w:rsid w:val="00072D18"/>
    <w:rsid w:val="00073EF6"/>
    <w:rsid w:val="00074F73"/>
    <w:rsid w:val="000760E4"/>
    <w:rsid w:val="0008235B"/>
    <w:rsid w:val="00090546"/>
    <w:rsid w:val="00091219"/>
    <w:rsid w:val="00091E0D"/>
    <w:rsid w:val="00092477"/>
    <w:rsid w:val="00092907"/>
    <w:rsid w:val="00092D0D"/>
    <w:rsid w:val="000935CC"/>
    <w:rsid w:val="000947E6"/>
    <w:rsid w:val="00095147"/>
    <w:rsid w:val="00097EEB"/>
    <w:rsid w:val="000A01DD"/>
    <w:rsid w:val="000A200D"/>
    <w:rsid w:val="000A35ED"/>
    <w:rsid w:val="000A3DB6"/>
    <w:rsid w:val="000A3E16"/>
    <w:rsid w:val="000A4194"/>
    <w:rsid w:val="000A4A3F"/>
    <w:rsid w:val="000A4C20"/>
    <w:rsid w:val="000A6374"/>
    <w:rsid w:val="000A7786"/>
    <w:rsid w:val="000B0EF5"/>
    <w:rsid w:val="000B5126"/>
    <w:rsid w:val="000B528B"/>
    <w:rsid w:val="000C4F3D"/>
    <w:rsid w:val="000C5E87"/>
    <w:rsid w:val="000D0693"/>
    <w:rsid w:val="000D2D05"/>
    <w:rsid w:val="000E14EB"/>
    <w:rsid w:val="000E19B4"/>
    <w:rsid w:val="000E233D"/>
    <w:rsid w:val="000F14B9"/>
    <w:rsid w:val="000F1BAF"/>
    <w:rsid w:val="000F296B"/>
    <w:rsid w:val="000F3BDB"/>
    <w:rsid w:val="000F4107"/>
    <w:rsid w:val="000F4637"/>
    <w:rsid w:val="000F4CAA"/>
    <w:rsid w:val="001003FC"/>
    <w:rsid w:val="0010331D"/>
    <w:rsid w:val="001137D7"/>
    <w:rsid w:val="00115C8E"/>
    <w:rsid w:val="00116FE3"/>
    <w:rsid w:val="00117AC0"/>
    <w:rsid w:val="001200BA"/>
    <w:rsid w:val="00122BA6"/>
    <w:rsid w:val="00124B6C"/>
    <w:rsid w:val="00125737"/>
    <w:rsid w:val="0012787B"/>
    <w:rsid w:val="00133D18"/>
    <w:rsid w:val="0013411F"/>
    <w:rsid w:val="001356D3"/>
    <w:rsid w:val="00140657"/>
    <w:rsid w:val="001422CB"/>
    <w:rsid w:val="001426D4"/>
    <w:rsid w:val="0014278F"/>
    <w:rsid w:val="00142D2D"/>
    <w:rsid w:val="00146025"/>
    <w:rsid w:val="0014748D"/>
    <w:rsid w:val="0015161C"/>
    <w:rsid w:val="0015227E"/>
    <w:rsid w:val="00153DE1"/>
    <w:rsid w:val="00156185"/>
    <w:rsid w:val="00161625"/>
    <w:rsid w:val="00163249"/>
    <w:rsid w:val="00165EE2"/>
    <w:rsid w:val="001666D8"/>
    <w:rsid w:val="00167F17"/>
    <w:rsid w:val="00170627"/>
    <w:rsid w:val="001727F6"/>
    <w:rsid w:val="00172DEC"/>
    <w:rsid w:val="001758FC"/>
    <w:rsid w:val="0017641B"/>
    <w:rsid w:val="00176676"/>
    <w:rsid w:val="00176997"/>
    <w:rsid w:val="00180087"/>
    <w:rsid w:val="00180D56"/>
    <w:rsid w:val="001816B7"/>
    <w:rsid w:val="00181F7D"/>
    <w:rsid w:val="00182D7C"/>
    <w:rsid w:val="00182FDB"/>
    <w:rsid w:val="00183EB8"/>
    <w:rsid w:val="00187B28"/>
    <w:rsid w:val="00187C9A"/>
    <w:rsid w:val="00187D99"/>
    <w:rsid w:val="00196156"/>
    <w:rsid w:val="001962C4"/>
    <w:rsid w:val="001971C4"/>
    <w:rsid w:val="00197C33"/>
    <w:rsid w:val="001A09DE"/>
    <w:rsid w:val="001A36BF"/>
    <w:rsid w:val="001A3EBF"/>
    <w:rsid w:val="001A42A2"/>
    <w:rsid w:val="001A4637"/>
    <w:rsid w:val="001A5E87"/>
    <w:rsid w:val="001A6595"/>
    <w:rsid w:val="001B1686"/>
    <w:rsid w:val="001B7C3F"/>
    <w:rsid w:val="001C1B75"/>
    <w:rsid w:val="001C1FED"/>
    <w:rsid w:val="001C45FF"/>
    <w:rsid w:val="001C5D36"/>
    <w:rsid w:val="001C69A2"/>
    <w:rsid w:val="001D0B1B"/>
    <w:rsid w:val="001D2DF8"/>
    <w:rsid w:val="001D388F"/>
    <w:rsid w:val="001D3944"/>
    <w:rsid w:val="001D3FFB"/>
    <w:rsid w:val="001D7DB8"/>
    <w:rsid w:val="001E0109"/>
    <w:rsid w:val="001E0B17"/>
    <w:rsid w:val="001E1B5E"/>
    <w:rsid w:val="001E45C1"/>
    <w:rsid w:val="001E58C9"/>
    <w:rsid w:val="001E6969"/>
    <w:rsid w:val="001F01DE"/>
    <w:rsid w:val="001F0E30"/>
    <w:rsid w:val="001F284C"/>
    <w:rsid w:val="001F4040"/>
    <w:rsid w:val="001F50E3"/>
    <w:rsid w:val="001F6050"/>
    <w:rsid w:val="001F6805"/>
    <w:rsid w:val="001F7BF6"/>
    <w:rsid w:val="002026E6"/>
    <w:rsid w:val="0020396C"/>
    <w:rsid w:val="00206C5B"/>
    <w:rsid w:val="0021095A"/>
    <w:rsid w:val="00212D2F"/>
    <w:rsid w:val="00216E5F"/>
    <w:rsid w:val="00217C1A"/>
    <w:rsid w:val="002202C0"/>
    <w:rsid w:val="00220FA7"/>
    <w:rsid w:val="00221555"/>
    <w:rsid w:val="002219C0"/>
    <w:rsid w:val="00221C10"/>
    <w:rsid w:val="00222B8D"/>
    <w:rsid w:val="002249BC"/>
    <w:rsid w:val="00225F7F"/>
    <w:rsid w:val="00226F7B"/>
    <w:rsid w:val="00227E16"/>
    <w:rsid w:val="00233B6F"/>
    <w:rsid w:val="00236945"/>
    <w:rsid w:val="0023714B"/>
    <w:rsid w:val="00244B0D"/>
    <w:rsid w:val="0025074E"/>
    <w:rsid w:val="002548DB"/>
    <w:rsid w:val="002608E7"/>
    <w:rsid w:val="002618FD"/>
    <w:rsid w:val="00263055"/>
    <w:rsid w:val="00266142"/>
    <w:rsid w:val="00271BD2"/>
    <w:rsid w:val="00272776"/>
    <w:rsid w:val="0027377D"/>
    <w:rsid w:val="00273BDB"/>
    <w:rsid w:val="00274212"/>
    <w:rsid w:val="00277591"/>
    <w:rsid w:val="002831A7"/>
    <w:rsid w:val="00284945"/>
    <w:rsid w:val="00285B52"/>
    <w:rsid w:val="00286DAB"/>
    <w:rsid w:val="00290424"/>
    <w:rsid w:val="002907EC"/>
    <w:rsid w:val="0029152A"/>
    <w:rsid w:val="00294D33"/>
    <w:rsid w:val="00297757"/>
    <w:rsid w:val="00297915"/>
    <w:rsid w:val="002A3C1D"/>
    <w:rsid w:val="002A3DD9"/>
    <w:rsid w:val="002A4F62"/>
    <w:rsid w:val="002A580D"/>
    <w:rsid w:val="002A5C8B"/>
    <w:rsid w:val="002A6C6F"/>
    <w:rsid w:val="002A7B2B"/>
    <w:rsid w:val="002A7E29"/>
    <w:rsid w:val="002B147D"/>
    <w:rsid w:val="002B1B1C"/>
    <w:rsid w:val="002B6E53"/>
    <w:rsid w:val="002C0A6F"/>
    <w:rsid w:val="002C110B"/>
    <w:rsid w:val="002C152A"/>
    <w:rsid w:val="002C47C9"/>
    <w:rsid w:val="002C4EA5"/>
    <w:rsid w:val="002C5EFA"/>
    <w:rsid w:val="002C662F"/>
    <w:rsid w:val="002C7C4F"/>
    <w:rsid w:val="002D2248"/>
    <w:rsid w:val="002E1833"/>
    <w:rsid w:val="002E3D2C"/>
    <w:rsid w:val="002E3D38"/>
    <w:rsid w:val="002E3DFA"/>
    <w:rsid w:val="002F0DC2"/>
    <w:rsid w:val="002F3288"/>
    <w:rsid w:val="002F3FCB"/>
    <w:rsid w:val="002F4345"/>
    <w:rsid w:val="002F4A6A"/>
    <w:rsid w:val="002F4F94"/>
    <w:rsid w:val="002F5DD3"/>
    <w:rsid w:val="002F627F"/>
    <w:rsid w:val="0030174E"/>
    <w:rsid w:val="00302012"/>
    <w:rsid w:val="00304214"/>
    <w:rsid w:val="00305918"/>
    <w:rsid w:val="00306139"/>
    <w:rsid w:val="0030765C"/>
    <w:rsid w:val="0031313E"/>
    <w:rsid w:val="003136D1"/>
    <w:rsid w:val="003142D5"/>
    <w:rsid w:val="00314703"/>
    <w:rsid w:val="00316597"/>
    <w:rsid w:val="00320B6F"/>
    <w:rsid w:val="0032166E"/>
    <w:rsid w:val="00321D5D"/>
    <w:rsid w:val="00323B43"/>
    <w:rsid w:val="00324F7F"/>
    <w:rsid w:val="003268B7"/>
    <w:rsid w:val="0032763F"/>
    <w:rsid w:val="00327A27"/>
    <w:rsid w:val="0033022F"/>
    <w:rsid w:val="003305DF"/>
    <w:rsid w:val="003345A3"/>
    <w:rsid w:val="003353EB"/>
    <w:rsid w:val="0033709A"/>
    <w:rsid w:val="00337A80"/>
    <w:rsid w:val="00340545"/>
    <w:rsid w:val="00340555"/>
    <w:rsid w:val="003450A6"/>
    <w:rsid w:val="003454CE"/>
    <w:rsid w:val="0034622D"/>
    <w:rsid w:val="0034769A"/>
    <w:rsid w:val="003478DD"/>
    <w:rsid w:val="003504CB"/>
    <w:rsid w:val="00352FB6"/>
    <w:rsid w:val="00353195"/>
    <w:rsid w:val="003561F0"/>
    <w:rsid w:val="00357904"/>
    <w:rsid w:val="00360826"/>
    <w:rsid w:val="00360ED2"/>
    <w:rsid w:val="0036467C"/>
    <w:rsid w:val="00365A5D"/>
    <w:rsid w:val="00365C4F"/>
    <w:rsid w:val="003703FA"/>
    <w:rsid w:val="00371002"/>
    <w:rsid w:val="003716A2"/>
    <w:rsid w:val="00372E1F"/>
    <w:rsid w:val="00373A64"/>
    <w:rsid w:val="00376EB9"/>
    <w:rsid w:val="00377E15"/>
    <w:rsid w:val="00380402"/>
    <w:rsid w:val="00382E3C"/>
    <w:rsid w:val="00382FE9"/>
    <w:rsid w:val="003848B0"/>
    <w:rsid w:val="00384F27"/>
    <w:rsid w:val="00385FAA"/>
    <w:rsid w:val="00386858"/>
    <w:rsid w:val="0038746B"/>
    <w:rsid w:val="003903CA"/>
    <w:rsid w:val="00392B48"/>
    <w:rsid w:val="0039319C"/>
    <w:rsid w:val="003A2892"/>
    <w:rsid w:val="003A3D0A"/>
    <w:rsid w:val="003A50DC"/>
    <w:rsid w:val="003A681B"/>
    <w:rsid w:val="003B009D"/>
    <w:rsid w:val="003B114E"/>
    <w:rsid w:val="003B341A"/>
    <w:rsid w:val="003B53EB"/>
    <w:rsid w:val="003C21C0"/>
    <w:rsid w:val="003C6563"/>
    <w:rsid w:val="003D0036"/>
    <w:rsid w:val="003D0F1A"/>
    <w:rsid w:val="003D1649"/>
    <w:rsid w:val="003D2CE1"/>
    <w:rsid w:val="003D65A0"/>
    <w:rsid w:val="003D787E"/>
    <w:rsid w:val="003E0EE3"/>
    <w:rsid w:val="003E29CF"/>
    <w:rsid w:val="003E7533"/>
    <w:rsid w:val="003E7636"/>
    <w:rsid w:val="003F2C7E"/>
    <w:rsid w:val="003F5A36"/>
    <w:rsid w:val="003F7E76"/>
    <w:rsid w:val="0040070F"/>
    <w:rsid w:val="00400D07"/>
    <w:rsid w:val="0040150B"/>
    <w:rsid w:val="00401726"/>
    <w:rsid w:val="00402C13"/>
    <w:rsid w:val="0040464F"/>
    <w:rsid w:val="0040487C"/>
    <w:rsid w:val="00405000"/>
    <w:rsid w:val="00405D5D"/>
    <w:rsid w:val="00406BED"/>
    <w:rsid w:val="00406C2E"/>
    <w:rsid w:val="00414D02"/>
    <w:rsid w:val="0041576E"/>
    <w:rsid w:val="00417BE2"/>
    <w:rsid w:val="00423981"/>
    <w:rsid w:val="00423A9D"/>
    <w:rsid w:val="00423F25"/>
    <w:rsid w:val="00433AA8"/>
    <w:rsid w:val="004349D5"/>
    <w:rsid w:val="004367B7"/>
    <w:rsid w:val="004374AC"/>
    <w:rsid w:val="004421BA"/>
    <w:rsid w:val="00447693"/>
    <w:rsid w:val="00451C45"/>
    <w:rsid w:val="0045267A"/>
    <w:rsid w:val="0045337E"/>
    <w:rsid w:val="00457BA0"/>
    <w:rsid w:val="0046015B"/>
    <w:rsid w:val="00460588"/>
    <w:rsid w:val="004623AC"/>
    <w:rsid w:val="004630E9"/>
    <w:rsid w:val="0046336D"/>
    <w:rsid w:val="00466096"/>
    <w:rsid w:val="004715E0"/>
    <w:rsid w:val="00473477"/>
    <w:rsid w:val="00476C8D"/>
    <w:rsid w:val="00476DE4"/>
    <w:rsid w:val="00480850"/>
    <w:rsid w:val="004811D9"/>
    <w:rsid w:val="00481D90"/>
    <w:rsid w:val="004823B4"/>
    <w:rsid w:val="00486E4D"/>
    <w:rsid w:val="00490B7A"/>
    <w:rsid w:val="00491D4E"/>
    <w:rsid w:val="00492DFB"/>
    <w:rsid w:val="00493123"/>
    <w:rsid w:val="0049357E"/>
    <w:rsid w:val="004939C9"/>
    <w:rsid w:val="00494460"/>
    <w:rsid w:val="0049560A"/>
    <w:rsid w:val="0049666E"/>
    <w:rsid w:val="0049681C"/>
    <w:rsid w:val="00496900"/>
    <w:rsid w:val="0049695E"/>
    <w:rsid w:val="00496BD9"/>
    <w:rsid w:val="004A123B"/>
    <w:rsid w:val="004A233F"/>
    <w:rsid w:val="004A2978"/>
    <w:rsid w:val="004A3509"/>
    <w:rsid w:val="004A4468"/>
    <w:rsid w:val="004A5BCF"/>
    <w:rsid w:val="004A6722"/>
    <w:rsid w:val="004B06B4"/>
    <w:rsid w:val="004B1888"/>
    <w:rsid w:val="004B26EA"/>
    <w:rsid w:val="004B27C2"/>
    <w:rsid w:val="004B2B36"/>
    <w:rsid w:val="004B3CF4"/>
    <w:rsid w:val="004B4735"/>
    <w:rsid w:val="004B5F7D"/>
    <w:rsid w:val="004B6EB9"/>
    <w:rsid w:val="004C05D3"/>
    <w:rsid w:val="004C0F68"/>
    <w:rsid w:val="004C208E"/>
    <w:rsid w:val="004C44E3"/>
    <w:rsid w:val="004C4E41"/>
    <w:rsid w:val="004C6C7E"/>
    <w:rsid w:val="004D17C9"/>
    <w:rsid w:val="004D1B85"/>
    <w:rsid w:val="004D2FE4"/>
    <w:rsid w:val="004D4BD8"/>
    <w:rsid w:val="004D61DE"/>
    <w:rsid w:val="004E19A3"/>
    <w:rsid w:val="004E21F3"/>
    <w:rsid w:val="004E24C7"/>
    <w:rsid w:val="004E45AC"/>
    <w:rsid w:val="004F3FA9"/>
    <w:rsid w:val="004F5A07"/>
    <w:rsid w:val="004F7522"/>
    <w:rsid w:val="0050069A"/>
    <w:rsid w:val="00503DDB"/>
    <w:rsid w:val="0050776F"/>
    <w:rsid w:val="0051085D"/>
    <w:rsid w:val="00510A57"/>
    <w:rsid w:val="00511401"/>
    <w:rsid w:val="005117C7"/>
    <w:rsid w:val="00512FF8"/>
    <w:rsid w:val="005142F1"/>
    <w:rsid w:val="00515515"/>
    <w:rsid w:val="005168DC"/>
    <w:rsid w:val="00520273"/>
    <w:rsid w:val="005221C0"/>
    <w:rsid w:val="00530513"/>
    <w:rsid w:val="00532C72"/>
    <w:rsid w:val="00534FFB"/>
    <w:rsid w:val="0054028D"/>
    <w:rsid w:val="005413DB"/>
    <w:rsid w:val="0054239C"/>
    <w:rsid w:val="00542F3E"/>
    <w:rsid w:val="00543BDD"/>
    <w:rsid w:val="00546164"/>
    <w:rsid w:val="00547CFC"/>
    <w:rsid w:val="00564609"/>
    <w:rsid w:val="005660A5"/>
    <w:rsid w:val="00566213"/>
    <w:rsid w:val="00567F61"/>
    <w:rsid w:val="00571474"/>
    <w:rsid w:val="00576FD6"/>
    <w:rsid w:val="00580242"/>
    <w:rsid w:val="005823BB"/>
    <w:rsid w:val="00583076"/>
    <w:rsid w:val="005832E6"/>
    <w:rsid w:val="0058489C"/>
    <w:rsid w:val="00585A1E"/>
    <w:rsid w:val="00585A7D"/>
    <w:rsid w:val="00585E83"/>
    <w:rsid w:val="005863BA"/>
    <w:rsid w:val="00586BC5"/>
    <w:rsid w:val="00597AB9"/>
    <w:rsid w:val="005A16BA"/>
    <w:rsid w:val="005A2BB9"/>
    <w:rsid w:val="005A3801"/>
    <w:rsid w:val="005B1449"/>
    <w:rsid w:val="005B51EC"/>
    <w:rsid w:val="005B5375"/>
    <w:rsid w:val="005B61C6"/>
    <w:rsid w:val="005B677A"/>
    <w:rsid w:val="005B768D"/>
    <w:rsid w:val="005B772C"/>
    <w:rsid w:val="005C0EFC"/>
    <w:rsid w:val="005C0F38"/>
    <w:rsid w:val="005C21EC"/>
    <w:rsid w:val="005C5789"/>
    <w:rsid w:val="005C65C8"/>
    <w:rsid w:val="005C6F88"/>
    <w:rsid w:val="005C7C5E"/>
    <w:rsid w:val="005D1051"/>
    <w:rsid w:val="005D4149"/>
    <w:rsid w:val="005D4874"/>
    <w:rsid w:val="005D692E"/>
    <w:rsid w:val="005E08BB"/>
    <w:rsid w:val="005E0E87"/>
    <w:rsid w:val="005E0EE1"/>
    <w:rsid w:val="005E2512"/>
    <w:rsid w:val="005E372D"/>
    <w:rsid w:val="005F1935"/>
    <w:rsid w:val="005F19AF"/>
    <w:rsid w:val="005F5137"/>
    <w:rsid w:val="005F5D4A"/>
    <w:rsid w:val="005F7313"/>
    <w:rsid w:val="0060016D"/>
    <w:rsid w:val="00603562"/>
    <w:rsid w:val="00605C9F"/>
    <w:rsid w:val="006077CB"/>
    <w:rsid w:val="00614DEB"/>
    <w:rsid w:val="00615F63"/>
    <w:rsid w:val="00617004"/>
    <w:rsid w:val="00621F68"/>
    <w:rsid w:val="0062476D"/>
    <w:rsid w:val="006248E5"/>
    <w:rsid w:val="0062518E"/>
    <w:rsid w:val="00625A68"/>
    <w:rsid w:val="00633FA6"/>
    <w:rsid w:val="0063403D"/>
    <w:rsid w:val="006353CB"/>
    <w:rsid w:val="00635ABA"/>
    <w:rsid w:val="006366AE"/>
    <w:rsid w:val="0063705A"/>
    <w:rsid w:val="00637F41"/>
    <w:rsid w:val="0064684C"/>
    <w:rsid w:val="006473FE"/>
    <w:rsid w:val="00647CB8"/>
    <w:rsid w:val="00647E9A"/>
    <w:rsid w:val="00650185"/>
    <w:rsid w:val="00650584"/>
    <w:rsid w:val="00651C9E"/>
    <w:rsid w:val="006549BB"/>
    <w:rsid w:val="006567BE"/>
    <w:rsid w:val="00660C9F"/>
    <w:rsid w:val="00662FE7"/>
    <w:rsid w:val="00664262"/>
    <w:rsid w:val="006651C3"/>
    <w:rsid w:val="0066786C"/>
    <w:rsid w:val="006710AF"/>
    <w:rsid w:val="006720BD"/>
    <w:rsid w:val="006761B6"/>
    <w:rsid w:val="006835E0"/>
    <w:rsid w:val="006841E8"/>
    <w:rsid w:val="00687DC0"/>
    <w:rsid w:val="006943F2"/>
    <w:rsid w:val="006960E9"/>
    <w:rsid w:val="006A0967"/>
    <w:rsid w:val="006A34E0"/>
    <w:rsid w:val="006A3FF3"/>
    <w:rsid w:val="006A70C4"/>
    <w:rsid w:val="006A7906"/>
    <w:rsid w:val="006B0B48"/>
    <w:rsid w:val="006B24B5"/>
    <w:rsid w:val="006B39D5"/>
    <w:rsid w:val="006B3A1E"/>
    <w:rsid w:val="006B49F4"/>
    <w:rsid w:val="006B4AD9"/>
    <w:rsid w:val="006B4E54"/>
    <w:rsid w:val="006B7661"/>
    <w:rsid w:val="006C1DA4"/>
    <w:rsid w:val="006C299B"/>
    <w:rsid w:val="006C2C03"/>
    <w:rsid w:val="006C3BEB"/>
    <w:rsid w:val="006C5871"/>
    <w:rsid w:val="006C5FBF"/>
    <w:rsid w:val="006C6927"/>
    <w:rsid w:val="006C6B29"/>
    <w:rsid w:val="006C6B6C"/>
    <w:rsid w:val="006D1A2E"/>
    <w:rsid w:val="006D2373"/>
    <w:rsid w:val="006D5CE9"/>
    <w:rsid w:val="006D652A"/>
    <w:rsid w:val="006D72AB"/>
    <w:rsid w:val="006D72EA"/>
    <w:rsid w:val="006D7B6B"/>
    <w:rsid w:val="006E1A54"/>
    <w:rsid w:val="006E314C"/>
    <w:rsid w:val="006F101D"/>
    <w:rsid w:val="006F1E30"/>
    <w:rsid w:val="006F31EB"/>
    <w:rsid w:val="006F45EC"/>
    <w:rsid w:val="006F5689"/>
    <w:rsid w:val="006F7348"/>
    <w:rsid w:val="0070091B"/>
    <w:rsid w:val="00700EA8"/>
    <w:rsid w:val="00702BE9"/>
    <w:rsid w:val="00702DF7"/>
    <w:rsid w:val="00704EFB"/>
    <w:rsid w:val="00706FD8"/>
    <w:rsid w:val="0070742B"/>
    <w:rsid w:val="00707B49"/>
    <w:rsid w:val="007108A0"/>
    <w:rsid w:val="00710D8C"/>
    <w:rsid w:val="007120BC"/>
    <w:rsid w:val="007134ED"/>
    <w:rsid w:val="00716418"/>
    <w:rsid w:val="00717349"/>
    <w:rsid w:val="007207BA"/>
    <w:rsid w:val="00721D94"/>
    <w:rsid w:val="00726811"/>
    <w:rsid w:val="00730049"/>
    <w:rsid w:val="00730CC4"/>
    <w:rsid w:val="00731935"/>
    <w:rsid w:val="007320A5"/>
    <w:rsid w:val="00732470"/>
    <w:rsid w:val="0073255F"/>
    <w:rsid w:val="00733288"/>
    <w:rsid w:val="00734BAE"/>
    <w:rsid w:val="0073511C"/>
    <w:rsid w:val="007354BA"/>
    <w:rsid w:val="00736168"/>
    <w:rsid w:val="007376FB"/>
    <w:rsid w:val="00737BD1"/>
    <w:rsid w:val="00741B56"/>
    <w:rsid w:val="007440AF"/>
    <w:rsid w:val="00746AB5"/>
    <w:rsid w:val="007471F3"/>
    <w:rsid w:val="0074733F"/>
    <w:rsid w:val="0075011D"/>
    <w:rsid w:val="00755181"/>
    <w:rsid w:val="007618CD"/>
    <w:rsid w:val="007669CC"/>
    <w:rsid w:val="00772727"/>
    <w:rsid w:val="007738C0"/>
    <w:rsid w:val="0078105D"/>
    <w:rsid w:val="00781AD0"/>
    <w:rsid w:val="00781B41"/>
    <w:rsid w:val="00782923"/>
    <w:rsid w:val="00782FDA"/>
    <w:rsid w:val="00785EE4"/>
    <w:rsid w:val="007864AC"/>
    <w:rsid w:val="00790210"/>
    <w:rsid w:val="00790D56"/>
    <w:rsid w:val="00791DF6"/>
    <w:rsid w:val="0079287E"/>
    <w:rsid w:val="00793021"/>
    <w:rsid w:val="00794991"/>
    <w:rsid w:val="00795FEA"/>
    <w:rsid w:val="00796646"/>
    <w:rsid w:val="007A1683"/>
    <w:rsid w:val="007A2639"/>
    <w:rsid w:val="007A2DF6"/>
    <w:rsid w:val="007B0E62"/>
    <w:rsid w:val="007B18F3"/>
    <w:rsid w:val="007B500F"/>
    <w:rsid w:val="007B723C"/>
    <w:rsid w:val="007B73D7"/>
    <w:rsid w:val="007B7D35"/>
    <w:rsid w:val="007C027D"/>
    <w:rsid w:val="007C2B68"/>
    <w:rsid w:val="007C604D"/>
    <w:rsid w:val="007D1891"/>
    <w:rsid w:val="007D3EBB"/>
    <w:rsid w:val="007D420D"/>
    <w:rsid w:val="007D6E18"/>
    <w:rsid w:val="007E14F1"/>
    <w:rsid w:val="007E1E24"/>
    <w:rsid w:val="007E20CA"/>
    <w:rsid w:val="007E34B8"/>
    <w:rsid w:val="007E3E31"/>
    <w:rsid w:val="007E4F28"/>
    <w:rsid w:val="007E6027"/>
    <w:rsid w:val="007E6B54"/>
    <w:rsid w:val="007E7FC7"/>
    <w:rsid w:val="007F057B"/>
    <w:rsid w:val="007F3FEF"/>
    <w:rsid w:val="007F52DB"/>
    <w:rsid w:val="00802CA4"/>
    <w:rsid w:val="008034A8"/>
    <w:rsid w:val="008048E4"/>
    <w:rsid w:val="0080528C"/>
    <w:rsid w:val="008057FF"/>
    <w:rsid w:val="00805E6A"/>
    <w:rsid w:val="00810949"/>
    <w:rsid w:val="008111AA"/>
    <w:rsid w:val="0081180E"/>
    <w:rsid w:val="0081554B"/>
    <w:rsid w:val="0081735C"/>
    <w:rsid w:val="00820145"/>
    <w:rsid w:val="00820478"/>
    <w:rsid w:val="00822875"/>
    <w:rsid w:val="008236EC"/>
    <w:rsid w:val="0082386D"/>
    <w:rsid w:val="008256EF"/>
    <w:rsid w:val="00833F73"/>
    <w:rsid w:val="00835991"/>
    <w:rsid w:val="00837AAC"/>
    <w:rsid w:val="008420FC"/>
    <w:rsid w:val="00842339"/>
    <w:rsid w:val="008430D0"/>
    <w:rsid w:val="00844799"/>
    <w:rsid w:val="00846AAE"/>
    <w:rsid w:val="00846DDE"/>
    <w:rsid w:val="008470BB"/>
    <w:rsid w:val="00851B77"/>
    <w:rsid w:val="008525EB"/>
    <w:rsid w:val="00854163"/>
    <w:rsid w:val="00856285"/>
    <w:rsid w:val="00861C39"/>
    <w:rsid w:val="008641EC"/>
    <w:rsid w:val="008667BB"/>
    <w:rsid w:val="00866BA5"/>
    <w:rsid w:val="00866DCB"/>
    <w:rsid w:val="00867698"/>
    <w:rsid w:val="00867B3B"/>
    <w:rsid w:val="00870706"/>
    <w:rsid w:val="00872635"/>
    <w:rsid w:val="00873D7F"/>
    <w:rsid w:val="00874391"/>
    <w:rsid w:val="00874E98"/>
    <w:rsid w:val="00875870"/>
    <w:rsid w:val="00880205"/>
    <w:rsid w:val="00883457"/>
    <w:rsid w:val="00884500"/>
    <w:rsid w:val="0088589A"/>
    <w:rsid w:val="0089083B"/>
    <w:rsid w:val="00890983"/>
    <w:rsid w:val="00890A45"/>
    <w:rsid w:val="00890E3E"/>
    <w:rsid w:val="00891B86"/>
    <w:rsid w:val="00892B03"/>
    <w:rsid w:val="00895B77"/>
    <w:rsid w:val="00896A27"/>
    <w:rsid w:val="00896BDA"/>
    <w:rsid w:val="008A017F"/>
    <w:rsid w:val="008A2E32"/>
    <w:rsid w:val="008A3947"/>
    <w:rsid w:val="008B24A2"/>
    <w:rsid w:val="008B43FE"/>
    <w:rsid w:val="008C3223"/>
    <w:rsid w:val="008C3417"/>
    <w:rsid w:val="008C3E2E"/>
    <w:rsid w:val="008C50CC"/>
    <w:rsid w:val="008C5601"/>
    <w:rsid w:val="008C614B"/>
    <w:rsid w:val="008C707B"/>
    <w:rsid w:val="008C7A27"/>
    <w:rsid w:val="008C7DBF"/>
    <w:rsid w:val="008D3F74"/>
    <w:rsid w:val="008D594E"/>
    <w:rsid w:val="008D65A4"/>
    <w:rsid w:val="008D674D"/>
    <w:rsid w:val="008E4F38"/>
    <w:rsid w:val="008E7848"/>
    <w:rsid w:val="008F0E59"/>
    <w:rsid w:val="008F169D"/>
    <w:rsid w:val="008F1EC1"/>
    <w:rsid w:val="008F2A61"/>
    <w:rsid w:val="008F39B5"/>
    <w:rsid w:val="008F5176"/>
    <w:rsid w:val="008F5801"/>
    <w:rsid w:val="008F6439"/>
    <w:rsid w:val="008F677B"/>
    <w:rsid w:val="008F712A"/>
    <w:rsid w:val="00907484"/>
    <w:rsid w:val="00910997"/>
    <w:rsid w:val="00913562"/>
    <w:rsid w:val="00916373"/>
    <w:rsid w:val="0092002A"/>
    <w:rsid w:val="00921074"/>
    <w:rsid w:val="009214D5"/>
    <w:rsid w:val="00923DF6"/>
    <w:rsid w:val="00924927"/>
    <w:rsid w:val="009252BC"/>
    <w:rsid w:val="00927C09"/>
    <w:rsid w:val="00931BD2"/>
    <w:rsid w:val="00932AA5"/>
    <w:rsid w:val="00932BAF"/>
    <w:rsid w:val="0093477E"/>
    <w:rsid w:val="00935041"/>
    <w:rsid w:val="00936A10"/>
    <w:rsid w:val="009405B7"/>
    <w:rsid w:val="009425CA"/>
    <w:rsid w:val="009438A4"/>
    <w:rsid w:val="00947659"/>
    <w:rsid w:val="0095157E"/>
    <w:rsid w:val="009546C9"/>
    <w:rsid w:val="00956BB4"/>
    <w:rsid w:val="00957EF8"/>
    <w:rsid w:val="00963F01"/>
    <w:rsid w:val="00964D7F"/>
    <w:rsid w:val="009672F8"/>
    <w:rsid w:val="00967924"/>
    <w:rsid w:val="0097012A"/>
    <w:rsid w:val="0097136E"/>
    <w:rsid w:val="009721BB"/>
    <w:rsid w:val="0097269B"/>
    <w:rsid w:val="009759AE"/>
    <w:rsid w:val="00976971"/>
    <w:rsid w:val="00980671"/>
    <w:rsid w:val="00980AB5"/>
    <w:rsid w:val="00984135"/>
    <w:rsid w:val="00984275"/>
    <w:rsid w:val="00984371"/>
    <w:rsid w:val="00987D4C"/>
    <w:rsid w:val="009912FB"/>
    <w:rsid w:val="0099247C"/>
    <w:rsid w:val="00992E57"/>
    <w:rsid w:val="00993069"/>
    <w:rsid w:val="0099319F"/>
    <w:rsid w:val="009938A3"/>
    <w:rsid w:val="00993C25"/>
    <w:rsid w:val="00994AED"/>
    <w:rsid w:val="00994B8C"/>
    <w:rsid w:val="0099543F"/>
    <w:rsid w:val="00996DCE"/>
    <w:rsid w:val="009A11E7"/>
    <w:rsid w:val="009A18DD"/>
    <w:rsid w:val="009A452A"/>
    <w:rsid w:val="009A4902"/>
    <w:rsid w:val="009C02AF"/>
    <w:rsid w:val="009C0EED"/>
    <w:rsid w:val="009C27A1"/>
    <w:rsid w:val="009C59A0"/>
    <w:rsid w:val="009D1E89"/>
    <w:rsid w:val="009D4EF8"/>
    <w:rsid w:val="009E02C6"/>
    <w:rsid w:val="009E361D"/>
    <w:rsid w:val="009E38AB"/>
    <w:rsid w:val="009E3A68"/>
    <w:rsid w:val="009E44D6"/>
    <w:rsid w:val="009E52BB"/>
    <w:rsid w:val="009E5C71"/>
    <w:rsid w:val="009E7DBB"/>
    <w:rsid w:val="009F2098"/>
    <w:rsid w:val="00A01076"/>
    <w:rsid w:val="00A0248B"/>
    <w:rsid w:val="00A03C69"/>
    <w:rsid w:val="00A05F50"/>
    <w:rsid w:val="00A060A2"/>
    <w:rsid w:val="00A07A9D"/>
    <w:rsid w:val="00A1204A"/>
    <w:rsid w:val="00A12C13"/>
    <w:rsid w:val="00A13694"/>
    <w:rsid w:val="00A13B61"/>
    <w:rsid w:val="00A14A37"/>
    <w:rsid w:val="00A14A8D"/>
    <w:rsid w:val="00A21612"/>
    <w:rsid w:val="00A219A2"/>
    <w:rsid w:val="00A2265D"/>
    <w:rsid w:val="00A24D1F"/>
    <w:rsid w:val="00A25246"/>
    <w:rsid w:val="00A301C2"/>
    <w:rsid w:val="00A301F0"/>
    <w:rsid w:val="00A322D0"/>
    <w:rsid w:val="00A326D1"/>
    <w:rsid w:val="00A33AFA"/>
    <w:rsid w:val="00A41947"/>
    <w:rsid w:val="00A475FA"/>
    <w:rsid w:val="00A5004A"/>
    <w:rsid w:val="00A50736"/>
    <w:rsid w:val="00A51A3E"/>
    <w:rsid w:val="00A52F4B"/>
    <w:rsid w:val="00A5443A"/>
    <w:rsid w:val="00A544D8"/>
    <w:rsid w:val="00A60BB0"/>
    <w:rsid w:val="00A6151C"/>
    <w:rsid w:val="00A626A7"/>
    <w:rsid w:val="00A64453"/>
    <w:rsid w:val="00A646A4"/>
    <w:rsid w:val="00A66F18"/>
    <w:rsid w:val="00A70B90"/>
    <w:rsid w:val="00A73316"/>
    <w:rsid w:val="00A735CF"/>
    <w:rsid w:val="00A73BDA"/>
    <w:rsid w:val="00A74D38"/>
    <w:rsid w:val="00A7668E"/>
    <w:rsid w:val="00A83927"/>
    <w:rsid w:val="00A9018F"/>
    <w:rsid w:val="00A90D06"/>
    <w:rsid w:val="00A92A24"/>
    <w:rsid w:val="00A95101"/>
    <w:rsid w:val="00A95C93"/>
    <w:rsid w:val="00A9651E"/>
    <w:rsid w:val="00AA0DA3"/>
    <w:rsid w:val="00AA1519"/>
    <w:rsid w:val="00AA3C5B"/>
    <w:rsid w:val="00AA4D4D"/>
    <w:rsid w:val="00AA4F9E"/>
    <w:rsid w:val="00AA5E4F"/>
    <w:rsid w:val="00AB0C8D"/>
    <w:rsid w:val="00AB1A0C"/>
    <w:rsid w:val="00AB21C7"/>
    <w:rsid w:val="00AB3920"/>
    <w:rsid w:val="00AB454C"/>
    <w:rsid w:val="00AB7479"/>
    <w:rsid w:val="00AB7BE0"/>
    <w:rsid w:val="00AC537A"/>
    <w:rsid w:val="00AC6030"/>
    <w:rsid w:val="00AC7EC4"/>
    <w:rsid w:val="00AE0180"/>
    <w:rsid w:val="00AE05EA"/>
    <w:rsid w:val="00AE0FA2"/>
    <w:rsid w:val="00AE35B6"/>
    <w:rsid w:val="00AE49E5"/>
    <w:rsid w:val="00AE6673"/>
    <w:rsid w:val="00AE7CA2"/>
    <w:rsid w:val="00AF02BB"/>
    <w:rsid w:val="00AF4F12"/>
    <w:rsid w:val="00AF51BF"/>
    <w:rsid w:val="00AF5919"/>
    <w:rsid w:val="00AF5E55"/>
    <w:rsid w:val="00AF7AB5"/>
    <w:rsid w:val="00B021AE"/>
    <w:rsid w:val="00B03976"/>
    <w:rsid w:val="00B05281"/>
    <w:rsid w:val="00B05A75"/>
    <w:rsid w:val="00B07356"/>
    <w:rsid w:val="00B10517"/>
    <w:rsid w:val="00B1154B"/>
    <w:rsid w:val="00B121EE"/>
    <w:rsid w:val="00B12683"/>
    <w:rsid w:val="00B148C6"/>
    <w:rsid w:val="00B1679B"/>
    <w:rsid w:val="00B20E1C"/>
    <w:rsid w:val="00B2378D"/>
    <w:rsid w:val="00B23C11"/>
    <w:rsid w:val="00B23DD4"/>
    <w:rsid w:val="00B246DB"/>
    <w:rsid w:val="00B260A6"/>
    <w:rsid w:val="00B278FF"/>
    <w:rsid w:val="00B3519A"/>
    <w:rsid w:val="00B4147C"/>
    <w:rsid w:val="00B41D85"/>
    <w:rsid w:val="00B42294"/>
    <w:rsid w:val="00B461B8"/>
    <w:rsid w:val="00B46841"/>
    <w:rsid w:val="00B47278"/>
    <w:rsid w:val="00B47A7C"/>
    <w:rsid w:val="00B47E68"/>
    <w:rsid w:val="00B51278"/>
    <w:rsid w:val="00B61938"/>
    <w:rsid w:val="00B622BF"/>
    <w:rsid w:val="00B665C1"/>
    <w:rsid w:val="00B70503"/>
    <w:rsid w:val="00B71814"/>
    <w:rsid w:val="00B7227A"/>
    <w:rsid w:val="00B72741"/>
    <w:rsid w:val="00B73054"/>
    <w:rsid w:val="00B73191"/>
    <w:rsid w:val="00B734D9"/>
    <w:rsid w:val="00B77DAE"/>
    <w:rsid w:val="00B82398"/>
    <w:rsid w:val="00B82664"/>
    <w:rsid w:val="00B83409"/>
    <w:rsid w:val="00B84474"/>
    <w:rsid w:val="00B847A1"/>
    <w:rsid w:val="00B853C8"/>
    <w:rsid w:val="00B90826"/>
    <w:rsid w:val="00B91923"/>
    <w:rsid w:val="00B924BE"/>
    <w:rsid w:val="00B945D2"/>
    <w:rsid w:val="00B96B71"/>
    <w:rsid w:val="00B97CB0"/>
    <w:rsid w:val="00BA2203"/>
    <w:rsid w:val="00BA3492"/>
    <w:rsid w:val="00BB542E"/>
    <w:rsid w:val="00BB7C5E"/>
    <w:rsid w:val="00BC0C95"/>
    <w:rsid w:val="00BC2507"/>
    <w:rsid w:val="00BC3EAD"/>
    <w:rsid w:val="00BC57C3"/>
    <w:rsid w:val="00BC6574"/>
    <w:rsid w:val="00BD283A"/>
    <w:rsid w:val="00BD6633"/>
    <w:rsid w:val="00BE06E1"/>
    <w:rsid w:val="00BE1CBE"/>
    <w:rsid w:val="00BF118A"/>
    <w:rsid w:val="00BF4AE2"/>
    <w:rsid w:val="00BF579C"/>
    <w:rsid w:val="00C00889"/>
    <w:rsid w:val="00C03F2F"/>
    <w:rsid w:val="00C049E4"/>
    <w:rsid w:val="00C0567C"/>
    <w:rsid w:val="00C0610A"/>
    <w:rsid w:val="00C078B5"/>
    <w:rsid w:val="00C13EBC"/>
    <w:rsid w:val="00C15315"/>
    <w:rsid w:val="00C15E35"/>
    <w:rsid w:val="00C1715A"/>
    <w:rsid w:val="00C2039E"/>
    <w:rsid w:val="00C23ABB"/>
    <w:rsid w:val="00C23DDF"/>
    <w:rsid w:val="00C271E9"/>
    <w:rsid w:val="00C33308"/>
    <w:rsid w:val="00C3595B"/>
    <w:rsid w:val="00C42A1C"/>
    <w:rsid w:val="00C43061"/>
    <w:rsid w:val="00C43689"/>
    <w:rsid w:val="00C43898"/>
    <w:rsid w:val="00C46338"/>
    <w:rsid w:val="00C47E68"/>
    <w:rsid w:val="00C52252"/>
    <w:rsid w:val="00C5427D"/>
    <w:rsid w:val="00C5446A"/>
    <w:rsid w:val="00C553CE"/>
    <w:rsid w:val="00C55633"/>
    <w:rsid w:val="00C5700E"/>
    <w:rsid w:val="00C620C6"/>
    <w:rsid w:val="00C661FD"/>
    <w:rsid w:val="00C6656E"/>
    <w:rsid w:val="00C67C6C"/>
    <w:rsid w:val="00C74282"/>
    <w:rsid w:val="00C76749"/>
    <w:rsid w:val="00C7771A"/>
    <w:rsid w:val="00C80334"/>
    <w:rsid w:val="00C81022"/>
    <w:rsid w:val="00C816EC"/>
    <w:rsid w:val="00C8193F"/>
    <w:rsid w:val="00C83A91"/>
    <w:rsid w:val="00C8493E"/>
    <w:rsid w:val="00C863BD"/>
    <w:rsid w:val="00C8675F"/>
    <w:rsid w:val="00C87F52"/>
    <w:rsid w:val="00C92ACE"/>
    <w:rsid w:val="00C9343F"/>
    <w:rsid w:val="00C94994"/>
    <w:rsid w:val="00C959D0"/>
    <w:rsid w:val="00CA2247"/>
    <w:rsid w:val="00CA7F86"/>
    <w:rsid w:val="00CB0AFC"/>
    <w:rsid w:val="00CB4235"/>
    <w:rsid w:val="00CB63AC"/>
    <w:rsid w:val="00CB7E32"/>
    <w:rsid w:val="00CC084A"/>
    <w:rsid w:val="00CC2096"/>
    <w:rsid w:val="00CC3BB0"/>
    <w:rsid w:val="00CC49D3"/>
    <w:rsid w:val="00CC586D"/>
    <w:rsid w:val="00CC5DD8"/>
    <w:rsid w:val="00CC618D"/>
    <w:rsid w:val="00CD6B0B"/>
    <w:rsid w:val="00CD7023"/>
    <w:rsid w:val="00CD7F79"/>
    <w:rsid w:val="00CE111D"/>
    <w:rsid w:val="00CE1BF3"/>
    <w:rsid w:val="00CE2D0D"/>
    <w:rsid w:val="00CE3D91"/>
    <w:rsid w:val="00CE49A2"/>
    <w:rsid w:val="00CE4DE6"/>
    <w:rsid w:val="00CE5143"/>
    <w:rsid w:val="00CE7A1C"/>
    <w:rsid w:val="00CE7D0D"/>
    <w:rsid w:val="00CE7D20"/>
    <w:rsid w:val="00CF0A33"/>
    <w:rsid w:val="00CF2E96"/>
    <w:rsid w:val="00CF3851"/>
    <w:rsid w:val="00CF3CBD"/>
    <w:rsid w:val="00CF6A0F"/>
    <w:rsid w:val="00D05042"/>
    <w:rsid w:val="00D06AAA"/>
    <w:rsid w:val="00D07E21"/>
    <w:rsid w:val="00D13980"/>
    <w:rsid w:val="00D209D8"/>
    <w:rsid w:val="00D22CAB"/>
    <w:rsid w:val="00D24965"/>
    <w:rsid w:val="00D307BE"/>
    <w:rsid w:val="00D3091B"/>
    <w:rsid w:val="00D326FF"/>
    <w:rsid w:val="00D343ED"/>
    <w:rsid w:val="00D36C20"/>
    <w:rsid w:val="00D40C57"/>
    <w:rsid w:val="00D43086"/>
    <w:rsid w:val="00D44BCB"/>
    <w:rsid w:val="00D456D5"/>
    <w:rsid w:val="00D46A1D"/>
    <w:rsid w:val="00D46F0B"/>
    <w:rsid w:val="00D47041"/>
    <w:rsid w:val="00D503E5"/>
    <w:rsid w:val="00D51880"/>
    <w:rsid w:val="00D542DE"/>
    <w:rsid w:val="00D57FAC"/>
    <w:rsid w:val="00D61348"/>
    <w:rsid w:val="00D6159D"/>
    <w:rsid w:val="00D6224A"/>
    <w:rsid w:val="00D63276"/>
    <w:rsid w:val="00D63836"/>
    <w:rsid w:val="00D63886"/>
    <w:rsid w:val="00D64AE4"/>
    <w:rsid w:val="00D7012C"/>
    <w:rsid w:val="00D70222"/>
    <w:rsid w:val="00D704E1"/>
    <w:rsid w:val="00D75B37"/>
    <w:rsid w:val="00D77565"/>
    <w:rsid w:val="00D81CC2"/>
    <w:rsid w:val="00D822FE"/>
    <w:rsid w:val="00D8664D"/>
    <w:rsid w:val="00D87CEE"/>
    <w:rsid w:val="00D87D30"/>
    <w:rsid w:val="00D905C0"/>
    <w:rsid w:val="00D92FB4"/>
    <w:rsid w:val="00D939B5"/>
    <w:rsid w:val="00D96581"/>
    <w:rsid w:val="00D97BFB"/>
    <w:rsid w:val="00DA328F"/>
    <w:rsid w:val="00DB2D47"/>
    <w:rsid w:val="00DB50BF"/>
    <w:rsid w:val="00DB5642"/>
    <w:rsid w:val="00DB735E"/>
    <w:rsid w:val="00DC01D1"/>
    <w:rsid w:val="00DC06D4"/>
    <w:rsid w:val="00DC1F90"/>
    <w:rsid w:val="00DC2E4C"/>
    <w:rsid w:val="00DC5003"/>
    <w:rsid w:val="00DC6B08"/>
    <w:rsid w:val="00DC6E0E"/>
    <w:rsid w:val="00DD03D2"/>
    <w:rsid w:val="00DD251D"/>
    <w:rsid w:val="00DD42A4"/>
    <w:rsid w:val="00DD596C"/>
    <w:rsid w:val="00DD7090"/>
    <w:rsid w:val="00DD79AD"/>
    <w:rsid w:val="00DE12F1"/>
    <w:rsid w:val="00DE191A"/>
    <w:rsid w:val="00DE1AF0"/>
    <w:rsid w:val="00DE1C5C"/>
    <w:rsid w:val="00DE2395"/>
    <w:rsid w:val="00DE3DDC"/>
    <w:rsid w:val="00DE53AC"/>
    <w:rsid w:val="00DE6022"/>
    <w:rsid w:val="00DE65D8"/>
    <w:rsid w:val="00DE73DC"/>
    <w:rsid w:val="00DE7940"/>
    <w:rsid w:val="00DF0CA3"/>
    <w:rsid w:val="00DF180C"/>
    <w:rsid w:val="00DF1E7C"/>
    <w:rsid w:val="00DF2BEC"/>
    <w:rsid w:val="00DF2DA7"/>
    <w:rsid w:val="00DF3CAD"/>
    <w:rsid w:val="00DF5584"/>
    <w:rsid w:val="00DF7E37"/>
    <w:rsid w:val="00E013A5"/>
    <w:rsid w:val="00E05C56"/>
    <w:rsid w:val="00E07C64"/>
    <w:rsid w:val="00E112F1"/>
    <w:rsid w:val="00E12668"/>
    <w:rsid w:val="00E15F2F"/>
    <w:rsid w:val="00E15F8F"/>
    <w:rsid w:val="00E16CB1"/>
    <w:rsid w:val="00E2090C"/>
    <w:rsid w:val="00E22A1F"/>
    <w:rsid w:val="00E22BBF"/>
    <w:rsid w:val="00E22EEB"/>
    <w:rsid w:val="00E23B41"/>
    <w:rsid w:val="00E2592D"/>
    <w:rsid w:val="00E30F65"/>
    <w:rsid w:val="00E331A5"/>
    <w:rsid w:val="00E33FBC"/>
    <w:rsid w:val="00E40F19"/>
    <w:rsid w:val="00E43978"/>
    <w:rsid w:val="00E43BBC"/>
    <w:rsid w:val="00E4425A"/>
    <w:rsid w:val="00E44806"/>
    <w:rsid w:val="00E45C6D"/>
    <w:rsid w:val="00E50936"/>
    <w:rsid w:val="00E53DB9"/>
    <w:rsid w:val="00E579EB"/>
    <w:rsid w:val="00E6556C"/>
    <w:rsid w:val="00E67C11"/>
    <w:rsid w:val="00E700CA"/>
    <w:rsid w:val="00E70D02"/>
    <w:rsid w:val="00E721D0"/>
    <w:rsid w:val="00E72F7B"/>
    <w:rsid w:val="00E73D65"/>
    <w:rsid w:val="00E8247D"/>
    <w:rsid w:val="00E831B5"/>
    <w:rsid w:val="00E85CBA"/>
    <w:rsid w:val="00E85CC1"/>
    <w:rsid w:val="00E86469"/>
    <w:rsid w:val="00E92C1E"/>
    <w:rsid w:val="00E96EB0"/>
    <w:rsid w:val="00EA2517"/>
    <w:rsid w:val="00EB1301"/>
    <w:rsid w:val="00EB1448"/>
    <w:rsid w:val="00EB3717"/>
    <w:rsid w:val="00EB3B26"/>
    <w:rsid w:val="00EB408B"/>
    <w:rsid w:val="00EB4BED"/>
    <w:rsid w:val="00EB4F98"/>
    <w:rsid w:val="00EB599D"/>
    <w:rsid w:val="00EB5BB0"/>
    <w:rsid w:val="00EC0914"/>
    <w:rsid w:val="00EC1AEE"/>
    <w:rsid w:val="00EC35F7"/>
    <w:rsid w:val="00EC4731"/>
    <w:rsid w:val="00EC6197"/>
    <w:rsid w:val="00ED0F72"/>
    <w:rsid w:val="00ED1D47"/>
    <w:rsid w:val="00ED2702"/>
    <w:rsid w:val="00ED46FE"/>
    <w:rsid w:val="00ED5FF9"/>
    <w:rsid w:val="00ED7AA9"/>
    <w:rsid w:val="00EE2349"/>
    <w:rsid w:val="00EE2C79"/>
    <w:rsid w:val="00EE31F7"/>
    <w:rsid w:val="00EE34D7"/>
    <w:rsid w:val="00EE4E46"/>
    <w:rsid w:val="00EE54CE"/>
    <w:rsid w:val="00EE6EEA"/>
    <w:rsid w:val="00EF1505"/>
    <w:rsid w:val="00EF51E1"/>
    <w:rsid w:val="00EF6624"/>
    <w:rsid w:val="00F00179"/>
    <w:rsid w:val="00F03C8B"/>
    <w:rsid w:val="00F04D86"/>
    <w:rsid w:val="00F05AE8"/>
    <w:rsid w:val="00F134EA"/>
    <w:rsid w:val="00F13660"/>
    <w:rsid w:val="00F13BE4"/>
    <w:rsid w:val="00F1679F"/>
    <w:rsid w:val="00F22761"/>
    <w:rsid w:val="00F23DA7"/>
    <w:rsid w:val="00F31323"/>
    <w:rsid w:val="00F31C97"/>
    <w:rsid w:val="00F32FAA"/>
    <w:rsid w:val="00F34AA1"/>
    <w:rsid w:val="00F35148"/>
    <w:rsid w:val="00F3730F"/>
    <w:rsid w:val="00F407DD"/>
    <w:rsid w:val="00F415AE"/>
    <w:rsid w:val="00F447D1"/>
    <w:rsid w:val="00F459E6"/>
    <w:rsid w:val="00F52400"/>
    <w:rsid w:val="00F528C8"/>
    <w:rsid w:val="00F53CBF"/>
    <w:rsid w:val="00F55679"/>
    <w:rsid w:val="00F60694"/>
    <w:rsid w:val="00F612B9"/>
    <w:rsid w:val="00F617B3"/>
    <w:rsid w:val="00F63778"/>
    <w:rsid w:val="00F64B77"/>
    <w:rsid w:val="00F674D6"/>
    <w:rsid w:val="00F7082B"/>
    <w:rsid w:val="00F70F4F"/>
    <w:rsid w:val="00F738DC"/>
    <w:rsid w:val="00F73BE4"/>
    <w:rsid w:val="00F73FF8"/>
    <w:rsid w:val="00F81C25"/>
    <w:rsid w:val="00F86C82"/>
    <w:rsid w:val="00F87024"/>
    <w:rsid w:val="00F87DD5"/>
    <w:rsid w:val="00F90D06"/>
    <w:rsid w:val="00F93B49"/>
    <w:rsid w:val="00F962CE"/>
    <w:rsid w:val="00F9702E"/>
    <w:rsid w:val="00FA100E"/>
    <w:rsid w:val="00FA13A6"/>
    <w:rsid w:val="00FA1618"/>
    <w:rsid w:val="00FA6A40"/>
    <w:rsid w:val="00FB0B28"/>
    <w:rsid w:val="00FB304D"/>
    <w:rsid w:val="00FB4347"/>
    <w:rsid w:val="00FB46BC"/>
    <w:rsid w:val="00FB5020"/>
    <w:rsid w:val="00FB5DA4"/>
    <w:rsid w:val="00FB64C4"/>
    <w:rsid w:val="00FC05DF"/>
    <w:rsid w:val="00FC281B"/>
    <w:rsid w:val="00FC2AF3"/>
    <w:rsid w:val="00FC316F"/>
    <w:rsid w:val="00FC5618"/>
    <w:rsid w:val="00FC62C2"/>
    <w:rsid w:val="00FC7109"/>
    <w:rsid w:val="00FC7972"/>
    <w:rsid w:val="00FC7C4F"/>
    <w:rsid w:val="00FD02F8"/>
    <w:rsid w:val="00FD229B"/>
    <w:rsid w:val="00FD2B6D"/>
    <w:rsid w:val="00FD30CE"/>
    <w:rsid w:val="00FD6A38"/>
    <w:rsid w:val="00FD755B"/>
    <w:rsid w:val="00FE056E"/>
    <w:rsid w:val="00FE37E6"/>
    <w:rsid w:val="00FE3C3D"/>
    <w:rsid w:val="00FE5036"/>
    <w:rsid w:val="00FE58CC"/>
    <w:rsid w:val="00FE6A7A"/>
    <w:rsid w:val="00FF0397"/>
    <w:rsid w:val="00FF2556"/>
    <w:rsid w:val="00FF2DB8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A8"/>
  </w:style>
  <w:style w:type="paragraph" w:styleId="2">
    <w:name w:val="heading 2"/>
    <w:basedOn w:val="a"/>
    <w:next w:val="a"/>
    <w:link w:val="20"/>
    <w:unhideWhenUsed/>
    <w:qFormat/>
    <w:rsid w:val="00EE2C79"/>
    <w:pPr>
      <w:keepNext/>
      <w:keepLines/>
      <w:spacing w:after="0" w:line="1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2C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65058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73FF8"/>
  </w:style>
  <w:style w:type="table" w:styleId="a5">
    <w:name w:val="Table Grid"/>
    <w:basedOn w:val="a1"/>
    <w:uiPriority w:val="39"/>
    <w:rsid w:val="000F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73F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nhideWhenUsed/>
    <w:rsid w:val="00EE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EE2C79"/>
    <w:rPr>
      <w:color w:val="0000FF"/>
      <w:u w:val="single"/>
    </w:rPr>
  </w:style>
  <w:style w:type="paragraph" w:styleId="a9">
    <w:name w:val="Body Text"/>
    <w:basedOn w:val="a"/>
    <w:link w:val="aa"/>
    <w:rsid w:val="00EE2C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E2C7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EE2C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EE2C7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EE2C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EE2C79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E2C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2C79"/>
    <w:rPr>
      <w:rFonts w:ascii="Tahoma" w:eastAsia="Times New Roman" w:hAnsi="Tahoma" w:cs="Times New Roman"/>
      <w:sz w:val="16"/>
      <w:szCs w:val="16"/>
    </w:rPr>
  </w:style>
  <w:style w:type="character" w:customStyle="1" w:styleId="style211">
    <w:name w:val="style211"/>
    <w:basedOn w:val="a0"/>
    <w:rsid w:val="00EE2C79"/>
  </w:style>
  <w:style w:type="character" w:customStyle="1" w:styleId="apple-converted-space">
    <w:name w:val="apple-converted-space"/>
    <w:basedOn w:val="a0"/>
    <w:rsid w:val="00EE2C79"/>
  </w:style>
  <w:style w:type="paragraph" w:styleId="af1">
    <w:name w:val="footnote text"/>
    <w:basedOn w:val="a"/>
    <w:link w:val="af2"/>
    <w:uiPriority w:val="99"/>
    <w:semiHidden/>
    <w:unhideWhenUsed/>
    <w:rsid w:val="007134E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34E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34ED"/>
    <w:rPr>
      <w:vertAlign w:val="superscript"/>
    </w:rPr>
  </w:style>
  <w:style w:type="paragraph" w:customStyle="1" w:styleId="Default">
    <w:name w:val="Default"/>
    <w:rsid w:val="00970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8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9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0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1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2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14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15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16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17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6.xlsx"/><Relationship Id="rId1" Type="http://schemas.openxmlformats.org/officeDocument/2006/relationships/themeOverride" Target="../theme/themeOverride18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7.xlsx"/><Relationship Id="rId1" Type="http://schemas.openxmlformats.org/officeDocument/2006/relationships/themeOverride" Target="../theme/themeOverride19.xm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0.xlsx"/><Relationship Id="rId1" Type="http://schemas.openxmlformats.org/officeDocument/2006/relationships/themeOverride" Target="../theme/themeOverride21.xm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2.xlsx"/><Relationship Id="rId1" Type="http://schemas.openxmlformats.org/officeDocument/2006/relationships/themeOverride" Target="../theme/themeOverride2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3.xlsx"/><Relationship Id="rId1" Type="http://schemas.openxmlformats.org/officeDocument/2006/relationships/themeOverride" Target="../theme/themeOverride23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5.xlsx"/><Relationship Id="rId1" Type="http://schemas.openxmlformats.org/officeDocument/2006/relationships/themeOverride" Target="../theme/themeOverride24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6.xlsx"/><Relationship Id="rId1" Type="http://schemas.openxmlformats.org/officeDocument/2006/relationships/themeOverride" Target="../theme/themeOverride25.xm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>
        <c:manualLayout>
          <c:layoutTarget val="inner"/>
          <c:xMode val="edge"/>
          <c:yMode val="edge"/>
          <c:x val="0.27302022691000932"/>
          <c:y val="3.8392847845751442E-2"/>
          <c:w val="0.52984011566308531"/>
          <c:h val="0.81459445497103411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География </c:v>
                </c:pt>
                <c:pt idx="3">
                  <c:v>География (КОГЭ)</c:v>
                </c:pt>
                <c:pt idx="4">
                  <c:v>Информатика и ИКТ</c:v>
                </c:pt>
                <c:pt idx="5">
                  <c:v>Обществознание </c:v>
                </c:pt>
                <c:pt idx="6">
                  <c:v>Биология</c:v>
                </c:pt>
                <c:pt idx="7">
                  <c:v>Химия </c:v>
                </c:pt>
                <c:pt idx="8">
                  <c:v>История </c:v>
                </c:pt>
                <c:pt idx="9">
                  <c:v>Литература </c:v>
                </c:pt>
                <c:pt idx="10">
                  <c:v>Физика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98.5</c:v>
                </c:pt>
                <c:pt idx="1">
                  <c:v>98.5</c:v>
                </c:pt>
                <c:pt idx="2">
                  <c:v>55.8</c:v>
                </c:pt>
                <c:pt idx="3">
                  <c:v>2.8</c:v>
                </c:pt>
                <c:pt idx="4">
                  <c:v>48.5</c:v>
                </c:pt>
                <c:pt idx="5">
                  <c:v>46.4</c:v>
                </c:pt>
                <c:pt idx="6">
                  <c:v>29.2</c:v>
                </c:pt>
                <c:pt idx="7">
                  <c:v>5.0999999999999996</c:v>
                </c:pt>
                <c:pt idx="8">
                  <c:v>3.6</c:v>
                </c:pt>
                <c:pt idx="9">
                  <c:v>1.3</c:v>
                </c:pt>
                <c:pt idx="10">
                  <c:v>1</c:v>
                </c:pt>
                <c:pt idx="11">
                  <c:v>0.8</c:v>
                </c:pt>
              </c:numCache>
            </c:numRef>
          </c:val>
        </c:ser>
        <c:overlap val="100"/>
        <c:axId val="145117184"/>
        <c:axId val="145118720"/>
      </c:barChart>
      <c:catAx>
        <c:axId val="145117184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5118720"/>
        <c:crosses val="autoZero"/>
        <c:auto val="1"/>
        <c:lblAlgn val="ctr"/>
        <c:lblOffset val="100"/>
      </c:catAx>
      <c:valAx>
        <c:axId val="145118720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511718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4158616944476971"/>
          <c:y val="1.7824074723828923E-2"/>
          <c:w val="0.62123325708493871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3A-4DD1-A59F-E714D8A47213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ОГБОУ 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№ 2 им. А.И. Цыбулева»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3A-4DD1-A59F-E714D8A472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3A-4DD1-A59F-E714D8A47213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83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3A-4DD1-A59F-E714D8A47213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3A-4DD1-A59F-E714D8A47213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ОГБОУ 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№ 2 им. А.И. Цыбулева»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43A-4DD1-A59F-E714D8A472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3A-4DD1-A59F-E714D8A47213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612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3A-4DD1-A59F-E714D8A47213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71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3A-4DD1-A59F-E714D8A47213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3A-4DD1-A59F-E714D8A47213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3A-4DD1-A59F-E714D8A47213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3A-4DD1-A59F-E714D8A47213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43A-4DD1-A59F-E714D8A47213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3A-4DD1-A59F-E714D8A47213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43A-4DD1-A59F-E714D8A47213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3A-4DD1-A59F-E714D8A47213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43A-4DD1-A59F-E714D8A47213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43A-4DD1-A59F-E714D8A47213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43A-4DD1-A59F-E714D8A47213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43A-4DD1-A59F-E714D8A47213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43A-4DD1-A59F-E714D8A47213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43A-4DD1-A59F-E714D8A47213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93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43A-4DD1-A59F-E714D8A47213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43A-4DD1-A59F-E714D8A47213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43A-4DD1-A59F-E714D8A47213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43A-4DD1-A59F-E714D8A47213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43A-4DD1-A59F-E714D8A47213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ОГБОУ 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№ 2 им. А.И. Цыбулева»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F43A-4DD1-A59F-E714D8A4721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ОГБОУ 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№ 2 им. А.И. Цыбулева»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F43A-4DD1-A59F-E714D8A47213}"/>
            </c:ext>
          </c:extLst>
        </c:ser>
        <c:shape val="box"/>
        <c:axId val="146506496"/>
        <c:axId val="146508032"/>
        <c:axId val="0"/>
      </c:bar3DChart>
      <c:catAx>
        <c:axId val="14650649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6508032"/>
        <c:crosses val="autoZero"/>
        <c:auto val="1"/>
        <c:lblAlgn val="ctr"/>
        <c:lblOffset val="100"/>
      </c:catAx>
      <c:valAx>
        <c:axId val="146508032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6506496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061860583221707"/>
          <c:w val="0.44876686626407242"/>
          <c:h val="9.381394167782970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ОГБОУ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 № 2 им. А.И. Цыбулева»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C1-48CF-B408-5170CE62B2D3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ОГБОУ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 № 2 им. А.И. Цыбулева»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C1-48CF-B408-5170CE62B2D3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ОГБОУ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 № 2 им. А.И. Цыбулева»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C1-48CF-B408-5170CE62B2D3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ОГБОУ «Пролетарская СОШ  № 1»</c:v>
                </c:pt>
                <c:pt idx="1">
                  <c:v>МОУ «Пролетарская СОШ  № 2»</c:v>
                </c:pt>
                <c:pt idx="2">
                  <c:v>МОУ «Ракитянская СОШ  № 2 им. А.И. Цыбулева»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FC1-48CF-B408-5170CE62B2D3}"/>
            </c:ext>
          </c:extLst>
        </c:ser>
        <c:gapWidth val="75"/>
        <c:axId val="146013568"/>
        <c:axId val="146326656"/>
      </c:barChart>
      <c:catAx>
        <c:axId val="146013568"/>
        <c:scaling>
          <c:orientation val="minMax"/>
        </c:scaling>
        <c:axPos val="l"/>
        <c:numFmt formatCode="General" sourceLinked="1"/>
        <c:majorTickMark val="none"/>
        <c:tickLblPos val="nextTo"/>
        <c:crossAx val="146326656"/>
        <c:crosses val="autoZero"/>
        <c:auto val="1"/>
        <c:lblAlgn val="ctr"/>
        <c:lblOffset val="100"/>
      </c:catAx>
      <c:valAx>
        <c:axId val="146326656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6013568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ОГБОУ "Пролетарская СОШ № 1"</c:v>
                </c:pt>
                <c:pt idx="1">
                  <c:v>МОУ "Пролетарская СОШ № 2№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Фдутенко"</c:v>
                </c:pt>
                <c:pt idx="5">
                  <c:v>МОУ "Солдатская СОШ"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24</c:v>
                </c:pt>
                <c:pt idx="2">
                  <c:v>31</c:v>
                </c:pt>
                <c:pt idx="3">
                  <c:v>37</c:v>
                </c:pt>
                <c:pt idx="4">
                  <c:v>28</c:v>
                </c:pt>
                <c:pt idx="5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56-49E1-BBFE-DBF878D289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Лист1!$A$2:$A$7</c:f>
              <c:strCache>
                <c:ptCount val="6"/>
                <c:pt idx="0">
                  <c:v>ОГБОУ "Пролетарская СОШ № 1"</c:v>
                </c:pt>
                <c:pt idx="1">
                  <c:v>МОУ "Пролетарская СОШ № 2№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Фдутенко"</c:v>
                </c:pt>
                <c:pt idx="5">
                  <c:v>МОУ "Солдатская СОШ"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56-49E1-BBFE-DBF878D289AD}"/>
            </c:ext>
          </c:extLst>
        </c:ser>
        <c:dLbls>
          <c:showVal val="1"/>
        </c:dLbls>
        <c:marker val="1"/>
        <c:axId val="146615680"/>
        <c:axId val="146764928"/>
      </c:lineChart>
      <c:catAx>
        <c:axId val="14661568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6764928"/>
        <c:crosses val="autoZero"/>
        <c:auto val="1"/>
        <c:lblAlgn val="ctr"/>
        <c:lblOffset val="100"/>
      </c:catAx>
      <c:valAx>
        <c:axId val="146764928"/>
        <c:scaling>
          <c:orientation val="minMax"/>
          <c:max val="40"/>
          <c:min val="20"/>
        </c:scaling>
        <c:axPos val="l"/>
        <c:majorGridlines/>
        <c:numFmt formatCode="General" sourceLinked="1"/>
        <c:tickLblPos val="nextTo"/>
        <c:crossAx val="146615680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4158616944476971"/>
          <c:y val="1.7824074723828923E-2"/>
          <c:w val="0.62123325708493871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86-4F65-AF19-80BD4250BE6D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ОГБОУ «Пролетарская 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1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33.300000000000004</c:v>
                </c:pt>
                <c:pt idx="1">
                  <c:v>20</c:v>
                </c:pt>
                <c:pt idx="2">
                  <c:v>50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86-4F65-AF19-80BD4250BE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86-4F65-AF19-80BD4250BE6D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83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86-4F65-AF19-80BD4250BE6D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86-4F65-AF19-80BD4250BE6D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ОГБОУ «Пролетарская 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1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66.7</c:v>
                </c:pt>
                <c:pt idx="1">
                  <c:v>40</c:v>
                </c:pt>
                <c:pt idx="2">
                  <c:v>50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586-4F65-AF19-80BD4250BE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ОГБОУ «Пролетарская 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1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586-4F65-AF19-80BD4250BE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ОГБОУ «Пролетарская 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1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586-4F65-AF19-80BD4250BE6D}"/>
            </c:ext>
          </c:extLst>
        </c:ser>
        <c:shape val="box"/>
        <c:axId val="146818944"/>
        <c:axId val="146820480"/>
        <c:axId val="0"/>
      </c:bar3DChart>
      <c:catAx>
        <c:axId val="14681894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6820480"/>
        <c:crosses val="autoZero"/>
        <c:auto val="1"/>
        <c:lblAlgn val="ctr"/>
        <c:lblOffset val="100"/>
      </c:catAx>
      <c:valAx>
        <c:axId val="146820480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6818944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335317788030385"/>
          <c:w val="0.44876686626407242"/>
          <c:h val="6.6468221196961413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60</c:v>
                </c:pt>
                <c:pt idx="2">
                  <c:v>71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AC-44F9-B38E-2FE6F689C0D0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AC-44F9-B38E-2FE6F689C0D0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60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AC-44F9-B38E-2FE6F689C0D0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  <c:pt idx="4">
                  <c:v>МОУ «Ракитянская СОШ № 3 им. Н.Н. Федутенко»</c:v>
                </c:pt>
                <c:pt idx="5">
                  <c:v>МОУ «Солдатская СОШ»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AC-44F9-B38E-2FE6F689C0D0}"/>
            </c:ext>
          </c:extLst>
        </c:ser>
        <c:gapWidth val="75"/>
        <c:axId val="146907904"/>
        <c:axId val="146909440"/>
      </c:barChart>
      <c:catAx>
        <c:axId val="146907904"/>
        <c:scaling>
          <c:orientation val="minMax"/>
        </c:scaling>
        <c:axPos val="l"/>
        <c:numFmt formatCode="General" sourceLinked="1"/>
        <c:majorTickMark val="none"/>
        <c:tickLblPos val="nextTo"/>
        <c:crossAx val="146909440"/>
        <c:crosses val="autoZero"/>
        <c:auto val="1"/>
        <c:lblAlgn val="ctr"/>
        <c:lblOffset val="100"/>
      </c:catAx>
      <c:valAx>
        <c:axId val="146909440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6907904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  <c:layout>
        <c:manualLayout>
          <c:xMode val="edge"/>
          <c:yMode val="edge"/>
          <c:x val="5.495653192049911E-2"/>
          <c:y val="0.89301747281589805"/>
          <c:w val="0.9"/>
          <c:h val="6.8887289088863893E-2"/>
        </c:manualLayout>
      </c:layout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24</c:v>
                </c:pt>
                <c:pt idx="2">
                  <c:v>23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A0-4240-9A69-8EE97297D5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A0-4240-9A69-8EE97297D5BD}"/>
            </c:ext>
          </c:extLst>
        </c:ser>
        <c:dLbls>
          <c:showVal val="1"/>
        </c:dLbls>
        <c:marker val="1"/>
        <c:axId val="146877824"/>
        <c:axId val="146891904"/>
      </c:lineChart>
      <c:catAx>
        <c:axId val="146877824"/>
        <c:scaling>
          <c:orientation val="minMax"/>
        </c:scaling>
        <c:axPos val="b"/>
        <c:majorGridlines/>
        <c:numFmt formatCode="General" sourceLinked="1"/>
        <c:tickLblPos val="nextTo"/>
        <c:crossAx val="146891904"/>
        <c:crosses val="autoZero"/>
        <c:auto val="1"/>
        <c:lblAlgn val="ctr"/>
        <c:lblOffset val="100"/>
      </c:catAx>
      <c:valAx>
        <c:axId val="146891904"/>
        <c:scaling>
          <c:orientation val="minMax"/>
          <c:max val="40"/>
          <c:min val="20"/>
        </c:scaling>
        <c:axPos val="l"/>
        <c:majorGridlines/>
        <c:numFmt formatCode="General" sourceLinked="1"/>
        <c:tickLblPos val="nextTo"/>
        <c:crossAx val="146877824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4368262929397927"/>
          <c:y val="4.3560716526595804E-3"/>
          <c:w val="0.62123325708493871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B0-41B6-A825-B646632402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B0-41B6-A825-B646632402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37.5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B0-41B6-A825-B646632402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B0-41B6-A825-B64663240296}"/>
            </c:ext>
          </c:extLst>
        </c:ser>
        <c:shape val="box"/>
        <c:axId val="147146240"/>
        <c:axId val="147147776"/>
        <c:axId val="0"/>
      </c:bar3DChart>
      <c:catAx>
        <c:axId val="14714624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7147776"/>
        <c:crosses val="autoZero"/>
        <c:auto val="1"/>
        <c:lblAlgn val="ctr"/>
        <c:lblOffset val="100"/>
      </c:catAx>
      <c:valAx>
        <c:axId val="147147776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7146240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4351560260531164"/>
          <c:w val="0.44876686626407242"/>
          <c:h val="5.6484397394688614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CE-4409-ACB9-2544A662B98D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CE-4409-ACB9-2544A662B98D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62.5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CE-4409-ACB9-2544A662B98D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  <c:pt idx="2">
                  <c:v>МОУ «Ракитянская СОШ № 2 им. А.И. Цыбулева»</c:v>
                </c:pt>
                <c:pt idx="3">
                  <c:v>МОУ «Вышнепенская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CE-4409-ACB9-2544A662B98D}"/>
            </c:ext>
          </c:extLst>
        </c:ser>
        <c:gapWidth val="75"/>
        <c:axId val="146940288"/>
        <c:axId val="146941824"/>
      </c:barChart>
      <c:catAx>
        <c:axId val="146940288"/>
        <c:scaling>
          <c:orientation val="minMax"/>
        </c:scaling>
        <c:axPos val="l"/>
        <c:numFmt formatCode="General" sourceLinked="1"/>
        <c:majorTickMark val="none"/>
        <c:tickLblPos val="nextTo"/>
        <c:crossAx val="146941824"/>
        <c:crosses val="autoZero"/>
        <c:auto val="1"/>
        <c:lblAlgn val="ctr"/>
        <c:lblOffset val="100"/>
      </c:catAx>
      <c:valAx>
        <c:axId val="146941824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6940288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 СОШ № 1»</c:v>
                </c:pt>
                <c:pt idx="6">
                  <c:v>МОУ «Пролетарская СОШ  № 2»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"Меловская ООШ"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17.5</c:v>
                </c:pt>
                <c:pt idx="1">
                  <c:v>28</c:v>
                </c:pt>
                <c:pt idx="2">
                  <c:v>32.5</c:v>
                </c:pt>
                <c:pt idx="3">
                  <c:v>22</c:v>
                </c:pt>
                <c:pt idx="4">
                  <c:v>12</c:v>
                </c:pt>
                <c:pt idx="5">
                  <c:v>40.5</c:v>
                </c:pt>
                <c:pt idx="6">
                  <c:v>28.5</c:v>
                </c:pt>
                <c:pt idx="7">
                  <c:v>26.7</c:v>
                </c:pt>
                <c:pt idx="8">
                  <c:v>29</c:v>
                </c:pt>
                <c:pt idx="9">
                  <c:v>33</c:v>
                </c:pt>
                <c:pt idx="10">
                  <c:v>29</c:v>
                </c:pt>
                <c:pt idx="11">
                  <c:v>20.75</c:v>
                </c:pt>
                <c:pt idx="1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E-4B7D-83D9-06B9B6D2F2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 СОШ № 1»</c:v>
                </c:pt>
                <c:pt idx="6">
                  <c:v>МОУ «Пролетарская СОШ  № 2»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"Меловская ООШ"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29</c:v>
                </c:pt>
                <c:pt idx="1">
                  <c:v>29</c:v>
                </c:pt>
                <c:pt idx="2">
                  <c:v>29</c:v>
                </c:pt>
                <c:pt idx="3">
                  <c:v>29</c:v>
                </c:pt>
                <c:pt idx="4">
                  <c:v>29</c:v>
                </c:pt>
                <c:pt idx="5">
                  <c:v>29</c:v>
                </c:pt>
                <c:pt idx="6">
                  <c:v>29</c:v>
                </c:pt>
                <c:pt idx="7">
                  <c:v>29</c:v>
                </c:pt>
                <c:pt idx="8">
                  <c:v>29</c:v>
                </c:pt>
                <c:pt idx="9">
                  <c:v>29</c:v>
                </c:pt>
                <c:pt idx="10">
                  <c:v>29</c:v>
                </c:pt>
                <c:pt idx="11">
                  <c:v>29</c:v>
                </c:pt>
                <c:pt idx="1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1E-4B7D-83D9-06B9B6D2F2BA}"/>
            </c:ext>
          </c:extLst>
        </c:ser>
        <c:dLbls>
          <c:showVal val="1"/>
        </c:dLbls>
        <c:marker val="1"/>
        <c:axId val="147487744"/>
        <c:axId val="147497728"/>
      </c:lineChart>
      <c:catAx>
        <c:axId val="147487744"/>
        <c:scaling>
          <c:orientation val="minMax"/>
        </c:scaling>
        <c:axPos val="b"/>
        <c:majorGridlines/>
        <c:numFmt formatCode="General" sourceLinked="1"/>
        <c:tickLblPos val="nextTo"/>
        <c:crossAx val="147497728"/>
        <c:crosses val="autoZero"/>
        <c:auto val="1"/>
        <c:lblAlgn val="ctr"/>
        <c:lblOffset val="100"/>
      </c:catAx>
      <c:valAx>
        <c:axId val="147497728"/>
        <c:scaling>
          <c:orientation val="minMax"/>
          <c:max val="45"/>
          <c:min val="10"/>
        </c:scaling>
        <c:axPos val="l"/>
        <c:majorGridlines/>
        <c:numFmt formatCode="General" sourceLinked="1"/>
        <c:tickLblPos val="nextTo"/>
        <c:crossAx val="147487744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41274507086614171"/>
          <c:y val="1.7824074723828923E-2"/>
          <c:w val="0.42447420472441644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12-49C9-A741-B1F5D9F650AC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 СОШ № 1»</c:v>
                </c:pt>
                <c:pt idx="6">
                  <c:v>МОУ «Пролетарская СОШ  № 2»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"Меловская ООШ"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  <c:pt idx="5">
                  <c:v>75</c:v>
                </c:pt>
                <c:pt idx="6">
                  <c:v>0</c:v>
                </c:pt>
                <c:pt idx="7">
                  <c:v>10.7</c:v>
                </c:pt>
                <c:pt idx="8">
                  <c:v>16.7</c:v>
                </c:pt>
                <c:pt idx="9">
                  <c:v>13.3</c:v>
                </c:pt>
                <c:pt idx="10">
                  <c:v>25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12-49C9-A741-B1F5D9F650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12-49C9-A741-B1F5D9F650AC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83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12-49C9-A741-B1F5D9F650AC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12-49C9-A741-B1F5D9F650AC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 СОШ № 1»</c:v>
                </c:pt>
                <c:pt idx="6">
                  <c:v>МОУ «Пролетарская СОШ  № 2»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"Меловская ООШ"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25</c:v>
                </c:pt>
                <c:pt idx="4">
                  <c:v>0</c:v>
                </c:pt>
                <c:pt idx="5">
                  <c:v>25</c:v>
                </c:pt>
                <c:pt idx="6">
                  <c:v>90</c:v>
                </c:pt>
                <c:pt idx="7">
                  <c:v>35.700000000000003</c:v>
                </c:pt>
                <c:pt idx="8">
                  <c:v>58.3</c:v>
                </c:pt>
                <c:pt idx="9">
                  <c:v>80</c:v>
                </c:pt>
                <c:pt idx="10">
                  <c:v>25</c:v>
                </c:pt>
                <c:pt idx="11">
                  <c:v>25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412-49C9-A741-B1F5D9F650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 СОШ № 1»</c:v>
                </c:pt>
                <c:pt idx="6">
                  <c:v>МОУ «Пролетарская СОШ  № 2»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"Меловская ООШ"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100</c:v>
                </c:pt>
                <c:pt idx="1">
                  <c:v>50</c:v>
                </c:pt>
                <c:pt idx="2">
                  <c:v>25</c:v>
                </c:pt>
                <c:pt idx="3">
                  <c:v>75</c:v>
                </c:pt>
                <c:pt idx="4">
                  <c:v>100</c:v>
                </c:pt>
                <c:pt idx="5">
                  <c:v>0</c:v>
                </c:pt>
                <c:pt idx="6">
                  <c:v>10</c:v>
                </c:pt>
                <c:pt idx="7">
                  <c:v>53.6</c:v>
                </c:pt>
                <c:pt idx="8">
                  <c:v>25</c:v>
                </c:pt>
                <c:pt idx="9">
                  <c:v>6.7</c:v>
                </c:pt>
                <c:pt idx="10">
                  <c:v>50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412-49C9-A741-B1F5D9F650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 СОШ № 1»</c:v>
                </c:pt>
                <c:pt idx="6">
                  <c:v>МОУ «Пролетарская СОШ  № 2»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"Меловская ООШ"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412-49C9-A741-B1F5D9F650AC}"/>
            </c:ext>
          </c:extLst>
        </c:ser>
        <c:shape val="box"/>
        <c:axId val="147577472"/>
        <c:axId val="147595648"/>
        <c:axId val="0"/>
      </c:bar3DChart>
      <c:catAx>
        <c:axId val="14757747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7595648"/>
        <c:crosses val="autoZero"/>
        <c:auto val="1"/>
        <c:lblAlgn val="ctr"/>
        <c:lblOffset val="100"/>
      </c:catAx>
      <c:valAx>
        <c:axId val="147595648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7577472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5071877734033261"/>
          <c:w val="0.44876686626407242"/>
          <c:h val="4.9281222659667542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Доля обучающихся,</a:t>
            </a:r>
            <a:r>
              <a:rPr lang="ru-RU" baseline="0"/>
              <a:t> </a:t>
            </a:r>
            <a:r>
              <a:rPr lang="ru-RU"/>
              <a:t>получивших «4» и «5»</a:t>
            </a:r>
          </a:p>
        </c:rich>
      </c:tx>
    </c:title>
    <c:plotArea>
      <c:layout>
        <c:manualLayout>
          <c:layoutTarget val="inner"/>
          <c:xMode val="edge"/>
          <c:yMode val="edge"/>
          <c:x val="6.8172037860950704E-2"/>
          <c:y val="0.16973936517008134"/>
          <c:w val="0.93182796213904961"/>
          <c:h val="0.411485018241263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География (КОГЭ)</c:v>
                </c:pt>
                <c:pt idx="4">
                  <c:v>Информатика  (КОГЭ)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Литература</c:v>
                </c:pt>
                <c:pt idx="10">
                  <c:v>Физика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61.9</c:v>
                </c:pt>
                <c:pt idx="1">
                  <c:v>41.2</c:v>
                </c:pt>
                <c:pt idx="2">
                  <c:v>56.4</c:v>
                </c:pt>
                <c:pt idx="3">
                  <c:v>54.5</c:v>
                </c:pt>
                <c:pt idx="4">
                  <c:v>27.7</c:v>
                </c:pt>
                <c:pt idx="5">
                  <c:v>61</c:v>
                </c:pt>
                <c:pt idx="6">
                  <c:v>56.5</c:v>
                </c:pt>
                <c:pt idx="7">
                  <c:v>90</c:v>
                </c:pt>
                <c:pt idx="8">
                  <c:v>64.3</c:v>
                </c:pt>
                <c:pt idx="9">
                  <c:v>40</c:v>
                </c:pt>
                <c:pt idx="10">
                  <c:v>75</c:v>
                </c:pt>
                <c:pt idx="11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31-480A-9EA9-DA1CA7598204}"/>
            </c:ext>
          </c:extLst>
        </c:ser>
        <c:axId val="145179392"/>
        <c:axId val="145180928"/>
      </c:barChart>
      <c:catAx>
        <c:axId val="14517939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180928"/>
        <c:crosses val="autoZero"/>
        <c:auto val="1"/>
        <c:lblAlgn val="ctr"/>
        <c:lblOffset val="100"/>
      </c:catAx>
      <c:valAx>
        <c:axId val="145180928"/>
        <c:scaling>
          <c:orientation val="minMax"/>
          <c:max val="110"/>
          <c:min val="1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1793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«Меловская СОШ»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100</c:v>
                </c:pt>
                <c:pt idx="2">
                  <c:v>75</c:v>
                </c:pt>
                <c:pt idx="3">
                  <c:v>40</c:v>
                </c:pt>
                <c:pt idx="4">
                  <c:v>0</c:v>
                </c:pt>
                <c:pt idx="5">
                  <c:v>100</c:v>
                </c:pt>
                <c:pt idx="6">
                  <c:v>60</c:v>
                </c:pt>
                <c:pt idx="7">
                  <c:v>68</c:v>
                </c:pt>
                <c:pt idx="8">
                  <c:v>55</c:v>
                </c:pt>
                <c:pt idx="9">
                  <c:v>93.3</c:v>
                </c:pt>
                <c:pt idx="10">
                  <c:v>100</c:v>
                </c:pt>
                <c:pt idx="11">
                  <c:v>50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5C-4F85-9507-F28AC81A3555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«Меловская СОШ»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5C-4F85-9507-F28AC81A3555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«Меловская СОШ»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50</c:v>
                </c:pt>
                <c:pt idx="2">
                  <c:v>75</c:v>
                </c:pt>
                <c:pt idx="3">
                  <c:v>25</c:v>
                </c:pt>
                <c:pt idx="4">
                  <c:v>0</c:v>
                </c:pt>
                <c:pt idx="5">
                  <c:v>100</c:v>
                </c:pt>
                <c:pt idx="6">
                  <c:v>90</c:v>
                </c:pt>
                <c:pt idx="7">
                  <c:v>46.4</c:v>
                </c:pt>
                <c:pt idx="8">
                  <c:v>75</c:v>
                </c:pt>
                <c:pt idx="9">
                  <c:v>93</c:v>
                </c:pt>
                <c:pt idx="10">
                  <c:v>50</c:v>
                </c:pt>
                <c:pt idx="11">
                  <c:v>25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5C-4F85-9507-F28AC81A3555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"Васильевская ООШ"</c:v>
                </c:pt>
                <c:pt idx="11">
                  <c:v>МОУ "Вышнепенская ООШ"</c:v>
                </c:pt>
                <c:pt idx="12">
                  <c:v>МОУ «Меловская СОШ»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5C-4F85-9507-F28AC81A3555}"/>
            </c:ext>
          </c:extLst>
        </c:ser>
        <c:gapWidth val="75"/>
        <c:axId val="147654144"/>
        <c:axId val="147655680"/>
      </c:barChart>
      <c:catAx>
        <c:axId val="147654144"/>
        <c:scaling>
          <c:orientation val="minMax"/>
        </c:scaling>
        <c:axPos val="l"/>
        <c:numFmt formatCode="General" sourceLinked="1"/>
        <c:majorTickMark val="none"/>
        <c:tickLblPos val="nextTo"/>
        <c:crossAx val="147655680"/>
        <c:crosses val="autoZero"/>
        <c:auto val="1"/>
        <c:lblAlgn val="ctr"/>
        <c:lblOffset val="100"/>
      </c:catAx>
      <c:valAx>
        <c:axId val="147655680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7654144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«Илек-Кошарская СОШ» </c:v>
                </c:pt>
                <c:pt idx="3">
                  <c:v>ОГБОУ «Пролетарская   СОШ № 1»</c:v>
                </c:pt>
                <c:pt idx="4">
                  <c:v>МОУ «Ракитянская СОШ №3 им. Н.Н. Федутенко»</c:v>
                </c:pt>
                <c:pt idx="5">
                  <c:v>МОУ «Вышнепенская ООШ» </c:v>
                </c:pt>
                <c:pt idx="6">
                  <c:v>МОУ «Зинаидинская ООШ» </c:v>
                </c:pt>
                <c:pt idx="7">
                  <c:v>МОУ «Меловская ООШ»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</c:v>
                </c:pt>
                <c:pt idx="1">
                  <c:v>27</c:v>
                </c:pt>
                <c:pt idx="2">
                  <c:v>21</c:v>
                </c:pt>
                <c:pt idx="3">
                  <c:v>27</c:v>
                </c:pt>
                <c:pt idx="4">
                  <c:v>28</c:v>
                </c:pt>
                <c:pt idx="5">
                  <c:v>17</c:v>
                </c:pt>
                <c:pt idx="6">
                  <c:v>11</c:v>
                </c:pt>
                <c:pt idx="7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52-4472-A442-BF0FB4A436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Лист1!$A$2:$A$9</c:f>
              <c:strCache>
                <c:ptCount val="8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«Илек-Кошарская СОШ» </c:v>
                </c:pt>
                <c:pt idx="3">
                  <c:v>ОГБОУ «Пролетарская   СОШ № 1»</c:v>
                </c:pt>
                <c:pt idx="4">
                  <c:v>МОУ «Ракитянская СОШ №3 им. Н.Н. Федутенко»</c:v>
                </c:pt>
                <c:pt idx="5">
                  <c:v>МОУ «Вышнепенская ООШ» </c:v>
                </c:pt>
                <c:pt idx="6">
                  <c:v>МОУ «Зинаидинская ООШ» </c:v>
                </c:pt>
                <c:pt idx="7">
                  <c:v>МОУ «Меловская ООШ»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21</c:v>
                </c:pt>
                <c:pt idx="1">
                  <c:v>21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52-4472-A442-BF0FB4A436D6}"/>
            </c:ext>
          </c:extLst>
        </c:ser>
        <c:dLbls>
          <c:showVal val="1"/>
        </c:dLbls>
        <c:marker val="1"/>
        <c:axId val="147644800"/>
        <c:axId val="147646336"/>
      </c:lineChart>
      <c:catAx>
        <c:axId val="147644800"/>
        <c:scaling>
          <c:orientation val="minMax"/>
        </c:scaling>
        <c:axPos val="b"/>
        <c:majorGridlines/>
        <c:numFmt formatCode="General" sourceLinked="1"/>
        <c:tickLblPos val="nextTo"/>
        <c:crossAx val="147646336"/>
        <c:crosses val="autoZero"/>
        <c:auto val="1"/>
        <c:lblAlgn val="ctr"/>
        <c:lblOffset val="100"/>
      </c:catAx>
      <c:valAx>
        <c:axId val="147646336"/>
        <c:scaling>
          <c:orientation val="minMax"/>
          <c:max val="30"/>
          <c:min val="10"/>
        </c:scaling>
        <c:axPos val="l"/>
        <c:majorGridlines/>
        <c:numFmt formatCode="General" sourceLinked="1"/>
        <c:tickLblPos val="nextTo"/>
        <c:crossAx val="147644800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3233659928635439"/>
          <c:y val="1.7824074723828923E-2"/>
          <c:w val="0.56073289268160864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4D-454E-9A90-09F8623FC9E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«Илек-Кошарская СОШ» </c:v>
                </c:pt>
                <c:pt idx="3">
                  <c:v>ОГБОУ «Пролетарская   СОШ № 1»</c:v>
                </c:pt>
                <c:pt idx="4">
                  <c:v>МОУ «Ракитянская СОШ №3 им. Н.Н. Федутенко»</c:v>
                </c:pt>
                <c:pt idx="5">
                  <c:v>МОУ «Вышнепенская ООШ» </c:v>
                </c:pt>
                <c:pt idx="6">
                  <c:v>МОУ «Зинаидинская ООШ» </c:v>
                </c:pt>
                <c:pt idx="7">
                  <c:v>МОУ «Меловская ООШ»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25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4D-454E-9A90-09F8623FC9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4D-454E-9A90-09F8623FC9E0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93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4D-454E-9A90-09F8623FC9E0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4D-454E-9A90-09F8623FC9E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«Илек-Кошарская СОШ» </c:v>
                </c:pt>
                <c:pt idx="3">
                  <c:v>ОГБОУ «Пролетарская   СОШ № 1»</c:v>
                </c:pt>
                <c:pt idx="4">
                  <c:v>МОУ «Ракитянская СОШ №3 им. Н.Н. Федутенко»</c:v>
                </c:pt>
                <c:pt idx="5">
                  <c:v>МОУ «Вышнепенская ООШ» </c:v>
                </c:pt>
                <c:pt idx="6">
                  <c:v>МОУ «Зинаидинская ООШ» </c:v>
                </c:pt>
                <c:pt idx="7">
                  <c:v>МОУ «Меловская ООШ»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25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04D-454E-9A90-09F8623FC9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04D-454E-9A90-09F8623FC9E0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639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04D-454E-9A90-09F8623FC9E0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8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04D-454E-9A90-09F8623FC9E0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04D-454E-9A90-09F8623FC9E0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04D-454E-9A90-09F8623FC9E0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04D-454E-9A90-09F8623FC9E0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04D-454E-9A90-09F8623FC9E0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04D-454E-9A90-09F8623FC9E0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04D-454E-9A90-09F8623FC9E0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04D-454E-9A90-09F8623FC9E0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04D-454E-9A90-09F8623FC9E0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04D-454E-9A90-09F8623FC9E0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04D-454E-9A90-09F8623FC9E0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04D-454E-9A90-09F8623FC9E0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04D-454E-9A90-09F8623FC9E0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04D-454E-9A90-09F8623FC9E0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992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04D-454E-9A90-09F8623FC9E0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04D-454E-9A90-09F8623FC9E0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04D-454E-9A90-09F8623FC9E0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04D-454E-9A90-09F8623FC9E0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04D-454E-9A90-09F8623FC9E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«Илек-Кошарская СОШ» </c:v>
                </c:pt>
                <c:pt idx="3">
                  <c:v>ОГБОУ «Пролетарская   СОШ № 1»</c:v>
                </c:pt>
                <c:pt idx="4">
                  <c:v>МОУ «Ракитянская СОШ №3 им. Н.Н. Федутенко»</c:v>
                </c:pt>
                <c:pt idx="5">
                  <c:v>МОУ «Вышнепенская ООШ» </c:v>
                </c:pt>
                <c:pt idx="6">
                  <c:v>МОУ «Зинаидинская ООШ» </c:v>
                </c:pt>
                <c:pt idx="7">
                  <c:v>МОУ «Меловская ООШ»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D04D-454E-9A90-09F8623FC9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«Илек-Кошарская СОШ» </c:v>
                </c:pt>
                <c:pt idx="3">
                  <c:v>ОГБОУ «Пролетарская   СОШ № 1»</c:v>
                </c:pt>
                <c:pt idx="4">
                  <c:v>МОУ «Ракитянская СОШ №3 им. Н.Н. Федутенко»</c:v>
                </c:pt>
                <c:pt idx="5">
                  <c:v>МОУ «Вышнепенская ООШ» </c:v>
                </c:pt>
                <c:pt idx="6">
                  <c:v>МОУ «Зинаидинская ООШ» </c:v>
                </c:pt>
                <c:pt idx="7">
                  <c:v>МОУ «Меловская ООШ» 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D04D-454E-9A90-09F8623FC9E0}"/>
            </c:ext>
          </c:extLst>
        </c:ser>
        <c:shape val="box"/>
        <c:axId val="147919616"/>
        <c:axId val="147921152"/>
        <c:axId val="0"/>
      </c:bar3DChart>
      <c:catAx>
        <c:axId val="14791961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7921152"/>
        <c:crosses val="autoZero"/>
        <c:auto val="1"/>
        <c:lblAlgn val="ctr"/>
        <c:lblOffset val="100"/>
      </c:catAx>
      <c:valAx>
        <c:axId val="147921152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7919616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89"/>
          <c:y val="0.96460757889896276"/>
          <c:w val="0.44876686626407253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ОГБОУ«Пролетарская СОШ № 1»</c:v>
                </c:pt>
                <c:pt idx="6">
                  <c:v>МОУ «Пролетарская СОШ  № 2»</c:v>
                </c:pt>
                <c:pt idx="7">
                  <c:v>МОУ «Ракитянская СОШ № 1»</c:v>
                </c:pt>
                <c:pt idx="8">
                  <c:v>МОУ «Ракитянская СОШ № 2 им. А.И. Цыбулева»</c:v>
                </c:pt>
                <c:pt idx="9">
                  <c:v>МОУ «Ракитянская  СОШ  № 3 им. Н.Н. Федутенко»</c:v>
                </c:pt>
                <c:pt idx="10">
                  <c:v>МОУ «Солдатская  СОШ»</c:v>
                </c:pt>
                <c:pt idx="11">
                  <c:v>МОУ «Васильевская ООШ»</c:v>
                </c:pt>
                <c:pt idx="12">
                  <c:v>МОУ «Вышнепенская ООШ »</c:v>
                </c:pt>
                <c:pt idx="13">
                  <c:v>МОУ «Зинаидинская ООШ»</c:v>
                </c:pt>
                <c:pt idx="14">
                  <c:v>МОУ «Меловская ООШ »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18</c:v>
                </c:pt>
                <c:pt idx="1">
                  <c:v>18</c:v>
                </c:pt>
                <c:pt idx="2">
                  <c:v>15</c:v>
                </c:pt>
                <c:pt idx="3">
                  <c:v>15</c:v>
                </c:pt>
                <c:pt idx="4">
                  <c:v>19</c:v>
                </c:pt>
                <c:pt idx="5">
                  <c:v>24</c:v>
                </c:pt>
                <c:pt idx="6">
                  <c:v>22</c:v>
                </c:pt>
                <c:pt idx="7">
                  <c:v>22</c:v>
                </c:pt>
                <c:pt idx="8">
                  <c:v>19</c:v>
                </c:pt>
                <c:pt idx="9">
                  <c:v>17</c:v>
                </c:pt>
                <c:pt idx="10">
                  <c:v>22</c:v>
                </c:pt>
                <c:pt idx="11">
                  <c:v>16</c:v>
                </c:pt>
                <c:pt idx="12">
                  <c:v>16</c:v>
                </c:pt>
                <c:pt idx="13">
                  <c:v>21</c:v>
                </c:pt>
                <c:pt idx="1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52-4472-A442-BF0FB4A436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ОГБОУ«Пролетарская СОШ № 1»</c:v>
                </c:pt>
                <c:pt idx="6">
                  <c:v>МОУ «Пролетарская СОШ  № 2»</c:v>
                </c:pt>
                <c:pt idx="7">
                  <c:v>МОУ «Ракитянская СОШ № 1»</c:v>
                </c:pt>
                <c:pt idx="8">
                  <c:v>МОУ «Ракитянская СОШ № 2 им. А.И. Цыбулева»</c:v>
                </c:pt>
                <c:pt idx="9">
                  <c:v>МОУ «Ракитянская  СОШ  № 3 им. Н.Н. Федутенко»</c:v>
                </c:pt>
                <c:pt idx="10">
                  <c:v>МОУ «Солдатская  СОШ»</c:v>
                </c:pt>
                <c:pt idx="11">
                  <c:v>МОУ «Васильевская ООШ»</c:v>
                </c:pt>
                <c:pt idx="12">
                  <c:v>МОУ «Вышнепенская ООШ »</c:v>
                </c:pt>
                <c:pt idx="13">
                  <c:v>МОУ «Зинаидинская ООШ»</c:v>
                </c:pt>
                <c:pt idx="14">
                  <c:v>МОУ «Меловская ООШ »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52-4472-A442-BF0FB4A436D6}"/>
            </c:ext>
          </c:extLst>
        </c:ser>
        <c:dLbls>
          <c:showVal val="1"/>
        </c:dLbls>
        <c:marker val="1"/>
        <c:axId val="147662336"/>
        <c:axId val="147663872"/>
      </c:lineChart>
      <c:catAx>
        <c:axId val="147662336"/>
        <c:scaling>
          <c:orientation val="minMax"/>
        </c:scaling>
        <c:axPos val="b"/>
        <c:majorGridlines/>
        <c:numFmt formatCode="General" sourceLinked="1"/>
        <c:tickLblPos val="nextTo"/>
        <c:crossAx val="147663872"/>
        <c:crosses val="autoZero"/>
        <c:auto val="1"/>
        <c:lblAlgn val="ctr"/>
        <c:lblOffset val="100"/>
      </c:catAx>
      <c:valAx>
        <c:axId val="147663872"/>
        <c:scaling>
          <c:orientation val="minMax"/>
          <c:max val="28"/>
          <c:min val="10"/>
        </c:scaling>
        <c:axPos val="l"/>
        <c:majorGridlines/>
        <c:numFmt formatCode="General" sourceLinked="1"/>
        <c:tickLblPos val="nextTo"/>
        <c:crossAx val="147662336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3233659928635412"/>
          <c:y val="1.7824074723828923E-2"/>
          <c:w val="0.56073289268160864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4D-454E-9A90-09F8623FC9E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ОГБОУ«Пролетарская СОШ № 1»</c:v>
                </c:pt>
                <c:pt idx="6">
                  <c:v>МОУ «Пролетарская СОШ  № 2»</c:v>
                </c:pt>
                <c:pt idx="7">
                  <c:v>МОУ «Ракитянская СОШ № 1»</c:v>
                </c:pt>
                <c:pt idx="8">
                  <c:v>МОУ «Ракитянская СОШ № 2 им. А.И. Цыбулева»</c:v>
                </c:pt>
                <c:pt idx="9">
                  <c:v>МОУ «Ракитянская  СОШ  № 3 им. Н.Н. Федутенко»</c:v>
                </c:pt>
                <c:pt idx="10">
                  <c:v>МОУ «Солдатская  СОШ»</c:v>
                </c:pt>
                <c:pt idx="11">
                  <c:v>МОУ «Васильевская ООШ»</c:v>
                </c:pt>
                <c:pt idx="12">
                  <c:v>МОУ «Вышнепенская ООШ »</c:v>
                </c:pt>
                <c:pt idx="13">
                  <c:v>МОУ «Зинаидинская ООШ»</c:v>
                </c:pt>
                <c:pt idx="14">
                  <c:v>МОУ «Меловская ООШ »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</c:v>
                </c:pt>
                <c:pt idx="1">
                  <c:v>8.3000000000000007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32.4</c:v>
                </c:pt>
                <c:pt idx="6">
                  <c:v>16.7</c:v>
                </c:pt>
                <c:pt idx="7">
                  <c:v>24.2</c:v>
                </c:pt>
                <c:pt idx="8">
                  <c:v>12.5</c:v>
                </c:pt>
                <c:pt idx="9">
                  <c:v>18.8</c:v>
                </c:pt>
                <c:pt idx="10">
                  <c:v>27.3</c:v>
                </c:pt>
                <c:pt idx="11">
                  <c:v>0</c:v>
                </c:pt>
                <c:pt idx="12">
                  <c:v>0</c:v>
                </c:pt>
                <c:pt idx="13">
                  <c:v>14.3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4D-454E-9A90-09F8623FC9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4D-454E-9A90-09F8623FC9E0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83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4D-454E-9A90-09F8623FC9E0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4D-454E-9A90-09F8623FC9E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ОГБОУ«Пролетарская СОШ № 1»</c:v>
                </c:pt>
                <c:pt idx="6">
                  <c:v>МОУ «Пролетарская СОШ  № 2»</c:v>
                </c:pt>
                <c:pt idx="7">
                  <c:v>МОУ «Ракитянская СОШ № 1»</c:v>
                </c:pt>
                <c:pt idx="8">
                  <c:v>МОУ «Ракитянская СОШ № 2 им. А.И. Цыбулева»</c:v>
                </c:pt>
                <c:pt idx="9">
                  <c:v>МОУ «Ракитянская  СОШ  № 3 им. Н.Н. Федутенко»</c:v>
                </c:pt>
                <c:pt idx="10">
                  <c:v>МОУ «Солдатская  СОШ»</c:v>
                </c:pt>
                <c:pt idx="11">
                  <c:v>МОУ «Васильевская ООШ»</c:v>
                </c:pt>
                <c:pt idx="12">
                  <c:v>МОУ «Вышнепенская ООШ »</c:v>
                </c:pt>
                <c:pt idx="13">
                  <c:v>МОУ «Зинаидинская ООШ»</c:v>
                </c:pt>
                <c:pt idx="14">
                  <c:v>МОУ «Меловская ООШ »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30</c:v>
                </c:pt>
                <c:pt idx="1">
                  <c:v>33.300000000000004</c:v>
                </c:pt>
                <c:pt idx="2">
                  <c:v>18.2</c:v>
                </c:pt>
                <c:pt idx="3">
                  <c:v>27.8</c:v>
                </c:pt>
                <c:pt idx="4">
                  <c:v>60</c:v>
                </c:pt>
                <c:pt idx="5">
                  <c:v>47</c:v>
                </c:pt>
                <c:pt idx="6">
                  <c:v>61</c:v>
                </c:pt>
                <c:pt idx="7">
                  <c:v>36.4</c:v>
                </c:pt>
                <c:pt idx="8">
                  <c:v>37.5</c:v>
                </c:pt>
                <c:pt idx="9">
                  <c:v>18.8</c:v>
                </c:pt>
                <c:pt idx="10">
                  <c:v>27.3</c:v>
                </c:pt>
                <c:pt idx="11">
                  <c:v>33.300000000000004</c:v>
                </c:pt>
                <c:pt idx="12">
                  <c:v>33.300000000000004</c:v>
                </c:pt>
                <c:pt idx="13">
                  <c:v>57</c:v>
                </c:pt>
                <c:pt idx="1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04D-454E-9A90-09F8623FC9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04D-454E-9A90-09F8623FC9E0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612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04D-454E-9A90-09F8623FC9E0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71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04D-454E-9A90-09F8623FC9E0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04D-454E-9A90-09F8623FC9E0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04D-454E-9A90-09F8623FC9E0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04D-454E-9A90-09F8623FC9E0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04D-454E-9A90-09F8623FC9E0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04D-454E-9A90-09F8623FC9E0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04D-454E-9A90-09F8623FC9E0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04D-454E-9A90-09F8623FC9E0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04D-454E-9A90-09F8623FC9E0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04D-454E-9A90-09F8623FC9E0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04D-454E-9A90-09F8623FC9E0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04D-454E-9A90-09F8623FC9E0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04D-454E-9A90-09F8623FC9E0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04D-454E-9A90-09F8623FC9E0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93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04D-454E-9A90-09F8623FC9E0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04D-454E-9A90-09F8623FC9E0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04D-454E-9A90-09F8623FC9E0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04D-454E-9A90-09F8623FC9E0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04D-454E-9A90-09F8623FC9E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ОГБОУ«Пролетарская СОШ № 1»</c:v>
                </c:pt>
                <c:pt idx="6">
                  <c:v>МОУ «Пролетарская СОШ  № 2»</c:v>
                </c:pt>
                <c:pt idx="7">
                  <c:v>МОУ «Ракитянская СОШ № 1»</c:v>
                </c:pt>
                <c:pt idx="8">
                  <c:v>МОУ «Ракитянская СОШ № 2 им. А.И. Цыбулева»</c:v>
                </c:pt>
                <c:pt idx="9">
                  <c:v>МОУ «Ракитянская  СОШ  № 3 им. Н.Н. Федутенко»</c:v>
                </c:pt>
                <c:pt idx="10">
                  <c:v>МОУ «Солдатская  СОШ»</c:v>
                </c:pt>
                <c:pt idx="11">
                  <c:v>МОУ «Васильевская ООШ»</c:v>
                </c:pt>
                <c:pt idx="12">
                  <c:v>МОУ «Вышнепенская ООШ »</c:v>
                </c:pt>
                <c:pt idx="13">
                  <c:v>МОУ «Зинаидинская ООШ»</c:v>
                </c:pt>
                <c:pt idx="14">
                  <c:v>МОУ «Меловская ООШ »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60</c:v>
                </c:pt>
                <c:pt idx="1">
                  <c:v>58.3</c:v>
                </c:pt>
                <c:pt idx="2">
                  <c:v>81.8</c:v>
                </c:pt>
                <c:pt idx="3">
                  <c:v>72</c:v>
                </c:pt>
                <c:pt idx="4">
                  <c:v>40</c:v>
                </c:pt>
                <c:pt idx="5">
                  <c:v>20.6</c:v>
                </c:pt>
                <c:pt idx="6">
                  <c:v>22.2</c:v>
                </c:pt>
                <c:pt idx="7">
                  <c:v>39.4</c:v>
                </c:pt>
                <c:pt idx="8">
                  <c:v>50</c:v>
                </c:pt>
                <c:pt idx="9">
                  <c:v>62.5</c:v>
                </c:pt>
                <c:pt idx="10">
                  <c:v>45.5</c:v>
                </c:pt>
                <c:pt idx="11">
                  <c:v>66.7</c:v>
                </c:pt>
                <c:pt idx="12">
                  <c:v>66.7</c:v>
                </c:pt>
                <c:pt idx="13">
                  <c:v>28.6</c:v>
                </c:pt>
                <c:pt idx="1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D04D-454E-9A90-09F8623FC9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ОГБОУ«Пролетарская СОШ № 1»</c:v>
                </c:pt>
                <c:pt idx="6">
                  <c:v>МОУ «Пролетарская СОШ  № 2»</c:v>
                </c:pt>
                <c:pt idx="7">
                  <c:v>МОУ «Ракитянская СОШ № 1»</c:v>
                </c:pt>
                <c:pt idx="8">
                  <c:v>МОУ «Ракитянская СОШ № 2 им. А.И. Цыбулева»</c:v>
                </c:pt>
                <c:pt idx="9">
                  <c:v>МОУ «Ракитянская  СОШ  № 3 им. Н.Н. Федутенко»</c:v>
                </c:pt>
                <c:pt idx="10">
                  <c:v>МОУ «Солдатская  СОШ»</c:v>
                </c:pt>
                <c:pt idx="11">
                  <c:v>МОУ «Васильевская ООШ»</c:v>
                </c:pt>
                <c:pt idx="12">
                  <c:v>МОУ «Вышнепенская ООШ »</c:v>
                </c:pt>
                <c:pt idx="13">
                  <c:v>МОУ «Зинаидинская ООШ»</c:v>
                </c:pt>
                <c:pt idx="14">
                  <c:v>МОУ «Меловская ООШ » 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D04D-454E-9A90-09F8623FC9E0}"/>
            </c:ext>
          </c:extLst>
        </c:ser>
        <c:shape val="box"/>
        <c:axId val="148191104"/>
        <c:axId val="148192640"/>
        <c:axId val="0"/>
      </c:bar3DChart>
      <c:catAx>
        <c:axId val="14819110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8192640"/>
        <c:crosses val="autoZero"/>
        <c:auto val="1"/>
        <c:lblAlgn val="ctr"/>
        <c:lblOffset val="100"/>
      </c:catAx>
      <c:valAx>
        <c:axId val="148192640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8191104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6460757889896276"/>
          <c:w val="0.44876686626407242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«ЗинаидинскаяООШ»</c:v>
                </c:pt>
                <c:pt idx="14">
                  <c:v>МОУ "Меловская ООШ»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57.14</c:v>
                </c:pt>
                <c:pt idx="1">
                  <c:v>46</c:v>
                </c:pt>
                <c:pt idx="2">
                  <c:v>90.9</c:v>
                </c:pt>
                <c:pt idx="3">
                  <c:v>42</c:v>
                </c:pt>
                <c:pt idx="4">
                  <c:v>60</c:v>
                </c:pt>
                <c:pt idx="5">
                  <c:v>74.3</c:v>
                </c:pt>
                <c:pt idx="6">
                  <c:v>53</c:v>
                </c:pt>
                <c:pt idx="7">
                  <c:v>94</c:v>
                </c:pt>
                <c:pt idx="8">
                  <c:v>50</c:v>
                </c:pt>
                <c:pt idx="9">
                  <c:v>41.18</c:v>
                </c:pt>
                <c:pt idx="10">
                  <c:v>54.5</c:v>
                </c:pt>
                <c:pt idx="11">
                  <c:v>33.300000000000004</c:v>
                </c:pt>
                <c:pt idx="12">
                  <c:v>50</c:v>
                </c:pt>
                <c:pt idx="13">
                  <c:v>62.5</c:v>
                </c:pt>
                <c:pt idx="14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42-480E-8408-162728F916AC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«ЗинаидинскаяООШ»</c:v>
                </c:pt>
                <c:pt idx="14">
                  <c:v>МОУ "Меловская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42-480E-8408-162728F916AC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«ЗинаидинскаяООШ»</c:v>
                </c:pt>
                <c:pt idx="14">
                  <c:v>МОУ "Меловская ООШ»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42.86</c:v>
                </c:pt>
                <c:pt idx="1">
                  <c:v>46</c:v>
                </c:pt>
                <c:pt idx="2">
                  <c:v>18.2</c:v>
                </c:pt>
                <c:pt idx="3">
                  <c:v>31.5</c:v>
                </c:pt>
                <c:pt idx="4">
                  <c:v>60</c:v>
                </c:pt>
                <c:pt idx="5">
                  <c:v>80</c:v>
                </c:pt>
                <c:pt idx="6">
                  <c:v>78</c:v>
                </c:pt>
                <c:pt idx="7">
                  <c:v>57.6</c:v>
                </c:pt>
                <c:pt idx="8">
                  <c:v>50</c:v>
                </c:pt>
                <c:pt idx="9">
                  <c:v>37.5</c:v>
                </c:pt>
                <c:pt idx="10">
                  <c:v>54.5</c:v>
                </c:pt>
                <c:pt idx="11">
                  <c:v>33.300000000000004</c:v>
                </c:pt>
                <c:pt idx="12">
                  <c:v>25</c:v>
                </c:pt>
                <c:pt idx="13">
                  <c:v>75</c:v>
                </c:pt>
                <c:pt idx="1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42-480E-8408-162728F916AC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«ЗинаидинскаяООШ»</c:v>
                </c:pt>
                <c:pt idx="14">
                  <c:v>МОУ "Меловская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D42-480E-8408-162728F916AC}"/>
            </c:ext>
          </c:extLst>
        </c:ser>
        <c:gapWidth val="75"/>
        <c:axId val="148218624"/>
        <c:axId val="148220160"/>
      </c:barChart>
      <c:catAx>
        <c:axId val="148218624"/>
        <c:scaling>
          <c:orientation val="minMax"/>
        </c:scaling>
        <c:axPos val="l"/>
        <c:numFmt formatCode="General" sourceLinked="1"/>
        <c:majorTickMark val="none"/>
        <c:tickLblPos val="nextTo"/>
        <c:crossAx val="148220160"/>
        <c:crosses val="autoZero"/>
        <c:auto val="1"/>
        <c:lblAlgn val="ctr"/>
        <c:lblOffset val="100"/>
      </c:catAx>
      <c:valAx>
        <c:axId val="148220160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8218624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8.6</c:v>
                </c:pt>
                <c:pt idx="4">
                  <c:v>8</c:v>
                </c:pt>
                <c:pt idx="5">
                  <c:v>11.6</c:v>
                </c:pt>
                <c:pt idx="6">
                  <c:v>8</c:v>
                </c:pt>
                <c:pt idx="7">
                  <c:v>10</c:v>
                </c:pt>
                <c:pt idx="8">
                  <c:v>8</c:v>
                </c:pt>
                <c:pt idx="9">
                  <c:v>9</c:v>
                </c:pt>
                <c:pt idx="1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F1-42BA-A452-BE0EE27C21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Лист1!$A$2:$A$15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  <c:pt idx="8">
                  <c:v>8</c:v>
                </c:pt>
                <c:pt idx="9">
                  <c:v>8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F1-42BA-A452-BE0EE27C21BC}"/>
            </c:ext>
          </c:extLst>
        </c:ser>
        <c:dLbls>
          <c:showVal val="1"/>
        </c:dLbls>
        <c:marker val="1"/>
        <c:axId val="148245888"/>
        <c:axId val="148313216"/>
      </c:lineChart>
      <c:catAx>
        <c:axId val="148245888"/>
        <c:scaling>
          <c:orientation val="minMax"/>
        </c:scaling>
        <c:axPos val="b"/>
        <c:majorGridlines/>
        <c:numFmt formatCode="General" sourceLinked="1"/>
        <c:tickLblPos val="nextTo"/>
        <c:crossAx val="148313216"/>
        <c:crosses val="autoZero"/>
        <c:auto val="1"/>
        <c:lblAlgn val="ctr"/>
        <c:lblOffset val="100"/>
      </c:catAx>
      <c:valAx>
        <c:axId val="148313216"/>
        <c:scaling>
          <c:orientation val="minMax"/>
          <c:max val="16"/>
          <c:min val="1"/>
        </c:scaling>
        <c:axPos val="l"/>
        <c:majorGridlines/>
        <c:numFmt formatCode="General" sourceLinked="1"/>
        <c:tickLblPos val="nextTo"/>
        <c:crossAx val="148245888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spPr>
    <a:noFill/>
  </c:spPr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0221394668657875"/>
          <c:y val="1.7824074723828923E-2"/>
          <c:w val="0.63386397188846244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09-4686-ADFF-A2FAF7DED6AB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7.7</c:v>
                </c:pt>
                <c:pt idx="3">
                  <c:v>1.6</c:v>
                </c:pt>
                <c:pt idx="4">
                  <c:v>3.7</c:v>
                </c:pt>
                <c:pt idx="5">
                  <c:v>8</c:v>
                </c:pt>
                <c:pt idx="6">
                  <c:v>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09-4686-ADFF-A2FAF7DED6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09-4686-ADFF-A2FAF7DED6AB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83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09-4686-ADFF-A2FAF7DED6AB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09-4686-ADFF-A2FAF7DED6AB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18.2</c:v>
                </c:pt>
                <c:pt idx="2">
                  <c:v>7.7</c:v>
                </c:pt>
                <c:pt idx="3">
                  <c:v>19.399999999999999</c:v>
                </c:pt>
                <c:pt idx="4">
                  <c:v>25.9</c:v>
                </c:pt>
                <c:pt idx="5">
                  <c:v>56</c:v>
                </c:pt>
                <c:pt idx="6">
                  <c:v>12</c:v>
                </c:pt>
                <c:pt idx="7">
                  <c:v>66.7</c:v>
                </c:pt>
                <c:pt idx="8">
                  <c:v>22</c:v>
                </c:pt>
                <c:pt idx="9">
                  <c:v>25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809-4686-ADFF-A2FAF7DED6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09-4686-ADFF-A2FAF7DED6AB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612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09-4686-ADFF-A2FAF7DED6AB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71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09-4686-ADFF-A2FAF7DED6AB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09-4686-ADFF-A2FAF7DED6AB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809-4686-ADFF-A2FAF7DED6AB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09-4686-ADFF-A2FAF7DED6AB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809-4686-ADFF-A2FAF7DED6AB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809-4686-ADFF-A2FAF7DED6AB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809-4686-ADFF-A2FAF7DED6AB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809-4686-ADFF-A2FAF7DED6AB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809-4686-ADFF-A2FAF7DED6AB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809-4686-ADFF-A2FAF7DED6AB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809-4686-ADFF-A2FAF7DED6AB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809-4686-ADFF-A2FAF7DED6AB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809-4686-ADFF-A2FAF7DED6AB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809-4686-ADFF-A2FAF7DED6AB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93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809-4686-ADFF-A2FAF7DED6AB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809-4686-ADFF-A2FAF7DED6AB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809-4686-ADFF-A2FAF7DED6AB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809-4686-ADFF-A2FAF7DED6AB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809-4686-ADFF-A2FAF7DED6AB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100</c:v>
                </c:pt>
                <c:pt idx="1">
                  <c:v>81.8</c:v>
                </c:pt>
                <c:pt idx="2">
                  <c:v>77</c:v>
                </c:pt>
                <c:pt idx="3">
                  <c:v>77</c:v>
                </c:pt>
                <c:pt idx="4">
                  <c:v>70.400000000000006</c:v>
                </c:pt>
                <c:pt idx="5">
                  <c:v>36</c:v>
                </c:pt>
                <c:pt idx="6">
                  <c:v>76</c:v>
                </c:pt>
                <c:pt idx="7">
                  <c:v>33</c:v>
                </c:pt>
                <c:pt idx="8">
                  <c:v>77.8</c:v>
                </c:pt>
                <c:pt idx="9">
                  <c:v>33</c:v>
                </c:pt>
                <c:pt idx="1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0809-4686-ADFF-A2FAF7DED6A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7.7</c:v>
                </c:pt>
                <c:pt idx="3">
                  <c:v>1.6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0809-4686-ADFF-A2FAF7DED6AB}"/>
            </c:ext>
          </c:extLst>
        </c:ser>
        <c:shape val="box"/>
        <c:axId val="148525056"/>
        <c:axId val="148526592"/>
        <c:axId val="0"/>
      </c:bar3DChart>
      <c:catAx>
        <c:axId val="14852505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8526592"/>
        <c:crosses val="autoZero"/>
        <c:auto val="1"/>
        <c:lblAlgn val="ctr"/>
        <c:lblOffset val="100"/>
      </c:catAx>
      <c:valAx>
        <c:axId val="148526592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8525056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6460757889896276"/>
          <c:w val="0.44876686626407242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55</c:v>
                </c:pt>
                <c:pt idx="2">
                  <c:v>61.5</c:v>
                </c:pt>
                <c:pt idx="3">
                  <c:v>92</c:v>
                </c:pt>
                <c:pt idx="4">
                  <c:v>70</c:v>
                </c:pt>
                <c:pt idx="5">
                  <c:v>96</c:v>
                </c:pt>
                <c:pt idx="6">
                  <c:v>72</c:v>
                </c:pt>
                <c:pt idx="7">
                  <c:v>66.7</c:v>
                </c:pt>
                <c:pt idx="8">
                  <c:v>44</c:v>
                </c:pt>
                <c:pt idx="9">
                  <c:v>75</c:v>
                </c:pt>
                <c:pt idx="1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9D-4EEA-A387-75DC0D371C2C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Лист1!$A$2:$A$13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9D-4EEA-A387-75DC0D371C2C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18.2</c:v>
                </c:pt>
                <c:pt idx="2">
                  <c:v>15.4</c:v>
                </c:pt>
                <c:pt idx="3">
                  <c:v>21</c:v>
                </c:pt>
                <c:pt idx="4">
                  <c:v>29.6</c:v>
                </c:pt>
                <c:pt idx="5">
                  <c:v>64</c:v>
                </c:pt>
                <c:pt idx="6">
                  <c:v>20</c:v>
                </c:pt>
                <c:pt idx="7">
                  <c:v>66.7</c:v>
                </c:pt>
                <c:pt idx="8">
                  <c:v>22</c:v>
                </c:pt>
                <c:pt idx="9">
                  <c:v>25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9D-4EEA-A387-75DC0D371C2C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Лист1!$A$2:$A$13</c:f>
              <c:strCache>
                <c:ptCount val="11"/>
                <c:pt idx="0">
                  <c:v>МОУ «Бобравская СОШ»</c:v>
                </c:pt>
                <c:pt idx="1">
                  <c:v>МОУ «Венгеровская СОШ"</c:v>
                </c:pt>
                <c:pt idx="2">
                  <c:v>МОУ «Дмитриевская СОШ"</c:v>
                </c:pt>
                <c:pt idx="3">
                  <c:v>ОГБОУ«Пролетарская СОШ № 1»</c:v>
                </c:pt>
                <c:pt idx="4">
                  <c:v>МОУ «Пролетарская СОШ № 2"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№ 3 им. Н.Н. Федутенко»</c:v>
                </c:pt>
                <c:pt idx="8">
                  <c:v>МОУ «Солдатская СОШ"</c:v>
                </c:pt>
                <c:pt idx="9">
                  <c:v>МОУ «Вышнепенская ООШ » </c:v>
                </c:pt>
                <c:pt idx="10">
                  <c:v>МОУ «Меловская СОШ»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09D-4EEA-A387-75DC0D371C2C}"/>
            </c:ext>
          </c:extLst>
        </c:ser>
        <c:gapWidth val="75"/>
        <c:axId val="148552320"/>
        <c:axId val="149852544"/>
      </c:barChart>
      <c:catAx>
        <c:axId val="148552320"/>
        <c:scaling>
          <c:orientation val="minMax"/>
        </c:scaling>
        <c:axPos val="l"/>
        <c:numFmt formatCode="General" sourceLinked="1"/>
        <c:majorTickMark val="none"/>
        <c:tickLblPos val="nextTo"/>
        <c:crossAx val="149852544"/>
        <c:crosses val="autoZero"/>
        <c:auto val="1"/>
        <c:lblAlgn val="ctr"/>
        <c:lblOffset val="100"/>
      </c:catAx>
      <c:valAx>
        <c:axId val="149852544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8552320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361751880398887"/>
          <c:y val="0.12950194257985501"/>
          <c:w val="0.79029814329033754"/>
          <c:h val="0.3872202415487778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17</c:v>
                </c:pt>
                <c:pt idx="1">
                  <c:v>14</c:v>
                </c:pt>
                <c:pt idx="2">
                  <c:v>21</c:v>
                </c:pt>
                <c:pt idx="3">
                  <c:v>25</c:v>
                </c:pt>
                <c:pt idx="4">
                  <c:v>19.3</c:v>
                </c:pt>
                <c:pt idx="5">
                  <c:v>27</c:v>
                </c:pt>
                <c:pt idx="6">
                  <c:v>26.9</c:v>
                </c:pt>
                <c:pt idx="7">
                  <c:v>23</c:v>
                </c:pt>
                <c:pt idx="8">
                  <c:v>24</c:v>
                </c:pt>
                <c:pt idx="9">
                  <c:v>30</c:v>
                </c:pt>
                <c:pt idx="10">
                  <c:v>24</c:v>
                </c:pt>
                <c:pt idx="1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80-4DF7-843A-F9F7C9A01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25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80-4DF7-843A-F9F7C9A010CF}"/>
            </c:ext>
          </c:extLst>
        </c:ser>
        <c:dLbls>
          <c:showVal val="1"/>
        </c:dLbls>
        <c:marker val="1"/>
        <c:axId val="148420096"/>
        <c:axId val="148421632"/>
      </c:lineChart>
      <c:catAx>
        <c:axId val="148420096"/>
        <c:scaling>
          <c:orientation val="minMax"/>
        </c:scaling>
        <c:axPos val="b"/>
        <c:majorGridlines/>
        <c:numFmt formatCode="General" sourceLinked="1"/>
        <c:tickLblPos val="nextTo"/>
        <c:crossAx val="148421632"/>
        <c:crosses val="autoZero"/>
        <c:auto val="1"/>
        <c:lblAlgn val="ctr"/>
        <c:lblOffset val="100"/>
      </c:catAx>
      <c:valAx>
        <c:axId val="148421632"/>
        <c:scaling>
          <c:orientation val="minMax"/>
          <c:max val="35"/>
          <c:min val="10"/>
        </c:scaling>
        <c:axPos val="l"/>
        <c:majorGridlines/>
        <c:numFmt formatCode="General" sourceLinked="1"/>
        <c:tickLblPos val="nextTo"/>
        <c:crossAx val="148420096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20.5</c:v>
                </c:pt>
                <c:pt idx="1">
                  <c:v>25</c:v>
                </c:pt>
                <c:pt idx="2">
                  <c:v>25.5</c:v>
                </c:pt>
                <c:pt idx="3">
                  <c:v>26</c:v>
                </c:pt>
                <c:pt idx="4">
                  <c:v>17</c:v>
                </c:pt>
                <c:pt idx="5">
                  <c:v>27</c:v>
                </c:pt>
                <c:pt idx="6">
                  <c:v>27</c:v>
                </c:pt>
                <c:pt idx="7">
                  <c:v>26</c:v>
                </c:pt>
                <c:pt idx="8">
                  <c:v>28</c:v>
                </c:pt>
                <c:pt idx="9">
                  <c:v>26</c:v>
                </c:pt>
                <c:pt idx="10">
                  <c:v>26</c:v>
                </c:pt>
                <c:pt idx="11">
                  <c:v>24</c:v>
                </c:pt>
                <c:pt idx="12">
                  <c:v>23</c:v>
                </c:pt>
                <c:pt idx="13">
                  <c:v>23</c:v>
                </c:pt>
                <c:pt idx="1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E-4B7D-83D9-06B9B6D2F2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1E-4B7D-83D9-06B9B6D2F2BA}"/>
            </c:ext>
          </c:extLst>
        </c:ser>
        <c:dLbls>
          <c:showVal val="1"/>
        </c:dLbls>
        <c:marker val="1"/>
        <c:axId val="145581568"/>
        <c:axId val="145583104"/>
      </c:lineChart>
      <c:catAx>
        <c:axId val="145581568"/>
        <c:scaling>
          <c:orientation val="minMax"/>
        </c:scaling>
        <c:axPos val="b"/>
        <c:majorGridlines/>
        <c:numFmt formatCode="General" sourceLinked="1"/>
        <c:tickLblPos val="nextTo"/>
        <c:crossAx val="145583104"/>
        <c:crosses val="autoZero"/>
        <c:auto val="1"/>
        <c:lblAlgn val="ctr"/>
        <c:lblOffset val="100"/>
      </c:catAx>
      <c:valAx>
        <c:axId val="145583104"/>
        <c:scaling>
          <c:orientation val="minMax"/>
          <c:max val="35"/>
          <c:min val="15"/>
        </c:scaling>
        <c:axPos val="l"/>
        <c:majorGridlines/>
        <c:numFmt formatCode="General" sourceLinked="1"/>
        <c:tickLblPos val="nextTo"/>
        <c:crossAx val="145581568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4723852069996802"/>
          <c:y val="1.7824074723828923E-2"/>
          <c:w val="0.61700720848879831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34-4DCD-9F95-837EA2F82CB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10.6</c:v>
                </c:pt>
                <c:pt idx="4">
                  <c:v>25</c:v>
                </c:pt>
                <c:pt idx="5">
                  <c:v>16</c:v>
                </c:pt>
                <c:pt idx="6">
                  <c:v>33.300000000000004</c:v>
                </c:pt>
                <c:pt idx="7">
                  <c:v>5.7</c:v>
                </c:pt>
                <c:pt idx="8">
                  <c:v>0</c:v>
                </c:pt>
                <c:pt idx="9">
                  <c:v>33.300000000000004</c:v>
                </c:pt>
                <c:pt idx="10">
                  <c:v>12.5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34-4DCD-9F95-837EA2F82C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34-4DCD-9F95-837EA2F82CB0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83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34-4DCD-9F95-837EA2F82CB0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34-4DCD-9F95-837EA2F82CB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49</c:v>
                </c:pt>
                <c:pt idx="4">
                  <c:v>56.3</c:v>
                </c:pt>
                <c:pt idx="5">
                  <c:v>64.5</c:v>
                </c:pt>
                <c:pt idx="6">
                  <c:v>38</c:v>
                </c:pt>
                <c:pt idx="7">
                  <c:v>34.300000000000004</c:v>
                </c:pt>
                <c:pt idx="8">
                  <c:v>71.400000000000006</c:v>
                </c:pt>
                <c:pt idx="9">
                  <c:v>66.7</c:v>
                </c:pt>
                <c:pt idx="10">
                  <c:v>25</c:v>
                </c:pt>
                <c:pt idx="1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234-4DCD-9F95-837EA2F82C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234-4DCD-9F95-837EA2F82CB0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612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34-4DCD-9F95-837EA2F82CB0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71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234-4DCD-9F95-837EA2F82CB0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34-4DCD-9F95-837EA2F82CB0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234-4DCD-9F95-837EA2F82CB0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34-4DCD-9F95-837EA2F82CB0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234-4DCD-9F95-837EA2F82CB0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34-4DCD-9F95-837EA2F82CB0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234-4DCD-9F95-837EA2F82CB0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34-4DCD-9F95-837EA2F82CB0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234-4DCD-9F95-837EA2F82CB0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34-4DCD-9F95-837EA2F82CB0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234-4DCD-9F95-837EA2F82CB0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34-4DCD-9F95-837EA2F82CB0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234-4DCD-9F95-837EA2F82CB0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34-4DCD-9F95-837EA2F82CB0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93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234-4DCD-9F95-837EA2F82CB0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34-4DCD-9F95-837EA2F82CB0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234-4DCD-9F95-837EA2F82CB0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34-4DCD-9F95-837EA2F82CB0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234-4DCD-9F95-837EA2F82CB0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40</c:v>
                </c:pt>
                <c:pt idx="4">
                  <c:v>18.8</c:v>
                </c:pt>
                <c:pt idx="5">
                  <c:v>19.399999999999999</c:v>
                </c:pt>
                <c:pt idx="6">
                  <c:v>19.399999999999999</c:v>
                </c:pt>
                <c:pt idx="7">
                  <c:v>60</c:v>
                </c:pt>
                <c:pt idx="8">
                  <c:v>28.6</c:v>
                </c:pt>
                <c:pt idx="9">
                  <c:v>0</c:v>
                </c:pt>
                <c:pt idx="10">
                  <c:v>62.5</c:v>
                </c:pt>
                <c:pt idx="1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9234-4DCD-9F95-837EA2F82C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9234-4DCD-9F95-837EA2F82CB0}"/>
            </c:ext>
          </c:extLst>
        </c:ser>
        <c:shape val="box"/>
        <c:axId val="216467328"/>
        <c:axId val="216468864"/>
        <c:axId val="0"/>
      </c:bar3DChart>
      <c:catAx>
        <c:axId val="21646732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216468864"/>
        <c:crosses val="autoZero"/>
        <c:auto val="1"/>
        <c:lblAlgn val="ctr"/>
        <c:lblOffset val="100"/>
      </c:catAx>
      <c:valAx>
        <c:axId val="216468864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216467328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6460757889896276"/>
          <c:w val="0.44876686626407242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67</c:v>
                </c:pt>
                <c:pt idx="3">
                  <c:v>61.7</c:v>
                </c:pt>
                <c:pt idx="4">
                  <c:v>100</c:v>
                </c:pt>
                <c:pt idx="5">
                  <c:v>81</c:v>
                </c:pt>
                <c:pt idx="6">
                  <c:v>57</c:v>
                </c:pt>
                <c:pt idx="7">
                  <c:v>40</c:v>
                </c:pt>
                <c:pt idx="8">
                  <c:v>71</c:v>
                </c:pt>
                <c:pt idx="9">
                  <c:v>66</c:v>
                </c:pt>
                <c:pt idx="10">
                  <c:v>37.5</c:v>
                </c:pt>
                <c:pt idx="1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2C-41ED-91AA-52118C16897B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2C-41ED-91AA-52118C16897B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59.6</c:v>
                </c:pt>
                <c:pt idx="4">
                  <c:v>81.3</c:v>
                </c:pt>
                <c:pt idx="5">
                  <c:v>80</c:v>
                </c:pt>
                <c:pt idx="6">
                  <c:v>48.4</c:v>
                </c:pt>
                <c:pt idx="7">
                  <c:v>40</c:v>
                </c:pt>
                <c:pt idx="8">
                  <c:v>71.400000000000006</c:v>
                </c:pt>
                <c:pt idx="9">
                  <c:v>100</c:v>
                </c:pt>
                <c:pt idx="10">
                  <c:v>37.5</c:v>
                </c:pt>
                <c:pt idx="1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2C-41ED-91AA-52118C16897B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МОУ «Венгеровская СОШ»</c:v>
                </c:pt>
                <c:pt idx="1">
                  <c:v>МОУ «Илек-Кошарская СОШ» </c:v>
                </c:pt>
                <c:pt idx="2">
                  <c:v>МОУ «Нижнепенская СОШ»</c:v>
                </c:pt>
                <c:pt idx="3">
                  <c:v>ОГБОУ «Пролетарская СОШ № 1»</c:v>
                </c:pt>
                <c:pt idx="4">
                  <c:v>МОУ «Пролетарская СОШ № 2»</c:v>
                </c:pt>
                <c:pt idx="5">
                  <c:v>МОУ «Ракитянская СОШ № 1»</c:v>
                </c:pt>
                <c:pt idx="6">
                  <c:v>МОУ «Ракитянская СОШ № 2 им. А.И. Цыбулева»</c:v>
                </c:pt>
                <c:pt idx="7">
                  <c:v>МОУ «Ракитянская СОШ  № 3 им. Н.Н. Федутенко»</c:v>
                </c:pt>
                <c:pt idx="8">
                  <c:v>МОУ «Васильевская ООШ»</c:v>
                </c:pt>
                <c:pt idx="9">
                  <c:v>МОУ «Вышнепенская СОШ» </c:v>
                </c:pt>
                <c:pt idx="10">
                  <c:v>МОУ «Зинаидинская ООШ»</c:v>
                </c:pt>
                <c:pt idx="11">
                  <c:v>МОУ «Меловская ООШ»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2C-41ED-91AA-52118C16897B}"/>
            </c:ext>
          </c:extLst>
        </c:ser>
        <c:gapWidth val="75"/>
        <c:axId val="216519424"/>
        <c:axId val="216520960"/>
      </c:barChart>
      <c:catAx>
        <c:axId val="216519424"/>
        <c:scaling>
          <c:orientation val="minMax"/>
        </c:scaling>
        <c:axPos val="l"/>
        <c:numFmt formatCode="General" sourceLinked="1"/>
        <c:majorTickMark val="none"/>
        <c:tickLblPos val="nextTo"/>
        <c:crossAx val="216520960"/>
        <c:crosses val="autoZero"/>
        <c:auto val="1"/>
        <c:lblAlgn val="ctr"/>
        <c:lblOffset val="100"/>
      </c:catAx>
      <c:valAx>
        <c:axId val="216520960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216519424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361756378716287"/>
          <c:y val="0.33105231032167526"/>
          <c:w val="0.79029814329033754"/>
          <c:h val="0.3872202415487778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80-4DF7-843A-F9F7C9A01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80-4DF7-843A-F9F7C9A010CF}"/>
            </c:ext>
          </c:extLst>
        </c:ser>
        <c:dLbls>
          <c:showVal val="1"/>
        </c:dLbls>
        <c:marker val="1"/>
        <c:axId val="225869184"/>
        <c:axId val="225870976"/>
      </c:lineChart>
      <c:catAx>
        <c:axId val="225869184"/>
        <c:scaling>
          <c:orientation val="minMax"/>
        </c:scaling>
        <c:axPos val="b"/>
        <c:majorGridlines/>
        <c:numFmt formatCode="General" sourceLinked="1"/>
        <c:tickLblPos val="nextTo"/>
        <c:crossAx val="225870976"/>
        <c:crosses val="autoZero"/>
        <c:auto val="1"/>
        <c:lblAlgn val="ctr"/>
        <c:lblOffset val="100"/>
      </c:catAx>
      <c:valAx>
        <c:axId val="225870976"/>
        <c:scaling>
          <c:orientation val="minMax"/>
          <c:max val="35"/>
          <c:min val="10"/>
        </c:scaling>
        <c:axPos val="l"/>
        <c:majorGridlines/>
        <c:numFmt formatCode="General" sourceLinked="1"/>
        <c:tickLblPos val="nextTo"/>
        <c:crossAx val="225869184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4158616944476971"/>
          <c:y val="1.7824074723828923E-2"/>
          <c:w val="0.62123325708493871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B1-4A0E-BA5B-C1DB96FDE2EB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33.300000000000004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B1-4A0E-BA5B-C1DB96FDE2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33.300000000000004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B1-4A0E-BA5B-C1DB96FDE2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B1-4A0E-BA5B-C1DB96FDE2EB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612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B1-4A0E-BA5B-C1DB96FDE2EB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71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B1-4A0E-BA5B-C1DB96FDE2EB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B1-4A0E-BA5B-C1DB96FDE2EB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B1-4A0E-BA5B-C1DB96FDE2EB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B1-4A0E-BA5B-C1DB96FDE2EB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B1-4A0E-BA5B-C1DB96FDE2EB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B1-4A0E-BA5B-C1DB96FDE2EB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B1-4A0E-BA5B-C1DB96FDE2EB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B1-4A0E-BA5B-C1DB96FDE2EB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B1-4A0E-BA5B-C1DB96FDE2EB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B1-4A0E-BA5B-C1DB96FDE2EB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0B1-4A0E-BA5B-C1DB96FDE2EB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B1-4A0E-BA5B-C1DB96FDE2EB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B1-4A0E-BA5B-C1DB96FDE2EB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B1-4A0E-BA5B-C1DB96FDE2EB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93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0B1-4A0E-BA5B-C1DB96FDE2EB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0B1-4A0E-BA5B-C1DB96FDE2EB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B1-4A0E-BA5B-C1DB96FDE2EB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B1-4A0E-BA5B-C1DB96FDE2EB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0B1-4A0E-BA5B-C1DB96FDE2EB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33.300000000000004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20B1-4A0E-BA5B-C1DB96FDE2E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20B1-4A0E-BA5B-C1DB96FDE2EB}"/>
            </c:ext>
          </c:extLst>
        </c:ser>
        <c:shape val="box"/>
        <c:axId val="235063936"/>
        <c:axId val="235282816"/>
        <c:axId val="0"/>
      </c:bar3DChart>
      <c:catAx>
        <c:axId val="23506393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235282816"/>
        <c:crosses val="autoZero"/>
        <c:auto val="1"/>
        <c:lblAlgn val="ctr"/>
        <c:lblOffset val="100"/>
      </c:catAx>
      <c:valAx>
        <c:axId val="235282816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235063936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73"/>
          <c:y val="0.96460757889896276"/>
          <c:w val="0.44876686626407242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49-43F0-9EA7-392DF4B4C6C9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49-43F0-9EA7-392DF4B4C6C9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66.7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49-43F0-9EA7-392DF4B4C6C9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ОГБОУ «Пролетарская СОШ № 1»</c:v>
                </c:pt>
                <c:pt idx="1">
                  <c:v>МОУ «Ракитянская СОШ № 1»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49-43F0-9EA7-392DF4B4C6C9}"/>
            </c:ext>
          </c:extLst>
        </c:ser>
        <c:gapWidth val="75"/>
        <c:axId val="269567488"/>
        <c:axId val="269569024"/>
      </c:barChart>
      <c:catAx>
        <c:axId val="269567488"/>
        <c:scaling>
          <c:orientation val="minMax"/>
        </c:scaling>
        <c:axPos val="l"/>
        <c:numFmt formatCode="General" sourceLinked="1"/>
        <c:majorTickMark val="none"/>
        <c:tickLblPos val="nextTo"/>
        <c:crossAx val="269569024"/>
        <c:crosses val="autoZero"/>
        <c:auto val="1"/>
        <c:lblAlgn val="ctr"/>
        <c:lblOffset val="100"/>
      </c:catAx>
      <c:valAx>
        <c:axId val="269569024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269567488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361751880398887"/>
          <c:y val="0.12950194257985501"/>
          <c:w val="0.79029814329033754"/>
          <c:h val="0.3872202415487778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26</c:v>
                </c:pt>
                <c:pt idx="2">
                  <c:v>23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80-4DF7-843A-F9F7C9A01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23.75</c:v>
                </c:pt>
                <c:pt idx="1">
                  <c:v>23.75</c:v>
                </c:pt>
                <c:pt idx="2">
                  <c:v>23.75</c:v>
                </c:pt>
                <c:pt idx="3">
                  <c:v>23.75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80-4DF7-843A-F9F7C9A010CF}"/>
            </c:ext>
          </c:extLst>
        </c:ser>
        <c:dLbls>
          <c:showVal val="1"/>
        </c:dLbls>
        <c:marker val="1"/>
        <c:axId val="235315584"/>
        <c:axId val="235317120"/>
      </c:lineChart>
      <c:catAx>
        <c:axId val="235315584"/>
        <c:scaling>
          <c:orientation val="minMax"/>
        </c:scaling>
        <c:axPos val="b"/>
        <c:majorGridlines/>
        <c:numFmt formatCode="General" sourceLinked="1"/>
        <c:tickLblPos val="nextTo"/>
        <c:crossAx val="235317120"/>
        <c:crosses val="autoZero"/>
        <c:auto val="1"/>
        <c:lblAlgn val="ctr"/>
        <c:lblOffset val="100"/>
      </c:catAx>
      <c:valAx>
        <c:axId val="235317120"/>
        <c:scaling>
          <c:orientation val="minMax"/>
          <c:max val="35"/>
          <c:min val="10"/>
        </c:scaling>
        <c:axPos val="l"/>
        <c:majorGridlines/>
        <c:numFmt formatCode="General" sourceLinked="1"/>
        <c:tickLblPos val="nextTo"/>
        <c:crossAx val="235315584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4158616944476971"/>
          <c:y val="1.7824074723828923E-2"/>
          <c:w val="0.62123325708493871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B1-4A0E-BA5B-C1DB96FDE2EB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B1-4A0E-BA5B-C1DB96FDE2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B1-4A0E-BA5B-C1DB96FDE2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B1-4A0E-BA5B-C1DB96FDE2EB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639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B1-4A0E-BA5B-C1DB96FDE2EB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8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B1-4A0E-BA5B-C1DB96FDE2EB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B1-4A0E-BA5B-C1DB96FDE2EB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B1-4A0E-BA5B-C1DB96FDE2EB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B1-4A0E-BA5B-C1DB96FDE2EB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B1-4A0E-BA5B-C1DB96FDE2EB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B1-4A0E-BA5B-C1DB96FDE2EB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B1-4A0E-BA5B-C1DB96FDE2EB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B1-4A0E-BA5B-C1DB96FDE2EB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B1-4A0E-BA5B-C1DB96FDE2EB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B1-4A0E-BA5B-C1DB96FDE2EB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0B1-4A0E-BA5B-C1DB96FDE2EB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B1-4A0E-BA5B-C1DB96FDE2EB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B1-4A0E-BA5B-C1DB96FDE2EB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B1-4A0E-BA5B-C1DB96FDE2EB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992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0B1-4A0E-BA5B-C1DB96FDE2EB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0B1-4A0E-BA5B-C1DB96FDE2EB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B1-4A0E-BA5B-C1DB96FDE2EB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B1-4A0E-BA5B-C1DB96FDE2EB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0B1-4A0E-BA5B-C1DB96FDE2EB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20B1-4A0E-BA5B-C1DB96FDE2E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20B1-4A0E-BA5B-C1DB96FDE2EB}"/>
            </c:ext>
          </c:extLst>
        </c:ser>
        <c:shape val="box"/>
        <c:axId val="269933568"/>
        <c:axId val="270013184"/>
        <c:axId val="0"/>
      </c:bar3DChart>
      <c:catAx>
        <c:axId val="26993356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270013184"/>
        <c:crosses val="autoZero"/>
        <c:auto val="1"/>
        <c:lblAlgn val="ctr"/>
        <c:lblOffset val="100"/>
      </c:catAx>
      <c:valAx>
        <c:axId val="270013184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269933568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89"/>
          <c:y val="0.96460757889896276"/>
          <c:w val="0.44876686626407253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49-43F0-9EA7-392DF4B4C6C9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49-43F0-9EA7-392DF4B4C6C9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49-43F0-9EA7-392DF4B4C6C9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1»</c:v>
                </c:pt>
                <c:pt idx="3">
                  <c:v>МОУ «Ракитянская СОШ № 2 им. А.И. Цыбулева»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49-43F0-9EA7-392DF4B4C6C9}"/>
            </c:ext>
          </c:extLst>
        </c:ser>
        <c:gapWidth val="75"/>
        <c:axId val="270047104"/>
        <c:axId val="270048640"/>
      </c:barChart>
      <c:catAx>
        <c:axId val="270047104"/>
        <c:scaling>
          <c:orientation val="minMax"/>
        </c:scaling>
        <c:axPos val="l"/>
        <c:numFmt formatCode="General" sourceLinked="1"/>
        <c:majorTickMark val="none"/>
        <c:tickLblPos val="nextTo"/>
        <c:crossAx val="270048640"/>
        <c:crosses val="autoZero"/>
        <c:auto val="1"/>
        <c:lblAlgn val="ctr"/>
        <c:lblOffset val="100"/>
      </c:catAx>
      <c:valAx>
        <c:axId val="270048640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270047104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4799993266475351"/>
          <c:y val="1.6049001708848383E-2"/>
          <c:w val="0.62123325708493871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6A-44AF-B620-C3C5BF2ED512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</c:v>
                </c:pt>
                <c:pt idx="1">
                  <c:v>33</c:v>
                </c:pt>
                <c:pt idx="2">
                  <c:v>35.700000000000003</c:v>
                </c:pt>
                <c:pt idx="3">
                  <c:v>0</c:v>
                </c:pt>
                <c:pt idx="4">
                  <c:v>16.7</c:v>
                </c:pt>
                <c:pt idx="5">
                  <c:v>27.4</c:v>
                </c:pt>
                <c:pt idx="6">
                  <c:v>39.6</c:v>
                </c:pt>
                <c:pt idx="7">
                  <c:v>34.800000000000004</c:v>
                </c:pt>
                <c:pt idx="8">
                  <c:v>41.5</c:v>
                </c:pt>
                <c:pt idx="9">
                  <c:v>27</c:v>
                </c:pt>
                <c:pt idx="10">
                  <c:v>36.4</c:v>
                </c:pt>
                <c:pt idx="11">
                  <c:v>0</c:v>
                </c:pt>
                <c:pt idx="12">
                  <c:v>25</c:v>
                </c:pt>
                <c:pt idx="13">
                  <c:v>25</c:v>
                </c:pt>
                <c:pt idx="14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6A-44AF-B620-C3C5BF2ED5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3"/>
              <c:layout>
                <c:manualLayout>
                  <c:x val="-2.8717948717948756E-2"/>
                  <c:y val="-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6A-44AF-B620-C3C5BF2ED512}"/>
                </c:ext>
              </c:extLst>
            </c:dLbl>
            <c:dLbl>
              <c:idx val="12"/>
              <c:layout>
                <c:manualLayout>
                  <c:x val="2.177083289495281E-2"/>
                  <c:y val="1.7803585284664359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6A-44AF-B620-C3C5BF2ED512}"/>
                </c:ext>
              </c:extLst>
            </c:dLbl>
            <c:dLbl>
              <c:idx val="25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6A-44AF-B620-C3C5BF2ED512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21.4</c:v>
                </c:pt>
                <c:pt idx="1">
                  <c:v>40</c:v>
                </c:pt>
                <c:pt idx="2">
                  <c:v>35.700000000000003</c:v>
                </c:pt>
                <c:pt idx="3">
                  <c:v>25</c:v>
                </c:pt>
                <c:pt idx="4">
                  <c:v>33.300000000000004</c:v>
                </c:pt>
                <c:pt idx="5">
                  <c:v>39.300000000000004</c:v>
                </c:pt>
                <c:pt idx="6">
                  <c:v>33.300000000000004</c:v>
                </c:pt>
                <c:pt idx="7">
                  <c:v>27.5</c:v>
                </c:pt>
                <c:pt idx="8">
                  <c:v>39</c:v>
                </c:pt>
                <c:pt idx="9">
                  <c:v>29.7</c:v>
                </c:pt>
                <c:pt idx="10">
                  <c:v>27.3</c:v>
                </c:pt>
                <c:pt idx="11">
                  <c:v>14.3</c:v>
                </c:pt>
                <c:pt idx="12">
                  <c:v>12.5</c:v>
                </c:pt>
                <c:pt idx="13">
                  <c:v>25</c:v>
                </c:pt>
                <c:pt idx="14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16A-44AF-B620-C3C5BF2ED5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6A-44AF-B620-C3C5BF2ED512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559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6A-44AF-B620-C3C5BF2ED512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51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6A-44AF-B620-C3C5BF2ED512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6A-44AF-B620-C3C5BF2ED512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6A-44AF-B620-C3C5BF2ED512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6A-44AF-B620-C3C5BF2ED512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6A-44AF-B620-C3C5BF2ED512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6A-44AF-B620-C3C5BF2ED512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16A-44AF-B620-C3C5BF2ED512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16A-44AF-B620-C3C5BF2ED512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16A-44AF-B620-C3C5BF2ED512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16A-44AF-B620-C3C5BF2ED512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16A-44AF-B620-C3C5BF2ED512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16A-44AF-B620-C3C5BF2ED512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16A-44AF-B620-C3C5BF2ED512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16A-44AF-B620-C3C5BF2ED512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819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16A-44AF-B620-C3C5BF2ED512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16A-44AF-B620-C3C5BF2ED512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16A-44AF-B620-C3C5BF2ED512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16A-44AF-B620-C3C5BF2ED512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16A-44AF-B620-C3C5BF2ED512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71.400000000000006</c:v>
                </c:pt>
                <c:pt idx="1">
                  <c:v>26.7</c:v>
                </c:pt>
                <c:pt idx="2">
                  <c:v>28.6</c:v>
                </c:pt>
                <c:pt idx="3">
                  <c:v>65</c:v>
                </c:pt>
                <c:pt idx="4">
                  <c:v>50</c:v>
                </c:pt>
                <c:pt idx="5">
                  <c:v>33.300000000000004</c:v>
                </c:pt>
                <c:pt idx="6">
                  <c:v>27</c:v>
                </c:pt>
                <c:pt idx="7">
                  <c:v>37.700000000000003</c:v>
                </c:pt>
                <c:pt idx="8">
                  <c:v>19.5</c:v>
                </c:pt>
                <c:pt idx="9">
                  <c:v>43</c:v>
                </c:pt>
                <c:pt idx="10">
                  <c:v>36.4</c:v>
                </c:pt>
                <c:pt idx="11">
                  <c:v>85.7</c:v>
                </c:pt>
                <c:pt idx="12">
                  <c:v>62.5</c:v>
                </c:pt>
                <c:pt idx="13">
                  <c:v>50</c:v>
                </c:pt>
                <c:pt idx="14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416A-44AF-B620-C3C5BF2ED5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416A-44AF-B620-C3C5BF2ED512}"/>
            </c:ext>
          </c:extLst>
        </c:ser>
        <c:shape val="box"/>
        <c:axId val="145803136"/>
        <c:axId val="145804672"/>
        <c:axId val="0"/>
      </c:bar3DChart>
      <c:catAx>
        <c:axId val="14580313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5804672"/>
        <c:crosses val="autoZero"/>
        <c:auto val="1"/>
        <c:lblAlgn val="ctr"/>
        <c:lblOffset val="100"/>
      </c:catAx>
      <c:valAx>
        <c:axId val="145804672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5803136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5"/>
          <c:y val="0.96460757889896276"/>
          <c:w val="0.44876686626407203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50</c:v>
                </c:pt>
                <c:pt idx="1">
                  <c:v>40</c:v>
                </c:pt>
                <c:pt idx="2">
                  <c:v>71.400000000000006</c:v>
                </c:pt>
                <c:pt idx="3">
                  <c:v>35</c:v>
                </c:pt>
                <c:pt idx="4">
                  <c:v>67</c:v>
                </c:pt>
                <c:pt idx="5">
                  <c:v>69.42</c:v>
                </c:pt>
                <c:pt idx="6">
                  <c:v>71</c:v>
                </c:pt>
                <c:pt idx="7">
                  <c:v>71</c:v>
                </c:pt>
                <c:pt idx="8">
                  <c:v>57.5</c:v>
                </c:pt>
                <c:pt idx="9">
                  <c:v>56.8</c:v>
                </c:pt>
                <c:pt idx="10">
                  <c:v>54.5</c:v>
                </c:pt>
                <c:pt idx="11">
                  <c:v>57</c:v>
                </c:pt>
                <c:pt idx="12">
                  <c:v>50</c:v>
                </c:pt>
                <c:pt idx="13">
                  <c:v>62.5</c:v>
                </c:pt>
                <c:pt idx="14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77-44A4-88F9-7E7F5566648E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77-44A4-88F9-7E7F5566648E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28.57</c:v>
                </c:pt>
                <c:pt idx="1">
                  <c:v>73.3</c:v>
                </c:pt>
                <c:pt idx="2">
                  <c:v>71.400000000000006</c:v>
                </c:pt>
                <c:pt idx="3">
                  <c:v>25</c:v>
                </c:pt>
                <c:pt idx="4">
                  <c:v>50</c:v>
                </c:pt>
                <c:pt idx="5">
                  <c:v>66.7</c:v>
                </c:pt>
                <c:pt idx="6">
                  <c:v>72.900000000000006</c:v>
                </c:pt>
                <c:pt idx="7">
                  <c:v>62.3</c:v>
                </c:pt>
                <c:pt idx="8">
                  <c:v>80.5</c:v>
                </c:pt>
                <c:pt idx="9">
                  <c:v>56.8</c:v>
                </c:pt>
                <c:pt idx="10">
                  <c:v>63.6</c:v>
                </c:pt>
                <c:pt idx="11">
                  <c:v>14.3</c:v>
                </c:pt>
                <c:pt idx="12">
                  <c:v>37.5</c:v>
                </c:pt>
                <c:pt idx="13">
                  <c:v>50</c:v>
                </c:pt>
                <c:pt idx="14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77-44A4-88F9-7E7F5566648E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D77-44A4-88F9-7E7F5566648E}"/>
            </c:ext>
          </c:extLst>
        </c:ser>
        <c:gapWidth val="75"/>
        <c:axId val="145883904"/>
        <c:axId val="145885440"/>
      </c:barChart>
      <c:catAx>
        <c:axId val="145883904"/>
        <c:scaling>
          <c:orientation val="minMax"/>
        </c:scaling>
        <c:axPos val="l"/>
        <c:numFmt formatCode="General" sourceLinked="1"/>
        <c:majorTickMark val="none"/>
        <c:tickLblPos val="nextTo"/>
        <c:crossAx val="145885440"/>
        <c:crosses val="autoZero"/>
        <c:auto val="1"/>
        <c:lblAlgn val="ctr"/>
        <c:lblOffset val="100"/>
      </c:catAx>
      <c:valAx>
        <c:axId val="145885440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5883904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12</c:v>
                </c:pt>
                <c:pt idx="1">
                  <c:v>12</c:v>
                </c:pt>
                <c:pt idx="2">
                  <c:v>15</c:v>
                </c:pt>
                <c:pt idx="3">
                  <c:v>10</c:v>
                </c:pt>
                <c:pt idx="4">
                  <c:v>12</c:v>
                </c:pt>
                <c:pt idx="5">
                  <c:v>14</c:v>
                </c:pt>
                <c:pt idx="6">
                  <c:v>14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13</c:v>
                </c:pt>
                <c:pt idx="12">
                  <c:v>12</c:v>
                </c:pt>
                <c:pt idx="13">
                  <c:v>14</c:v>
                </c:pt>
                <c:pt idx="1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A8-45C3-8696-B0EF5C979B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14</c:v>
                </c:pt>
                <c:pt idx="9">
                  <c:v>14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  <c:pt idx="13">
                  <c:v>14</c:v>
                </c:pt>
                <c:pt idx="1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A8-45C3-8696-B0EF5C979B47}"/>
            </c:ext>
          </c:extLst>
        </c:ser>
        <c:dLbls>
          <c:showVal val="1"/>
        </c:dLbls>
        <c:marker val="1"/>
        <c:axId val="145780096"/>
        <c:axId val="145970304"/>
      </c:lineChart>
      <c:catAx>
        <c:axId val="145780096"/>
        <c:scaling>
          <c:orientation val="minMax"/>
        </c:scaling>
        <c:axPos val="b"/>
        <c:majorGridlines/>
        <c:numFmt formatCode="General" sourceLinked="1"/>
        <c:tickLblPos val="nextTo"/>
        <c:crossAx val="145970304"/>
        <c:crosses val="autoZero"/>
        <c:auto val="1"/>
        <c:lblAlgn val="ctr"/>
        <c:lblOffset val="100"/>
      </c:catAx>
      <c:valAx>
        <c:axId val="145970304"/>
        <c:scaling>
          <c:orientation val="minMax"/>
          <c:max val="25"/>
          <c:min val="5"/>
        </c:scaling>
        <c:axPos val="l"/>
        <c:majorGridlines/>
        <c:numFmt formatCode="General" sourceLinked="1"/>
        <c:tickLblPos val="nextTo"/>
        <c:crossAx val="145780096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4158616944476971"/>
          <c:y val="1.7824074723828923E-2"/>
          <c:w val="0.61486921057946042"/>
          <c:h val="0.9643518505523426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0"/>
              <c:layout>
                <c:manualLayout>
                  <c:x val="2.054794520548001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12-4E83-90D9-7D5488CB74AC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6.7</c:v>
                </c:pt>
                <c:pt idx="2">
                  <c:v>21.4</c:v>
                </c:pt>
                <c:pt idx="3">
                  <c:v>0</c:v>
                </c:pt>
                <c:pt idx="4">
                  <c:v>0</c:v>
                </c:pt>
                <c:pt idx="5">
                  <c:v>1.2</c:v>
                </c:pt>
                <c:pt idx="6">
                  <c:v>8.3000000000000007</c:v>
                </c:pt>
                <c:pt idx="7">
                  <c:v>5.8</c:v>
                </c:pt>
                <c:pt idx="8">
                  <c:v>9.7000000000000011</c:v>
                </c:pt>
                <c:pt idx="9">
                  <c:v>2.7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12-4E83-90D9-7D5488CB74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Lbl>
              <c:idx val="7"/>
              <c:showVal val="1"/>
            </c:dLbl>
            <c:dLbl>
              <c:idx val="8"/>
              <c:showVal val="1"/>
            </c:dLbl>
            <c:dLbl>
              <c:idx val="9"/>
              <c:showVal val="1"/>
            </c:dLbl>
            <c:dLbl>
              <c:idx val="10"/>
              <c:showVal val="1"/>
            </c:dLbl>
            <c:dLbl>
              <c:idx val="11"/>
              <c:showVal val="1"/>
            </c:dLbl>
            <c:dLbl>
              <c:idx val="12"/>
              <c:showVal val="1"/>
            </c:dLbl>
            <c:dLbl>
              <c:idx val="13"/>
              <c:showVal val="1"/>
            </c:dLbl>
            <c:dLbl>
              <c:idx val="14"/>
              <c:showVal val="1"/>
            </c:dLbl>
            <c:delete val="1"/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28.6</c:v>
                </c:pt>
                <c:pt idx="1">
                  <c:v>20</c:v>
                </c:pt>
                <c:pt idx="2">
                  <c:v>21.4</c:v>
                </c:pt>
                <c:pt idx="3">
                  <c:v>0</c:v>
                </c:pt>
                <c:pt idx="4">
                  <c:v>33.300000000000004</c:v>
                </c:pt>
                <c:pt idx="5">
                  <c:v>45</c:v>
                </c:pt>
                <c:pt idx="6">
                  <c:v>33</c:v>
                </c:pt>
                <c:pt idx="7">
                  <c:v>40.6</c:v>
                </c:pt>
                <c:pt idx="8">
                  <c:v>29.3</c:v>
                </c:pt>
                <c:pt idx="9">
                  <c:v>59.5</c:v>
                </c:pt>
                <c:pt idx="10">
                  <c:v>45.5</c:v>
                </c:pt>
                <c:pt idx="11">
                  <c:v>42.9</c:v>
                </c:pt>
                <c:pt idx="12">
                  <c:v>6.25</c:v>
                </c:pt>
                <c:pt idx="13">
                  <c:v>37.5</c:v>
                </c:pt>
                <c:pt idx="14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12-4E83-90D9-7D5488CB74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dLbl>
              <c:idx val="0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12-4E83-90D9-7D5488CB74AC}"/>
                </c:ext>
              </c:extLst>
            </c:dLbl>
            <c:dLbl>
              <c:idx val="1"/>
              <c:layout>
                <c:manualLayout>
                  <c:x val="3.897435897435899E-2"/>
                  <c:y val="1.0900406717237586E-16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12-4E83-90D9-7D5488CB74AC}"/>
                </c:ext>
              </c:extLst>
            </c:dLbl>
            <c:dLbl>
              <c:idx val="2"/>
              <c:layout>
                <c:manualLayout>
                  <c:x val="-1.0158805736288481E-2"/>
                  <c:y val="-1.6362595107584862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12-4E83-90D9-7D5488CB74AC}"/>
                </c:ext>
              </c:extLst>
            </c:dLbl>
            <c:dLbl>
              <c:idx val="3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12-4E83-90D9-7D5488CB74AC}"/>
                </c:ext>
              </c:extLst>
            </c:dLbl>
            <c:dLbl>
              <c:idx val="4"/>
              <c:layout>
                <c:manualLayout>
                  <c:x val="7.3419899386169525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12-4E83-90D9-7D5488CB74AC}"/>
                </c:ext>
              </c:extLst>
            </c:dLbl>
            <c:dLbl>
              <c:idx val="6"/>
              <c:layout>
                <c:manualLayout>
                  <c:x val="1.3428628594150081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12-4E83-90D9-7D5488CB74AC}"/>
                </c:ext>
              </c:extLst>
            </c:dLbl>
            <c:dLbl>
              <c:idx val="7"/>
              <c:layout>
                <c:manualLayout>
                  <c:x val="6.3444626513998424E-3"/>
                  <c:y val="-1.2883933155578301E-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12-4E83-90D9-7D5488CB74AC}"/>
                </c:ext>
              </c:extLst>
            </c:dLbl>
            <c:dLbl>
              <c:idx val="10"/>
              <c:layout>
                <c:manualLayout>
                  <c:x val="2.8717948717948756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12-4E83-90D9-7D5488CB74AC}"/>
                </c:ext>
              </c:extLst>
            </c:dLbl>
            <c:dLbl>
              <c:idx val="12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12-4E83-90D9-7D5488CB74AC}"/>
                </c:ext>
              </c:extLst>
            </c:dLbl>
            <c:dLbl>
              <c:idx val="14"/>
              <c:layout>
                <c:manualLayout>
                  <c:x val="4.794520547945177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12-4E83-90D9-7D5488CB74AC}"/>
                </c:ext>
              </c:extLst>
            </c:dLbl>
            <c:dLbl>
              <c:idx val="16"/>
              <c:layout>
                <c:manualLayout>
                  <c:x val="4.7179487179487167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C12-4E83-90D9-7D5488CB74AC}"/>
                </c:ext>
              </c:extLst>
            </c:dLbl>
            <c:dLbl>
              <c:idx val="17"/>
              <c:layout>
                <c:manualLayout>
                  <c:x val="5.022831050228309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C12-4E83-90D9-7D5488CB74AC}"/>
                </c:ext>
              </c:extLst>
            </c:dLbl>
            <c:dLbl>
              <c:idx val="18"/>
              <c:layout>
                <c:manualLayout>
                  <c:x val="5.2511415525114173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C12-4E83-90D9-7D5488CB74AC}"/>
                </c:ext>
              </c:extLst>
            </c:dLbl>
            <c:dLbl>
              <c:idx val="19"/>
              <c:layout>
                <c:manualLayout>
                  <c:x val="2.0512820512820652E-3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C12-4E83-90D9-7D5488CB74AC}"/>
                </c:ext>
              </c:extLst>
            </c:dLbl>
            <c:dLbl>
              <c:idx val="20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C12-4E83-90D9-7D5488CB74AC}"/>
                </c:ext>
              </c:extLst>
            </c:dLbl>
            <c:dLbl>
              <c:idx val="21"/>
              <c:layout>
                <c:manualLayout>
                  <c:x val="0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C12-4E83-90D9-7D5488CB74AC}"/>
                </c:ext>
              </c:extLst>
            </c:dLbl>
            <c:dLbl>
              <c:idx val="23"/>
              <c:layout>
                <c:manualLayout>
                  <c:x val="5.7077625570776384E-2"/>
                  <c:y val="-2.7251016793094872E-17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C12-4E83-90D9-7D5488CB74AC}"/>
                </c:ext>
              </c:extLst>
            </c:dLbl>
            <c:dLbl>
              <c:idx val="24"/>
              <c:layout>
                <c:manualLayout>
                  <c:x val="4.5128205128205125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C12-4E83-90D9-7D5488CB74AC}"/>
                </c:ext>
              </c:extLst>
            </c:dLbl>
            <c:dLbl>
              <c:idx val="25"/>
              <c:layout>
                <c:manualLayout>
                  <c:x val="4.7945245305875205E-2"/>
                  <c:y val="3.1215161649944416E-2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C12-4E83-90D9-7D5488CB74AC}"/>
                </c:ext>
              </c:extLst>
            </c:dLbl>
            <c:dLbl>
              <c:idx val="26"/>
              <c:layout>
                <c:manualLayout>
                  <c:x val="5.4794520547950934E-2"/>
                  <c:y val="0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C12-4E83-90D9-7D5488CB74AC}"/>
                </c:ext>
              </c:extLst>
            </c:dLbl>
            <c:dLbl>
              <c:idx val="27"/>
              <c:layout>
                <c:manualLayout>
                  <c:x val="0"/>
                  <c:y val="1.4864362690449647E-3"/>
                </c:manualLayout>
              </c:layout>
              <c:spPr>
                <a:noFill/>
                <a:ln w="252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C12-4E83-90D9-7D5488CB74AC}"/>
                </c:ext>
              </c:extLst>
            </c:dLbl>
            <c:spPr>
              <a:noFill/>
              <a:ln w="25261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71.400000000000006</c:v>
                </c:pt>
                <c:pt idx="1">
                  <c:v>73.3</c:v>
                </c:pt>
                <c:pt idx="2">
                  <c:v>57</c:v>
                </c:pt>
                <c:pt idx="3">
                  <c:v>100</c:v>
                </c:pt>
                <c:pt idx="4">
                  <c:v>66.7</c:v>
                </c:pt>
                <c:pt idx="5">
                  <c:v>53.6</c:v>
                </c:pt>
                <c:pt idx="6">
                  <c:v>58.3</c:v>
                </c:pt>
                <c:pt idx="7">
                  <c:v>53.6</c:v>
                </c:pt>
                <c:pt idx="8">
                  <c:v>61</c:v>
                </c:pt>
                <c:pt idx="9">
                  <c:v>37.800000000000004</c:v>
                </c:pt>
                <c:pt idx="10">
                  <c:v>54.5</c:v>
                </c:pt>
                <c:pt idx="11">
                  <c:v>57</c:v>
                </c:pt>
                <c:pt idx="12">
                  <c:v>75</c:v>
                </c:pt>
                <c:pt idx="13">
                  <c:v>62.5</c:v>
                </c:pt>
                <c:pt idx="14">
                  <c:v>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DC12-4E83-90D9-7D5488CB74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им. А.И. Цыбулева»</c:v>
                </c:pt>
                <c:pt idx="9">
                  <c:v>МОУ «Ракитянская СОШ № 3 им.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DC12-4E83-90D9-7D5488CB74AC}"/>
            </c:ext>
          </c:extLst>
        </c:ser>
        <c:shape val="box"/>
        <c:axId val="146213504"/>
        <c:axId val="146219392"/>
        <c:axId val="0"/>
      </c:bar3DChart>
      <c:catAx>
        <c:axId val="14621350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94" kern="700" baseline="0">
                <a:latin typeface="Times New Roman" pitchFamily="18" charset="0"/>
              </a:defRPr>
            </a:pPr>
            <a:endParaRPr lang="ru-RU"/>
          </a:p>
        </c:txPr>
        <c:crossAx val="146219392"/>
        <c:crosses val="autoZero"/>
        <c:auto val="1"/>
        <c:lblAlgn val="ctr"/>
        <c:lblOffset val="100"/>
      </c:catAx>
      <c:valAx>
        <c:axId val="146219392"/>
        <c:scaling>
          <c:orientation val="minMax"/>
        </c:scaling>
        <c:delete val="1"/>
        <c:axPos val="b"/>
        <c:majorGridlines/>
        <c:numFmt formatCode="0%" sourceLinked="1"/>
        <c:tickLblPos val="nextTo"/>
        <c:crossAx val="146213504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29435055478950362"/>
          <c:y val="0.96460757889896276"/>
          <c:w val="0.44876686626407225"/>
          <c:h val="3.5392421101037137E-2"/>
        </c:manualLayout>
      </c:layout>
      <c:txPr>
        <a:bodyPr/>
        <a:lstStyle/>
        <a:p>
          <a:pPr>
            <a:defRPr sz="1392" b="1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bar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уч.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50</c:v>
                </c:pt>
                <c:pt idx="1">
                  <c:v>40</c:v>
                </c:pt>
                <c:pt idx="2">
                  <c:v>57.1</c:v>
                </c:pt>
                <c:pt idx="3">
                  <c:v>35</c:v>
                </c:pt>
                <c:pt idx="4">
                  <c:v>33</c:v>
                </c:pt>
                <c:pt idx="5">
                  <c:v>58.83</c:v>
                </c:pt>
                <c:pt idx="6">
                  <c:v>54</c:v>
                </c:pt>
                <c:pt idx="7">
                  <c:v>58</c:v>
                </c:pt>
                <c:pt idx="8">
                  <c:v>35</c:v>
                </c:pt>
                <c:pt idx="9">
                  <c:v>62.160000000000011</c:v>
                </c:pt>
                <c:pt idx="10">
                  <c:v>0</c:v>
                </c:pt>
                <c:pt idx="11">
                  <c:v>57</c:v>
                </c:pt>
                <c:pt idx="12">
                  <c:v>50</c:v>
                </c:pt>
                <c:pt idx="13">
                  <c:v>37.5</c:v>
                </c:pt>
                <c:pt idx="14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E6-42B1-AE1D-3F8B0DEDAB39}"/>
            </c:ext>
          </c:extLst>
        </c:ser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E6-42B1-AE1D-3F8B0DEDAB39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Качество знаний по итогам ОГЭ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28.6</c:v>
                </c:pt>
                <c:pt idx="1">
                  <c:v>26.7</c:v>
                </c:pt>
                <c:pt idx="2">
                  <c:v>42.9</c:v>
                </c:pt>
                <c:pt idx="3">
                  <c:v>0</c:v>
                </c:pt>
                <c:pt idx="4">
                  <c:v>33.300000000000004</c:v>
                </c:pt>
                <c:pt idx="5">
                  <c:v>46.4</c:v>
                </c:pt>
                <c:pt idx="6">
                  <c:v>41.7</c:v>
                </c:pt>
                <c:pt idx="7">
                  <c:v>46.4</c:v>
                </c:pt>
                <c:pt idx="8">
                  <c:v>39</c:v>
                </c:pt>
                <c:pt idx="9">
                  <c:v>62.2</c:v>
                </c:pt>
                <c:pt idx="10">
                  <c:v>45.5</c:v>
                </c:pt>
                <c:pt idx="11">
                  <c:v>42.9</c:v>
                </c:pt>
                <c:pt idx="12">
                  <c:v>25</c:v>
                </c:pt>
                <c:pt idx="13">
                  <c:v>37.5</c:v>
                </c:pt>
                <c:pt idx="14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E6-42B1-AE1D-3F8B0DEDAB39}"/>
            </c:ext>
          </c:extLst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МОУ «Бобравская СОШ»</c:v>
                </c:pt>
                <c:pt idx="1">
                  <c:v>МОУ «Венгеровская СОШ»</c:v>
                </c:pt>
                <c:pt idx="2">
                  <c:v>МОУ «Дмитриевская СОШ»</c:v>
                </c:pt>
                <c:pt idx="3">
                  <c:v>МОУ «Илек-Кошарская СОШ» </c:v>
                </c:pt>
                <c:pt idx="4">
                  <c:v>МОУ «Нижнепенская СОШ»</c:v>
                </c:pt>
                <c:pt idx="5">
                  <c:v>ОГБОУ «Пролетарская СОШ  № 1»</c:v>
                </c:pt>
                <c:pt idx="6">
                  <c:v>МОУ «Пролетарская СОШ  № 2»</c:v>
                </c:pt>
                <c:pt idx="7">
                  <c:v>МОУ «Ракитянская СОШ  № 1»</c:v>
                </c:pt>
                <c:pt idx="8">
                  <c:v>МОУ «Ракитянская СОШ  № 2 имени А.И. Цыбулева»</c:v>
                </c:pt>
                <c:pt idx="9">
                  <c:v>МОУ «Ракитянская СОШ № 3 имени Н.Н. Федутенко»</c:v>
                </c:pt>
                <c:pt idx="10">
                  <c:v>МОУ «Солдатская СОШ»</c:v>
                </c:pt>
                <c:pt idx="11">
                  <c:v>МОУ «Васильевская ООШ»</c:v>
                </c:pt>
                <c:pt idx="12">
                  <c:v>МОУ «Вышнепенская ООШ»</c:v>
                </c:pt>
                <c:pt idx="13">
                  <c:v>МОУ «Зинаидинская ООШ»</c:v>
                </c:pt>
                <c:pt idx="14">
                  <c:v>МОУ «Меловская ООШ»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E6-42B1-AE1D-3F8B0DEDAB39}"/>
            </c:ext>
          </c:extLst>
        </c:ser>
        <c:gapWidth val="75"/>
        <c:axId val="146290176"/>
        <c:axId val="146291712"/>
      </c:barChart>
      <c:catAx>
        <c:axId val="146290176"/>
        <c:scaling>
          <c:orientation val="minMax"/>
        </c:scaling>
        <c:axPos val="l"/>
        <c:numFmt formatCode="General" sourceLinked="1"/>
        <c:majorTickMark val="none"/>
        <c:tickLblPos val="nextTo"/>
        <c:crossAx val="146291712"/>
        <c:crosses val="autoZero"/>
        <c:auto val="1"/>
        <c:lblAlgn val="ctr"/>
        <c:lblOffset val="100"/>
      </c:catAx>
      <c:valAx>
        <c:axId val="146291712"/>
        <c:scaling>
          <c:orientation val="minMax"/>
          <c:min val="1"/>
        </c:scaling>
        <c:axPos val="b"/>
        <c:majorGridlines/>
        <c:numFmt formatCode="General" sourceLinked="1"/>
        <c:majorTickMark val="none"/>
        <c:tickLblPos val="nextTo"/>
        <c:crossAx val="146290176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2 им. А.И. Цыбулева»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55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F0-4914-91D7-FF5A4414FD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ОГБОУ «Пролетарская СОШ № 1»</c:v>
                </c:pt>
                <c:pt idx="1">
                  <c:v>МОУ «Пролетарская СОШ № 2»</c:v>
                </c:pt>
                <c:pt idx="2">
                  <c:v>МОУ «Ракитянская СОШ № 2 им. А.И. Цыбулева»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49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F0-4914-91D7-FF5A4414FD76}"/>
            </c:ext>
          </c:extLst>
        </c:ser>
        <c:dLbls>
          <c:showVal val="1"/>
        </c:dLbls>
        <c:marker val="1"/>
        <c:axId val="146276736"/>
        <c:axId val="146278272"/>
      </c:lineChart>
      <c:catAx>
        <c:axId val="146276736"/>
        <c:scaling>
          <c:orientation val="minMax"/>
        </c:scaling>
        <c:axPos val="b"/>
        <c:majorGridlines/>
        <c:numFmt formatCode="General" sourceLinked="1"/>
        <c:tickLblPos val="nextTo"/>
        <c:crossAx val="146278272"/>
        <c:crosses val="autoZero"/>
        <c:auto val="1"/>
        <c:lblAlgn val="ctr"/>
        <c:lblOffset val="100"/>
      </c:catAx>
      <c:valAx>
        <c:axId val="146278272"/>
        <c:scaling>
          <c:orientation val="minMax"/>
          <c:max val="70"/>
          <c:min val="40"/>
        </c:scaling>
        <c:axPos val="l"/>
        <c:majorGridlines/>
        <c:numFmt formatCode="General" sourceLinked="1"/>
        <c:tickLblPos val="nextTo"/>
        <c:crossAx val="146276736"/>
        <c:crosses val="autoZero"/>
        <c:crossBetween val="between"/>
      </c:valAx>
      <c:spPr>
        <a:noFill/>
        <a:ln w="25376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2E54-1DCC-414D-ADC0-E1BB75A5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6748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Матвеенко</cp:lastModifiedBy>
  <cp:revision>4</cp:revision>
  <cp:lastPrinted>2022-07-26T09:41:00Z</cp:lastPrinted>
  <dcterms:created xsi:type="dcterms:W3CDTF">2024-10-15T13:26:00Z</dcterms:created>
  <dcterms:modified xsi:type="dcterms:W3CDTF">2024-10-15T13:27:00Z</dcterms:modified>
</cp:coreProperties>
</file>